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4682DD" w14:textId="1A10F780" w:rsidR="00901FD0" w:rsidRDefault="00901FD0" w:rsidP="00901FD0">
      <w:pPr>
        <w:ind w:right="270"/>
        <w:rPr>
          <w:rFonts w:ascii="Calibri" w:eastAsia="Calibri" w:hAnsi="Calibri" w:cs="Times New Roman"/>
          <w:lang w:eastAsia="en-GB"/>
        </w:rPr>
      </w:pPr>
      <w:r w:rsidRPr="00A17E1C">
        <w:rPr>
          <w:rFonts w:ascii="Calibri" w:eastAsia="Calibri" w:hAnsi="Calibri" w:cs="Times New Roman"/>
          <w:noProof/>
          <w:lang w:eastAsia="en-GB"/>
        </w:rPr>
        <w:drawing>
          <wp:anchor distT="0" distB="0" distL="114300" distR="114300" simplePos="0" relativeHeight="251660288" behindDoc="1" locked="0" layoutInCell="1" allowOverlap="1" wp14:anchorId="456B04E3" wp14:editId="19E4257C">
            <wp:simplePos x="0" y="0"/>
            <wp:positionH relativeFrom="column">
              <wp:posOffset>-1605</wp:posOffset>
            </wp:positionH>
            <wp:positionV relativeFrom="paragraph">
              <wp:posOffset>-61094</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r w:rsidRPr="00A17E1C">
        <w:rPr>
          <w:rFonts w:ascii="Calibri" w:eastAsia="Calibri" w:hAnsi="Calibri" w:cs="Times New Roman"/>
          <w:noProof/>
          <w:lang w:eastAsia="en-GB"/>
        </w:rPr>
        <w:drawing>
          <wp:anchor distT="0" distB="0" distL="114300" distR="114300" simplePos="0" relativeHeight="251663360" behindDoc="1" locked="0" layoutInCell="1" allowOverlap="1" wp14:anchorId="78D915AA" wp14:editId="75C31975">
            <wp:simplePos x="0" y="0"/>
            <wp:positionH relativeFrom="column">
              <wp:posOffset>5137997</wp:posOffset>
            </wp:positionH>
            <wp:positionV relativeFrom="paragraph">
              <wp:posOffset>8464127</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2">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768816F9" w14:textId="4C0139DA" w:rsidR="009571C4" w:rsidRPr="009571C4" w:rsidRDefault="001C1CC8" w:rsidP="009571C4">
      <w:pPr>
        <w:rPr>
          <w:rFonts w:ascii="Calibri" w:eastAsia="Calibri" w:hAnsi="Calibri" w:cs="Times New Roman"/>
          <w:lang w:eastAsia="en-GB"/>
        </w:rPr>
      </w:pPr>
      <w:r w:rsidRPr="00A17E1C">
        <w:rPr>
          <w:rFonts w:ascii="Calibri" w:eastAsia="Calibri" w:hAnsi="Calibri" w:cs="Times New Roman"/>
          <w:noProof/>
          <w:lang w:eastAsia="en-GB"/>
        </w:rPr>
        <mc:AlternateContent>
          <mc:Choice Requires="wps">
            <w:drawing>
              <wp:anchor distT="0" distB="0" distL="114300" distR="114300" simplePos="0" relativeHeight="251665408" behindDoc="1" locked="0" layoutInCell="1" allowOverlap="1" wp14:anchorId="0F8E2519" wp14:editId="6EE883A1">
                <wp:simplePos x="0" y="0"/>
                <wp:positionH relativeFrom="page">
                  <wp:posOffset>1781810</wp:posOffset>
                </wp:positionH>
                <wp:positionV relativeFrom="paragraph">
                  <wp:posOffset>99695</wp:posOffset>
                </wp:positionV>
                <wp:extent cx="6019165" cy="6032500"/>
                <wp:effectExtent l="247650" t="247650" r="267335" b="273050"/>
                <wp:wrapNone/>
                <wp:docPr id="4" name="Oval 4"/>
                <wp:cNvGraphicFramePr/>
                <a:graphic xmlns:a="http://schemas.openxmlformats.org/drawingml/2006/main">
                  <a:graphicData uri="http://schemas.microsoft.com/office/word/2010/wordprocessingShape">
                    <wps:wsp>
                      <wps:cNvSpPr/>
                      <wps:spPr>
                        <a:xfrm>
                          <a:off x="0" y="0"/>
                          <a:ext cx="6019165" cy="6032500"/>
                        </a:xfrm>
                        <a:prstGeom prst="ellipse">
                          <a:avLst/>
                        </a:prstGeom>
                        <a:blipFill>
                          <a:blip r:embed="rId13" cstate="print">
                            <a:extLst>
                              <a:ext uri="{28A0092B-C50C-407E-A947-70E740481C1C}">
                                <a14:useLocalDpi xmlns:a14="http://schemas.microsoft.com/office/drawing/2010/main" val="0"/>
                              </a:ext>
                            </a:extLst>
                          </a:blip>
                          <a:srcRect/>
                          <a:stretch>
                            <a:fillRect l="-10963" r="-34915"/>
                          </a:stretch>
                        </a:blipFill>
                        <a:ln w="508000" cap="flat" cmpd="sng" algn="ctr">
                          <a:solidFill>
                            <a:srgbClr val="3739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DB563" id="Oval 4" o:spid="_x0000_s1026" style="position:absolute;margin-left:140.3pt;margin-top:7.85pt;width:473.95pt;height:4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" strokecolor="#37394c" strokeweight="40pt">
                <v:fill r:id="rId14" o:title="" recolor="t" rotate="t" type="frame"/>
                <v:stroke joinstyle="miter"/>
                <w10:wrap anchorx="page"/>
              </v:oval>
            </w:pict>
          </mc:Fallback>
        </mc:AlternateContent>
      </w:r>
    </w:p>
    <w:p w14:paraId="6592D017" w14:textId="61A32CF9" w:rsidR="009571C4" w:rsidRPr="009571C4" w:rsidRDefault="009571C4" w:rsidP="009571C4">
      <w:pPr>
        <w:rPr>
          <w:rFonts w:ascii="Calibri" w:eastAsia="Calibri" w:hAnsi="Calibri" w:cs="Times New Roman"/>
          <w:lang w:eastAsia="en-GB"/>
        </w:rPr>
      </w:pPr>
    </w:p>
    <w:p w14:paraId="326775F2" w14:textId="776C10DE" w:rsidR="009571C4" w:rsidRPr="009571C4" w:rsidRDefault="009571C4" w:rsidP="009571C4">
      <w:pPr>
        <w:rPr>
          <w:rFonts w:ascii="Calibri" w:eastAsia="Calibri" w:hAnsi="Calibri" w:cs="Times New Roman"/>
          <w:lang w:eastAsia="en-GB"/>
        </w:rPr>
      </w:pPr>
    </w:p>
    <w:p w14:paraId="031F63FE" w14:textId="1E798C1B" w:rsidR="009571C4" w:rsidRPr="009571C4" w:rsidRDefault="009571C4" w:rsidP="009571C4">
      <w:pPr>
        <w:rPr>
          <w:rFonts w:ascii="Calibri" w:eastAsia="Calibri" w:hAnsi="Calibri" w:cs="Times New Roman"/>
          <w:lang w:eastAsia="en-GB"/>
        </w:rPr>
      </w:pPr>
    </w:p>
    <w:p w14:paraId="00C41AE3" w14:textId="788481FD" w:rsidR="009571C4" w:rsidRPr="009571C4" w:rsidRDefault="009571C4" w:rsidP="009571C4">
      <w:pPr>
        <w:rPr>
          <w:rFonts w:ascii="Calibri" w:eastAsia="Calibri" w:hAnsi="Calibri" w:cs="Times New Roman"/>
          <w:lang w:eastAsia="en-GB"/>
        </w:rPr>
      </w:pPr>
    </w:p>
    <w:p w14:paraId="32020E47" w14:textId="5B78CE28" w:rsidR="009571C4" w:rsidRPr="009571C4" w:rsidRDefault="009571C4" w:rsidP="009571C4">
      <w:pPr>
        <w:rPr>
          <w:rFonts w:ascii="Calibri" w:eastAsia="Calibri" w:hAnsi="Calibri" w:cs="Times New Roman"/>
          <w:lang w:eastAsia="en-GB"/>
        </w:rPr>
      </w:pPr>
    </w:p>
    <w:p w14:paraId="256E6AB8" w14:textId="203925E3" w:rsidR="009571C4" w:rsidRPr="009571C4" w:rsidRDefault="009571C4" w:rsidP="009571C4">
      <w:pPr>
        <w:rPr>
          <w:rFonts w:ascii="Calibri" w:eastAsia="Calibri" w:hAnsi="Calibri" w:cs="Times New Roman"/>
          <w:lang w:eastAsia="en-GB"/>
        </w:rPr>
      </w:pPr>
    </w:p>
    <w:p w14:paraId="760E0A0A" w14:textId="37409D83" w:rsidR="009571C4" w:rsidRPr="009571C4" w:rsidRDefault="009571C4" w:rsidP="009571C4">
      <w:pPr>
        <w:rPr>
          <w:rFonts w:ascii="Calibri" w:eastAsia="Calibri" w:hAnsi="Calibri" w:cs="Times New Roman"/>
          <w:lang w:eastAsia="en-GB"/>
        </w:rPr>
      </w:pPr>
    </w:p>
    <w:p w14:paraId="16A24F4F" w14:textId="520B857E" w:rsidR="009571C4" w:rsidRPr="009571C4" w:rsidRDefault="009571C4" w:rsidP="009571C4">
      <w:pPr>
        <w:rPr>
          <w:rFonts w:ascii="Calibri" w:eastAsia="Calibri" w:hAnsi="Calibri" w:cs="Times New Roman"/>
          <w:lang w:eastAsia="en-GB"/>
        </w:rPr>
      </w:pPr>
    </w:p>
    <w:p w14:paraId="22901545" w14:textId="4094DAFA" w:rsidR="009571C4" w:rsidRPr="009571C4" w:rsidRDefault="009571C4" w:rsidP="009571C4">
      <w:pPr>
        <w:rPr>
          <w:rFonts w:ascii="Calibri" w:eastAsia="Calibri" w:hAnsi="Calibri" w:cs="Times New Roman"/>
          <w:lang w:eastAsia="en-GB"/>
        </w:rPr>
      </w:pPr>
    </w:p>
    <w:p w14:paraId="10A58B3C" w14:textId="77777777" w:rsidR="009571C4" w:rsidRPr="009571C4" w:rsidRDefault="009571C4" w:rsidP="009571C4">
      <w:pPr>
        <w:rPr>
          <w:rFonts w:ascii="Calibri" w:eastAsia="Calibri" w:hAnsi="Calibri" w:cs="Times New Roman"/>
          <w:lang w:eastAsia="en-GB"/>
        </w:rPr>
      </w:pPr>
    </w:p>
    <w:p w14:paraId="280E8828" w14:textId="6589CEA6" w:rsidR="009571C4" w:rsidRPr="009571C4" w:rsidRDefault="009571C4" w:rsidP="009571C4">
      <w:pPr>
        <w:rPr>
          <w:rFonts w:ascii="Calibri" w:eastAsia="Calibri" w:hAnsi="Calibri" w:cs="Times New Roman"/>
          <w:lang w:eastAsia="en-GB"/>
        </w:rPr>
      </w:pPr>
    </w:p>
    <w:p w14:paraId="5FFFEEC6" w14:textId="77777777" w:rsidR="009571C4" w:rsidRPr="009571C4" w:rsidRDefault="009571C4" w:rsidP="009571C4">
      <w:pPr>
        <w:rPr>
          <w:rFonts w:ascii="Calibri" w:eastAsia="Calibri" w:hAnsi="Calibri" w:cs="Times New Roman"/>
          <w:lang w:eastAsia="en-GB"/>
        </w:rPr>
      </w:pPr>
    </w:p>
    <w:p w14:paraId="2E58C25C" w14:textId="77777777" w:rsidR="009571C4" w:rsidRPr="009571C4" w:rsidRDefault="009571C4" w:rsidP="009571C4">
      <w:pPr>
        <w:rPr>
          <w:rFonts w:ascii="Calibri" w:eastAsia="Calibri" w:hAnsi="Calibri" w:cs="Times New Roman"/>
          <w:lang w:eastAsia="en-GB"/>
        </w:rPr>
      </w:pPr>
    </w:p>
    <w:p w14:paraId="0F877489" w14:textId="28D816FD" w:rsidR="009571C4" w:rsidRPr="009571C4" w:rsidRDefault="009571C4" w:rsidP="009571C4">
      <w:pPr>
        <w:rPr>
          <w:rFonts w:ascii="Calibri" w:eastAsia="Calibri" w:hAnsi="Calibri" w:cs="Times New Roman"/>
          <w:lang w:eastAsia="en-GB"/>
        </w:rPr>
      </w:pPr>
    </w:p>
    <w:p w14:paraId="22368D94" w14:textId="77777777" w:rsidR="009571C4" w:rsidRPr="009571C4" w:rsidRDefault="009571C4" w:rsidP="009571C4">
      <w:pPr>
        <w:rPr>
          <w:rFonts w:ascii="Calibri" w:eastAsia="Calibri" w:hAnsi="Calibri" w:cs="Times New Roman"/>
          <w:lang w:eastAsia="en-GB"/>
        </w:rPr>
      </w:pPr>
    </w:p>
    <w:p w14:paraId="7DCFE341" w14:textId="623036B9" w:rsidR="009571C4" w:rsidRPr="009571C4" w:rsidRDefault="009571C4" w:rsidP="009571C4">
      <w:pPr>
        <w:rPr>
          <w:rFonts w:ascii="Calibri" w:eastAsia="Calibri" w:hAnsi="Calibri" w:cs="Times New Roman"/>
          <w:lang w:eastAsia="en-GB"/>
        </w:rPr>
      </w:pPr>
    </w:p>
    <w:p w14:paraId="742A3234" w14:textId="4A84668F" w:rsidR="009571C4" w:rsidRPr="009571C4" w:rsidRDefault="009571C4" w:rsidP="009571C4">
      <w:pPr>
        <w:rPr>
          <w:rFonts w:ascii="Calibri" w:eastAsia="Calibri" w:hAnsi="Calibri" w:cs="Times New Roman"/>
          <w:lang w:eastAsia="en-GB"/>
        </w:rPr>
      </w:pPr>
    </w:p>
    <w:p w14:paraId="2DFCF73C" w14:textId="77777777" w:rsidR="009571C4" w:rsidRPr="009571C4" w:rsidRDefault="009571C4" w:rsidP="009571C4">
      <w:pPr>
        <w:rPr>
          <w:rFonts w:ascii="Calibri" w:eastAsia="Calibri" w:hAnsi="Calibri" w:cs="Times New Roman"/>
          <w:lang w:eastAsia="en-GB"/>
        </w:rPr>
      </w:pPr>
    </w:p>
    <w:p w14:paraId="538A9055" w14:textId="77777777" w:rsidR="009571C4" w:rsidRPr="009571C4" w:rsidRDefault="009571C4" w:rsidP="009571C4">
      <w:pPr>
        <w:rPr>
          <w:rFonts w:ascii="Calibri" w:eastAsia="Calibri" w:hAnsi="Calibri" w:cs="Times New Roman"/>
          <w:lang w:eastAsia="en-GB"/>
        </w:rPr>
      </w:pPr>
    </w:p>
    <w:p w14:paraId="1265E2F1" w14:textId="77777777" w:rsidR="009571C4" w:rsidRPr="009571C4" w:rsidRDefault="009571C4" w:rsidP="009571C4">
      <w:pPr>
        <w:rPr>
          <w:rFonts w:ascii="Calibri" w:eastAsia="Calibri" w:hAnsi="Calibri" w:cs="Times New Roman"/>
          <w:lang w:eastAsia="en-GB"/>
        </w:rPr>
      </w:pPr>
    </w:p>
    <w:p w14:paraId="0648B372" w14:textId="77777777" w:rsidR="009571C4" w:rsidRPr="009571C4" w:rsidRDefault="009571C4" w:rsidP="009571C4">
      <w:pPr>
        <w:rPr>
          <w:rFonts w:ascii="Calibri" w:eastAsia="Calibri" w:hAnsi="Calibri" w:cs="Times New Roman"/>
          <w:lang w:eastAsia="en-GB"/>
        </w:rPr>
      </w:pPr>
    </w:p>
    <w:p w14:paraId="0A987C3C" w14:textId="77777777" w:rsidR="009571C4" w:rsidRPr="009571C4" w:rsidRDefault="009571C4" w:rsidP="009571C4">
      <w:pPr>
        <w:rPr>
          <w:rFonts w:ascii="Calibri" w:eastAsia="Calibri" w:hAnsi="Calibri" w:cs="Times New Roman"/>
          <w:lang w:eastAsia="en-GB"/>
        </w:rPr>
      </w:pPr>
    </w:p>
    <w:p w14:paraId="136A1945" w14:textId="77777777" w:rsidR="009571C4" w:rsidRPr="009571C4" w:rsidRDefault="009571C4" w:rsidP="009571C4">
      <w:pPr>
        <w:rPr>
          <w:rFonts w:ascii="Calibri" w:eastAsia="Calibri" w:hAnsi="Calibri" w:cs="Times New Roman"/>
          <w:lang w:eastAsia="en-GB"/>
        </w:rPr>
      </w:pPr>
    </w:p>
    <w:p w14:paraId="177CCC25" w14:textId="77777777" w:rsidR="009571C4" w:rsidRPr="009571C4" w:rsidRDefault="009571C4" w:rsidP="009571C4">
      <w:pPr>
        <w:rPr>
          <w:rFonts w:ascii="Calibri" w:eastAsia="Calibri" w:hAnsi="Calibri" w:cs="Times New Roman"/>
          <w:lang w:eastAsia="en-GB"/>
        </w:rPr>
      </w:pPr>
    </w:p>
    <w:p w14:paraId="70403CA6" w14:textId="77777777" w:rsidR="009571C4" w:rsidRPr="009571C4" w:rsidRDefault="009571C4" w:rsidP="009571C4">
      <w:pPr>
        <w:rPr>
          <w:rFonts w:ascii="Calibri" w:eastAsia="Calibri" w:hAnsi="Calibri" w:cs="Times New Roman"/>
          <w:lang w:eastAsia="en-GB"/>
        </w:rPr>
      </w:pPr>
    </w:p>
    <w:p w14:paraId="686539D7" w14:textId="77777777" w:rsidR="009571C4" w:rsidRPr="009571C4" w:rsidRDefault="009571C4" w:rsidP="009571C4">
      <w:pPr>
        <w:rPr>
          <w:rFonts w:ascii="Calibri" w:eastAsia="Calibri" w:hAnsi="Calibri" w:cs="Times New Roman"/>
          <w:lang w:eastAsia="en-GB"/>
        </w:rPr>
      </w:pPr>
    </w:p>
    <w:p w14:paraId="6500FF72" w14:textId="77777777" w:rsidR="009571C4" w:rsidRPr="009571C4" w:rsidRDefault="009571C4" w:rsidP="009571C4">
      <w:pPr>
        <w:rPr>
          <w:rFonts w:ascii="Calibri" w:eastAsia="Calibri" w:hAnsi="Calibri" w:cs="Times New Roman"/>
          <w:lang w:eastAsia="en-GB"/>
        </w:rPr>
      </w:pPr>
    </w:p>
    <w:p w14:paraId="34A634D1" w14:textId="77777777" w:rsidR="009571C4" w:rsidRPr="009571C4" w:rsidRDefault="009571C4" w:rsidP="009571C4">
      <w:pPr>
        <w:rPr>
          <w:rFonts w:ascii="Calibri" w:eastAsia="Calibri" w:hAnsi="Calibri" w:cs="Times New Roman"/>
          <w:lang w:eastAsia="en-GB"/>
        </w:rPr>
      </w:pPr>
    </w:p>
    <w:p w14:paraId="7FEF1E86" w14:textId="77777777" w:rsidR="001C1CC8" w:rsidRDefault="009571C4" w:rsidP="001C1CC8">
      <w:pPr>
        <w:tabs>
          <w:tab w:val="left" w:pos="2628"/>
        </w:tabs>
        <w:rPr>
          <w:rFonts w:ascii="Calibri" w:eastAsia="Calibri" w:hAnsi="Calibri" w:cs="Times New Roman"/>
          <w:lang w:eastAsia="en-GB"/>
        </w:rPr>
      </w:pPr>
      <w:r>
        <w:rPr>
          <w:rFonts w:ascii="Calibri" w:eastAsia="Calibri" w:hAnsi="Calibri" w:cs="Times New Roman"/>
          <w:lang w:eastAsia="en-GB"/>
        </w:rPr>
        <w:tab/>
      </w:r>
    </w:p>
    <w:p w14:paraId="3EFDEB9B" w14:textId="17F3B39B" w:rsidR="001C1CC8" w:rsidRDefault="001C1CC8">
      <w:pPr>
        <w:spacing w:after="160" w:line="259" w:lineRule="auto"/>
        <w:rPr>
          <w:rFonts w:ascii="Calibri" w:eastAsia="Calibri" w:hAnsi="Calibri" w:cs="Times New Roman"/>
          <w:lang w:eastAsia="en-GB"/>
        </w:rPr>
      </w:pPr>
      <w:r w:rsidRPr="00A17E1C">
        <w:rPr>
          <w:rFonts w:ascii="Calibri" w:eastAsia="Calibri" w:hAnsi="Calibri" w:cs="Times New Roman"/>
          <w:noProof/>
          <w:lang w:eastAsia="en-GB"/>
        </w:rPr>
        <mc:AlternateContent>
          <mc:Choice Requires="wps">
            <w:drawing>
              <wp:anchor distT="0" distB="0" distL="114300" distR="114300" simplePos="0" relativeHeight="251661312" behindDoc="0" locked="0" layoutInCell="1" allowOverlap="1" wp14:anchorId="6D330158" wp14:editId="3BC1D077">
                <wp:simplePos x="0" y="0"/>
                <wp:positionH relativeFrom="column">
                  <wp:posOffset>-61595</wp:posOffset>
                </wp:positionH>
                <wp:positionV relativeFrom="paragraph">
                  <wp:posOffset>1320165</wp:posOffset>
                </wp:positionV>
                <wp:extent cx="6256020" cy="1938867"/>
                <wp:effectExtent l="0" t="0" r="11430" b="4445"/>
                <wp:wrapNone/>
                <wp:docPr id="2" name="Text Box 2"/>
                <wp:cNvGraphicFramePr/>
                <a:graphic xmlns:a="http://schemas.openxmlformats.org/drawingml/2006/main">
                  <a:graphicData uri="http://schemas.microsoft.com/office/word/2010/wordprocessingShape">
                    <wps:wsp>
                      <wps:cNvSpPr txBox="1"/>
                      <wps:spPr>
                        <a:xfrm>
                          <a:off x="0" y="0"/>
                          <a:ext cx="6256020" cy="1938867"/>
                        </a:xfrm>
                        <a:prstGeom prst="rect">
                          <a:avLst/>
                        </a:prstGeom>
                        <a:noFill/>
                        <a:ln w="6350">
                          <a:noFill/>
                        </a:ln>
                        <a:effectLst/>
                      </wps:spPr>
                      <wps:txbx>
                        <w:txbxContent>
                          <w:p w14:paraId="25FA58CD" w14:textId="35902002" w:rsidR="00B3384A" w:rsidRPr="004B43DD" w:rsidRDefault="00B3384A" w:rsidP="00901FD0">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102D8572" w14:textId="77777777" w:rsidR="00B3384A" w:rsidRPr="004B43DD" w:rsidRDefault="00B3384A" w:rsidP="00901FD0">
                            <w:pPr>
                              <w:spacing w:after="240"/>
                              <w:rPr>
                                <w:rFonts w:ascii="Arial" w:hAnsi="Arial" w:cs="Arial"/>
                                <w:color w:val="257D86"/>
                                <w:sz w:val="48"/>
                                <w:szCs w:val="48"/>
                              </w:rPr>
                            </w:pPr>
                          </w:p>
                          <w:p w14:paraId="3D651924" w14:textId="77777777" w:rsidR="00B3384A" w:rsidRPr="00F562AF" w:rsidRDefault="00B3384A" w:rsidP="00901FD0">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 xml:space="preserve">Business Plan 2020 – 2021 </w:t>
                            </w:r>
                          </w:p>
                          <w:p w14:paraId="6A8252CA" w14:textId="77777777" w:rsidR="00B3384A" w:rsidRPr="004B43DD" w:rsidRDefault="00B3384A" w:rsidP="00901FD0">
                            <w:pPr>
                              <w:pStyle w:val="SCW-WorkforceReg"/>
                              <w:rPr>
                                <w:color w:val="37394C"/>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30158" id="_x0000_t202" coordsize="21600,21600" o:spt="202" path="m,l,21600r21600,l21600,xe">
                <v:stroke joinstyle="miter"/>
                <v:path gradientshapeok="t" o:connecttype="rect"/>
              </v:shapetype>
              <v:shape id="Text Box 2" o:spid="_x0000_s1026" type="#_x0000_t202" style="position:absolute;margin-left:-4.85pt;margin-top:103.95pt;width:492.6pt;height:1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" filled="f" stroked="f" strokeweight=".5pt">
                <v:textbox inset="0,0,0,0">
                  <w:txbxContent>
                    <w:p w14:paraId="25FA58CD" w14:textId="35902002" w:rsidR="00B3384A" w:rsidRPr="004B43DD" w:rsidRDefault="00B3384A" w:rsidP="00901FD0">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102D8572" w14:textId="77777777" w:rsidR="00B3384A" w:rsidRPr="004B43DD" w:rsidRDefault="00B3384A" w:rsidP="00901FD0">
                      <w:pPr>
                        <w:spacing w:after="240"/>
                        <w:rPr>
                          <w:rFonts w:ascii="Arial" w:hAnsi="Arial" w:cs="Arial"/>
                          <w:color w:val="257D86"/>
                          <w:sz w:val="48"/>
                          <w:szCs w:val="48"/>
                        </w:rPr>
                      </w:pPr>
                    </w:p>
                    <w:p w14:paraId="3D651924" w14:textId="77777777" w:rsidR="00B3384A" w:rsidRPr="00F562AF" w:rsidRDefault="00B3384A" w:rsidP="00901FD0">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 xml:space="preserve">Business Plan 2020 – 2021 </w:t>
                      </w:r>
                    </w:p>
                    <w:p w14:paraId="6A8252CA" w14:textId="77777777" w:rsidR="00B3384A" w:rsidRPr="004B43DD" w:rsidRDefault="00B3384A" w:rsidP="00901FD0">
                      <w:pPr>
                        <w:pStyle w:val="SCW-WorkforceReg"/>
                        <w:rPr>
                          <w:color w:val="37394C"/>
                          <w:sz w:val="32"/>
                          <w:szCs w:val="32"/>
                        </w:rPr>
                      </w:pPr>
                    </w:p>
                  </w:txbxContent>
                </v:textbox>
              </v:shape>
            </w:pict>
          </mc:Fallback>
        </mc:AlternateContent>
      </w:r>
      <w:r>
        <w:rPr>
          <w:rFonts w:ascii="Calibri" w:eastAsia="Calibri" w:hAnsi="Calibri" w:cs="Times New Roman"/>
          <w:lang w:eastAsia="en-GB"/>
        </w:rPr>
        <w:br w:type="page"/>
      </w:r>
      <w:bookmarkStart w:id="0" w:name="_GoBack"/>
      <w:bookmarkEnd w:id="0"/>
    </w:p>
    <w:p w14:paraId="1BF1C019" w14:textId="137307C6" w:rsidR="00901FD0" w:rsidRPr="00402607" w:rsidRDefault="00901FD0" w:rsidP="001C1CC8">
      <w:pPr>
        <w:tabs>
          <w:tab w:val="left" w:pos="2628"/>
        </w:tabs>
        <w:rPr>
          <w:rFonts w:ascii="Arial" w:hAnsi="Arial" w:cs="Arial"/>
          <w:b/>
          <w:color w:val="257D86"/>
          <w:sz w:val="32"/>
          <w:szCs w:val="32"/>
        </w:rPr>
      </w:pPr>
      <w:r w:rsidRPr="00402607">
        <w:rPr>
          <w:rFonts w:ascii="Arial" w:hAnsi="Arial" w:cs="Arial"/>
          <w:b/>
          <w:color w:val="257D86"/>
          <w:sz w:val="32"/>
          <w:szCs w:val="32"/>
        </w:rPr>
        <w:lastRenderedPageBreak/>
        <w:t>Contents page</w:t>
      </w:r>
    </w:p>
    <w:p w14:paraId="24632DD7" w14:textId="77777777" w:rsidR="00901FD0" w:rsidRDefault="00901FD0" w:rsidP="00901FD0">
      <w:pPr>
        <w:jc w:val="center"/>
        <w:rPr>
          <w:rFonts w:ascii="Arial" w:hAnsi="Arial" w:cs="Arial"/>
          <w:b/>
          <w:color w:val="257D86"/>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2268"/>
      </w:tblGrid>
      <w:tr w:rsidR="00901FD0" w14:paraId="415A5049" w14:textId="77777777" w:rsidTr="001B7EA7">
        <w:tc>
          <w:tcPr>
            <w:tcW w:w="8217" w:type="dxa"/>
          </w:tcPr>
          <w:p w14:paraId="0BE251C6" w14:textId="77777777" w:rsidR="00901FD0" w:rsidRDefault="00901FD0" w:rsidP="001B7EA7">
            <w:pPr>
              <w:ind w:right="431"/>
              <w:rPr>
                <w:rFonts w:ascii="Arial" w:hAnsi="Arial" w:cs="Arial"/>
                <w:b/>
                <w:color w:val="257D86"/>
                <w:sz w:val="28"/>
                <w:szCs w:val="28"/>
              </w:rPr>
            </w:pPr>
            <w:r>
              <w:rPr>
                <w:rFonts w:ascii="Arial" w:hAnsi="Arial" w:cs="Arial"/>
                <w:b/>
                <w:color w:val="257D86"/>
                <w:sz w:val="28"/>
                <w:szCs w:val="28"/>
              </w:rPr>
              <w:t>Context of our work</w:t>
            </w:r>
          </w:p>
          <w:p w14:paraId="0467C30B" w14:textId="77777777" w:rsidR="00901FD0" w:rsidRPr="00402607" w:rsidRDefault="00901FD0" w:rsidP="001B7EA7">
            <w:pPr>
              <w:ind w:right="431"/>
              <w:rPr>
                <w:rFonts w:ascii="Arial" w:hAnsi="Arial" w:cs="Arial"/>
                <w:b/>
                <w:color w:val="257D86"/>
                <w:sz w:val="28"/>
                <w:szCs w:val="28"/>
              </w:rPr>
            </w:pPr>
          </w:p>
          <w:p w14:paraId="1BB2339F" w14:textId="77777777" w:rsidR="00901FD0" w:rsidRDefault="00901FD0" w:rsidP="001B7EA7">
            <w:pPr>
              <w:rPr>
                <w:rFonts w:ascii="Arial" w:hAnsi="Arial" w:cs="Arial"/>
                <w:b/>
                <w:color w:val="257D86"/>
                <w:sz w:val="28"/>
                <w:szCs w:val="28"/>
              </w:rPr>
            </w:pPr>
          </w:p>
        </w:tc>
        <w:tc>
          <w:tcPr>
            <w:tcW w:w="2268" w:type="dxa"/>
          </w:tcPr>
          <w:p w14:paraId="1E731E33" w14:textId="77777777" w:rsidR="00901FD0" w:rsidRDefault="00901FD0" w:rsidP="001B7EA7">
            <w:pPr>
              <w:jc w:val="right"/>
              <w:rPr>
                <w:rFonts w:ascii="Arial" w:hAnsi="Arial" w:cs="Arial"/>
                <w:b/>
                <w:color w:val="257D86"/>
                <w:sz w:val="28"/>
                <w:szCs w:val="28"/>
              </w:rPr>
            </w:pPr>
            <w:r>
              <w:rPr>
                <w:rFonts w:ascii="Arial" w:hAnsi="Arial" w:cs="Arial"/>
                <w:b/>
                <w:color w:val="257D86"/>
                <w:sz w:val="28"/>
                <w:szCs w:val="28"/>
              </w:rPr>
              <w:t>1</w:t>
            </w:r>
          </w:p>
        </w:tc>
      </w:tr>
      <w:tr w:rsidR="00901FD0" w14:paraId="0A95DD1B" w14:textId="77777777" w:rsidTr="001B7EA7">
        <w:tc>
          <w:tcPr>
            <w:tcW w:w="8217" w:type="dxa"/>
          </w:tcPr>
          <w:p w14:paraId="40C6DE7B" w14:textId="77777777" w:rsidR="00901FD0" w:rsidRDefault="00901FD0" w:rsidP="001B7EA7">
            <w:pPr>
              <w:rPr>
                <w:rFonts w:ascii="Arial" w:hAnsi="Arial" w:cs="Arial"/>
                <w:sz w:val="24"/>
                <w:szCs w:val="24"/>
              </w:rPr>
            </w:pPr>
            <w:r>
              <w:rPr>
                <w:rFonts w:ascii="Arial" w:hAnsi="Arial" w:cs="Arial"/>
                <w:b/>
                <w:color w:val="257D86"/>
                <w:sz w:val="28"/>
                <w:szCs w:val="28"/>
              </w:rPr>
              <w:t>Our work in 2020 – 2021 to support the social care and early years sector</w:t>
            </w:r>
          </w:p>
          <w:p w14:paraId="2851E5FC" w14:textId="77777777" w:rsidR="00901FD0" w:rsidRDefault="00901FD0" w:rsidP="001B7EA7">
            <w:pPr>
              <w:rPr>
                <w:rFonts w:ascii="Arial" w:hAnsi="Arial" w:cs="Arial"/>
                <w:b/>
                <w:color w:val="257D86"/>
                <w:sz w:val="28"/>
                <w:szCs w:val="28"/>
              </w:rPr>
            </w:pPr>
          </w:p>
          <w:p w14:paraId="68F0AB18" w14:textId="77777777" w:rsidR="00901FD0" w:rsidRDefault="00901FD0" w:rsidP="001B7EA7">
            <w:pPr>
              <w:rPr>
                <w:rFonts w:ascii="Arial" w:hAnsi="Arial" w:cs="Arial"/>
                <w:b/>
                <w:color w:val="257D86"/>
                <w:sz w:val="28"/>
                <w:szCs w:val="28"/>
              </w:rPr>
            </w:pPr>
          </w:p>
        </w:tc>
        <w:tc>
          <w:tcPr>
            <w:tcW w:w="2268" w:type="dxa"/>
          </w:tcPr>
          <w:p w14:paraId="73E09A8C" w14:textId="77777777" w:rsidR="00901FD0" w:rsidRDefault="00901FD0" w:rsidP="001B7EA7">
            <w:pPr>
              <w:jc w:val="right"/>
              <w:rPr>
                <w:rFonts w:ascii="Arial" w:hAnsi="Arial" w:cs="Arial"/>
                <w:b/>
                <w:color w:val="257D86"/>
                <w:sz w:val="28"/>
                <w:szCs w:val="28"/>
              </w:rPr>
            </w:pPr>
            <w:r>
              <w:rPr>
                <w:rFonts w:ascii="Arial" w:hAnsi="Arial" w:cs="Arial"/>
                <w:b/>
                <w:color w:val="257D86"/>
                <w:sz w:val="28"/>
                <w:szCs w:val="28"/>
              </w:rPr>
              <w:t>2</w:t>
            </w:r>
          </w:p>
        </w:tc>
      </w:tr>
      <w:tr w:rsidR="00901FD0" w14:paraId="454C307C" w14:textId="77777777" w:rsidTr="001B7EA7">
        <w:tc>
          <w:tcPr>
            <w:tcW w:w="8217" w:type="dxa"/>
          </w:tcPr>
          <w:p w14:paraId="32500C2F" w14:textId="77777777" w:rsidR="00901FD0" w:rsidRPr="003C74CB" w:rsidRDefault="00901FD0" w:rsidP="001B7EA7">
            <w:pPr>
              <w:rPr>
                <w:rFonts w:ascii="Arial" w:hAnsi="Arial" w:cs="Arial"/>
                <w:b/>
                <w:bCs/>
                <w:color w:val="257D86"/>
                <w:sz w:val="28"/>
                <w:szCs w:val="28"/>
              </w:rPr>
            </w:pPr>
            <w:r w:rsidRPr="003C74CB">
              <w:rPr>
                <w:rFonts w:ascii="Arial" w:hAnsi="Arial" w:cs="Arial"/>
                <w:b/>
                <w:bCs/>
                <w:color w:val="257D86"/>
                <w:sz w:val="28"/>
                <w:szCs w:val="28"/>
              </w:rPr>
              <w:t>Our plan on a page: what we will do in 2020 – 2021</w:t>
            </w:r>
          </w:p>
          <w:p w14:paraId="43F02377" w14:textId="77777777" w:rsidR="00901FD0" w:rsidRDefault="00901FD0" w:rsidP="001B7EA7">
            <w:pPr>
              <w:rPr>
                <w:rFonts w:ascii="Arial" w:hAnsi="Arial" w:cs="Arial"/>
                <w:b/>
                <w:color w:val="257D86"/>
                <w:sz w:val="28"/>
                <w:szCs w:val="28"/>
              </w:rPr>
            </w:pPr>
          </w:p>
          <w:p w14:paraId="6E8D7581" w14:textId="77777777" w:rsidR="00901FD0" w:rsidRDefault="00901FD0" w:rsidP="001B7EA7">
            <w:pPr>
              <w:rPr>
                <w:rFonts w:ascii="Arial" w:hAnsi="Arial" w:cs="Arial"/>
                <w:b/>
                <w:color w:val="257D86"/>
                <w:sz w:val="28"/>
                <w:szCs w:val="28"/>
              </w:rPr>
            </w:pPr>
          </w:p>
        </w:tc>
        <w:tc>
          <w:tcPr>
            <w:tcW w:w="2268" w:type="dxa"/>
          </w:tcPr>
          <w:p w14:paraId="43E1B792" w14:textId="77777777" w:rsidR="00901FD0" w:rsidRDefault="00901FD0" w:rsidP="001B7EA7">
            <w:pPr>
              <w:jc w:val="right"/>
              <w:rPr>
                <w:rFonts w:ascii="Arial" w:hAnsi="Arial" w:cs="Arial"/>
                <w:b/>
                <w:color w:val="257D86"/>
                <w:sz w:val="28"/>
                <w:szCs w:val="28"/>
              </w:rPr>
            </w:pPr>
            <w:r>
              <w:rPr>
                <w:rFonts w:ascii="Arial" w:hAnsi="Arial" w:cs="Arial"/>
                <w:b/>
                <w:color w:val="257D86"/>
                <w:sz w:val="28"/>
                <w:szCs w:val="28"/>
              </w:rPr>
              <w:t>4</w:t>
            </w:r>
          </w:p>
        </w:tc>
      </w:tr>
      <w:tr w:rsidR="00901FD0" w:rsidRPr="003C74CB" w14:paraId="5FA6410A" w14:textId="77777777" w:rsidTr="001B7EA7">
        <w:tc>
          <w:tcPr>
            <w:tcW w:w="8217" w:type="dxa"/>
          </w:tcPr>
          <w:p w14:paraId="16ECD3B9" w14:textId="4806C2CA" w:rsidR="00901FD0" w:rsidRPr="003C74CB" w:rsidRDefault="001B7EA7" w:rsidP="001B7EA7">
            <w:pPr>
              <w:rPr>
                <w:rFonts w:ascii="Arial" w:hAnsi="Arial" w:cs="Arial"/>
                <w:b/>
                <w:bCs/>
                <w:color w:val="257D86"/>
                <w:sz w:val="28"/>
                <w:szCs w:val="28"/>
              </w:rPr>
            </w:pPr>
            <w:r>
              <w:rPr>
                <w:rFonts w:ascii="Arial" w:hAnsi="Arial" w:cs="Arial"/>
                <w:b/>
                <w:bCs/>
                <w:color w:val="257D86"/>
                <w:sz w:val="28"/>
                <w:szCs w:val="28"/>
              </w:rPr>
              <w:t xml:space="preserve">Priority </w:t>
            </w:r>
            <w:r w:rsidR="00BD1E37">
              <w:rPr>
                <w:rFonts w:ascii="Arial" w:hAnsi="Arial" w:cs="Arial"/>
                <w:b/>
                <w:bCs/>
                <w:color w:val="257D86"/>
                <w:sz w:val="28"/>
                <w:szCs w:val="28"/>
              </w:rPr>
              <w:t>t</w:t>
            </w:r>
            <w:r>
              <w:rPr>
                <w:rFonts w:ascii="Arial" w:hAnsi="Arial" w:cs="Arial"/>
                <w:b/>
                <w:bCs/>
                <w:color w:val="257D86"/>
                <w:sz w:val="28"/>
                <w:szCs w:val="28"/>
              </w:rPr>
              <w:t xml:space="preserve">heme </w:t>
            </w:r>
            <w:r w:rsidR="00901FD0" w:rsidRPr="003C74CB">
              <w:rPr>
                <w:rFonts w:ascii="Arial" w:hAnsi="Arial" w:cs="Arial"/>
                <w:b/>
                <w:bCs/>
                <w:color w:val="257D86"/>
                <w:sz w:val="28"/>
                <w:szCs w:val="28"/>
              </w:rPr>
              <w:t xml:space="preserve">1: for the </w:t>
            </w:r>
            <w:r w:rsidR="00901FD0">
              <w:rPr>
                <w:rFonts w:ascii="Arial" w:hAnsi="Arial" w:cs="Arial"/>
                <w:b/>
                <w:bCs/>
                <w:color w:val="257D86"/>
                <w:sz w:val="28"/>
                <w:szCs w:val="28"/>
              </w:rPr>
              <w:t>s</w:t>
            </w:r>
            <w:r w:rsidR="00901FD0" w:rsidRPr="003C74CB">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3C74CB">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3C74CB">
              <w:rPr>
                <w:rFonts w:ascii="Arial" w:hAnsi="Arial" w:cs="Arial"/>
                <w:b/>
                <w:bCs/>
                <w:color w:val="257D86"/>
                <w:sz w:val="28"/>
                <w:szCs w:val="28"/>
              </w:rPr>
              <w:t xml:space="preserve">arly </w:t>
            </w:r>
            <w:r w:rsidR="00901FD0">
              <w:rPr>
                <w:rFonts w:ascii="Arial" w:hAnsi="Arial" w:cs="Arial"/>
                <w:b/>
                <w:bCs/>
                <w:color w:val="257D86"/>
                <w:sz w:val="28"/>
                <w:szCs w:val="28"/>
              </w:rPr>
              <w:t>y</w:t>
            </w:r>
            <w:r w:rsidR="00901FD0" w:rsidRPr="003C74CB">
              <w:rPr>
                <w:rFonts w:ascii="Arial" w:hAnsi="Arial" w:cs="Arial"/>
                <w:b/>
                <w:bCs/>
                <w:color w:val="257D86"/>
                <w:sz w:val="28"/>
                <w:szCs w:val="28"/>
              </w:rPr>
              <w:t>ears workforce</w:t>
            </w:r>
          </w:p>
          <w:p w14:paraId="16832F69" w14:textId="77777777" w:rsidR="00901FD0" w:rsidRDefault="00901FD0" w:rsidP="001B7EA7">
            <w:pPr>
              <w:rPr>
                <w:rFonts w:ascii="Arial" w:hAnsi="Arial" w:cs="Arial"/>
                <w:b/>
                <w:color w:val="257D86"/>
                <w:sz w:val="28"/>
                <w:szCs w:val="28"/>
              </w:rPr>
            </w:pPr>
          </w:p>
          <w:p w14:paraId="41BE8265" w14:textId="77777777" w:rsidR="00901FD0" w:rsidRPr="003C74CB" w:rsidRDefault="00901FD0" w:rsidP="001B7EA7">
            <w:pPr>
              <w:rPr>
                <w:rFonts w:ascii="Arial" w:hAnsi="Arial" w:cs="Arial"/>
                <w:b/>
                <w:color w:val="257D86"/>
                <w:sz w:val="28"/>
                <w:szCs w:val="28"/>
              </w:rPr>
            </w:pPr>
          </w:p>
        </w:tc>
        <w:tc>
          <w:tcPr>
            <w:tcW w:w="2268" w:type="dxa"/>
          </w:tcPr>
          <w:p w14:paraId="449D3FD2" w14:textId="74235090" w:rsidR="00901FD0" w:rsidRPr="003C74CB" w:rsidRDefault="0013237E" w:rsidP="001B7EA7">
            <w:pPr>
              <w:jc w:val="right"/>
              <w:rPr>
                <w:rFonts w:ascii="Arial" w:hAnsi="Arial" w:cs="Arial"/>
                <w:b/>
                <w:color w:val="257D86"/>
                <w:sz w:val="28"/>
                <w:szCs w:val="28"/>
              </w:rPr>
            </w:pPr>
            <w:r>
              <w:rPr>
                <w:rFonts w:ascii="Arial" w:hAnsi="Arial" w:cs="Arial"/>
                <w:b/>
                <w:color w:val="257D86"/>
                <w:sz w:val="28"/>
                <w:szCs w:val="28"/>
              </w:rPr>
              <w:t>5</w:t>
            </w:r>
          </w:p>
        </w:tc>
      </w:tr>
      <w:tr w:rsidR="00901FD0" w14:paraId="6E33CE9F" w14:textId="77777777" w:rsidTr="001B7EA7">
        <w:tc>
          <w:tcPr>
            <w:tcW w:w="8217" w:type="dxa"/>
          </w:tcPr>
          <w:p w14:paraId="081A101A" w14:textId="27CDFDCC" w:rsidR="00901FD0" w:rsidRPr="003C74CB" w:rsidRDefault="001B7EA7" w:rsidP="001B7EA7">
            <w:pPr>
              <w:rPr>
                <w:rFonts w:ascii="Arial" w:hAnsi="Arial" w:cs="Arial"/>
                <w:b/>
                <w:bCs/>
                <w:color w:val="257D86"/>
                <w:sz w:val="28"/>
                <w:szCs w:val="28"/>
              </w:rPr>
            </w:pPr>
            <w:r>
              <w:rPr>
                <w:rFonts w:ascii="Arial" w:hAnsi="Arial" w:cs="Arial"/>
                <w:b/>
                <w:bCs/>
                <w:color w:val="257D86"/>
                <w:sz w:val="28"/>
                <w:szCs w:val="28"/>
              </w:rPr>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2: for </w:t>
            </w:r>
            <w:r w:rsidR="00901FD0">
              <w:rPr>
                <w:rFonts w:ascii="Arial" w:hAnsi="Arial" w:cs="Arial"/>
                <w:b/>
                <w:bCs/>
                <w:color w:val="257D86"/>
                <w:sz w:val="28"/>
                <w:szCs w:val="28"/>
              </w:rPr>
              <w:t>s</w:t>
            </w:r>
            <w:r w:rsidR="00901FD0" w:rsidRPr="003C74CB">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3C74CB">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3C74CB">
              <w:rPr>
                <w:rFonts w:ascii="Arial" w:hAnsi="Arial" w:cs="Arial"/>
                <w:b/>
                <w:bCs/>
                <w:color w:val="257D86"/>
                <w:sz w:val="28"/>
                <w:szCs w:val="28"/>
              </w:rPr>
              <w:t>arly years managers, leaders and owners</w:t>
            </w:r>
          </w:p>
          <w:p w14:paraId="6AE86566" w14:textId="77777777" w:rsidR="00901FD0" w:rsidRDefault="00901FD0" w:rsidP="001B7EA7">
            <w:pPr>
              <w:rPr>
                <w:rFonts w:ascii="Arial" w:hAnsi="Arial" w:cs="Arial"/>
                <w:b/>
                <w:color w:val="257D86"/>
                <w:sz w:val="28"/>
                <w:szCs w:val="28"/>
              </w:rPr>
            </w:pPr>
          </w:p>
          <w:p w14:paraId="7086DD7B" w14:textId="77777777" w:rsidR="00901FD0" w:rsidRDefault="00901FD0" w:rsidP="001B7EA7">
            <w:pPr>
              <w:rPr>
                <w:rFonts w:ascii="Arial" w:hAnsi="Arial" w:cs="Arial"/>
                <w:b/>
                <w:color w:val="257D86"/>
                <w:sz w:val="28"/>
                <w:szCs w:val="28"/>
              </w:rPr>
            </w:pPr>
          </w:p>
        </w:tc>
        <w:tc>
          <w:tcPr>
            <w:tcW w:w="2268" w:type="dxa"/>
          </w:tcPr>
          <w:p w14:paraId="00EBB963" w14:textId="2277C057" w:rsidR="00901FD0" w:rsidRDefault="0013237E" w:rsidP="001B7EA7">
            <w:pPr>
              <w:jc w:val="right"/>
              <w:rPr>
                <w:rFonts w:ascii="Arial" w:hAnsi="Arial" w:cs="Arial"/>
                <w:b/>
                <w:color w:val="257D86"/>
                <w:sz w:val="28"/>
                <w:szCs w:val="28"/>
              </w:rPr>
            </w:pPr>
            <w:r>
              <w:rPr>
                <w:rFonts w:ascii="Arial" w:hAnsi="Arial" w:cs="Arial"/>
                <w:b/>
                <w:color w:val="257D86"/>
                <w:sz w:val="28"/>
                <w:szCs w:val="28"/>
              </w:rPr>
              <w:t>8</w:t>
            </w:r>
          </w:p>
        </w:tc>
      </w:tr>
      <w:tr w:rsidR="00901FD0" w14:paraId="171CF2B7" w14:textId="77777777" w:rsidTr="001B7EA7">
        <w:tc>
          <w:tcPr>
            <w:tcW w:w="8217" w:type="dxa"/>
          </w:tcPr>
          <w:p w14:paraId="548AAACA" w14:textId="7F58AE3F" w:rsidR="00901FD0" w:rsidRPr="003C74CB" w:rsidRDefault="001B7EA7" w:rsidP="001B7EA7">
            <w:pPr>
              <w:rPr>
                <w:rFonts w:ascii="Arial" w:hAnsi="Arial" w:cs="Arial"/>
                <w:b/>
                <w:bCs/>
                <w:color w:val="257D86"/>
                <w:sz w:val="28"/>
                <w:szCs w:val="28"/>
              </w:rPr>
            </w:pPr>
            <w:r>
              <w:rPr>
                <w:rFonts w:ascii="Arial" w:hAnsi="Arial" w:cs="Arial"/>
                <w:b/>
                <w:bCs/>
                <w:color w:val="257D86"/>
                <w:sz w:val="28"/>
                <w:szCs w:val="28"/>
              </w:rPr>
              <w:t xml:space="preserve">Priority </w:t>
            </w:r>
            <w:r w:rsidR="00BD1E37">
              <w:rPr>
                <w:rFonts w:ascii="Arial" w:hAnsi="Arial" w:cs="Arial"/>
                <w:b/>
                <w:bCs/>
                <w:color w:val="257D86"/>
                <w:sz w:val="28"/>
                <w:szCs w:val="28"/>
              </w:rPr>
              <w:t>t</w:t>
            </w:r>
            <w:r>
              <w:rPr>
                <w:rFonts w:ascii="Arial" w:hAnsi="Arial" w:cs="Arial"/>
                <w:b/>
                <w:bCs/>
                <w:color w:val="257D86"/>
                <w:sz w:val="28"/>
                <w:szCs w:val="28"/>
              </w:rPr>
              <w:t>heme 3</w:t>
            </w:r>
            <w:r w:rsidR="00901FD0" w:rsidRPr="003C74CB">
              <w:rPr>
                <w:rFonts w:ascii="Arial" w:hAnsi="Arial" w:cs="Arial"/>
                <w:b/>
                <w:bCs/>
                <w:color w:val="257D86"/>
                <w:sz w:val="28"/>
                <w:szCs w:val="28"/>
              </w:rPr>
              <w:t xml:space="preserve">: for </w:t>
            </w:r>
            <w:r w:rsidR="00901FD0">
              <w:rPr>
                <w:rFonts w:ascii="Arial" w:hAnsi="Arial" w:cs="Arial"/>
                <w:b/>
                <w:bCs/>
                <w:color w:val="257D86"/>
                <w:sz w:val="28"/>
                <w:szCs w:val="28"/>
              </w:rPr>
              <w:t>strategic</w:t>
            </w:r>
            <w:r w:rsidR="00901FD0" w:rsidRPr="003C74CB">
              <w:rPr>
                <w:rFonts w:ascii="Arial" w:hAnsi="Arial" w:cs="Arial"/>
                <w:b/>
                <w:bCs/>
                <w:color w:val="257D86"/>
                <w:sz w:val="28"/>
                <w:szCs w:val="28"/>
              </w:rPr>
              <w:t xml:space="preserve"> leaders and stakeholders  </w:t>
            </w:r>
          </w:p>
          <w:p w14:paraId="66C6E484" w14:textId="77777777" w:rsidR="00901FD0" w:rsidRDefault="00901FD0" w:rsidP="001B7EA7">
            <w:pPr>
              <w:rPr>
                <w:rFonts w:ascii="Arial" w:hAnsi="Arial" w:cs="Arial"/>
                <w:b/>
                <w:color w:val="257D86"/>
                <w:sz w:val="28"/>
                <w:szCs w:val="28"/>
              </w:rPr>
            </w:pPr>
          </w:p>
          <w:p w14:paraId="773993AF" w14:textId="77777777" w:rsidR="00901FD0" w:rsidRDefault="00901FD0" w:rsidP="001B7EA7">
            <w:pPr>
              <w:rPr>
                <w:rFonts w:ascii="Arial" w:hAnsi="Arial" w:cs="Arial"/>
                <w:b/>
                <w:color w:val="257D86"/>
                <w:sz w:val="28"/>
                <w:szCs w:val="28"/>
              </w:rPr>
            </w:pPr>
          </w:p>
        </w:tc>
        <w:tc>
          <w:tcPr>
            <w:tcW w:w="2268" w:type="dxa"/>
          </w:tcPr>
          <w:p w14:paraId="76E3AAD0" w14:textId="7ED89950" w:rsidR="00901FD0" w:rsidRDefault="00901FD0" w:rsidP="001B7EA7">
            <w:pPr>
              <w:jc w:val="right"/>
              <w:rPr>
                <w:rFonts w:ascii="Arial" w:hAnsi="Arial" w:cs="Arial"/>
                <w:b/>
                <w:color w:val="257D86"/>
                <w:sz w:val="28"/>
                <w:szCs w:val="28"/>
              </w:rPr>
            </w:pPr>
            <w:r>
              <w:rPr>
                <w:rFonts w:ascii="Arial" w:hAnsi="Arial" w:cs="Arial"/>
                <w:b/>
                <w:color w:val="257D86"/>
                <w:sz w:val="28"/>
                <w:szCs w:val="28"/>
              </w:rPr>
              <w:t>1</w:t>
            </w:r>
            <w:r w:rsidR="0013237E">
              <w:rPr>
                <w:rFonts w:ascii="Arial" w:hAnsi="Arial" w:cs="Arial"/>
                <w:b/>
                <w:color w:val="257D86"/>
                <w:sz w:val="28"/>
                <w:szCs w:val="28"/>
              </w:rPr>
              <w:t>1</w:t>
            </w:r>
          </w:p>
        </w:tc>
      </w:tr>
      <w:tr w:rsidR="00901FD0" w14:paraId="11F8FA87" w14:textId="77777777" w:rsidTr="001B7EA7">
        <w:tc>
          <w:tcPr>
            <w:tcW w:w="8217" w:type="dxa"/>
          </w:tcPr>
          <w:p w14:paraId="4C98016A" w14:textId="0AE393D6" w:rsidR="00901FD0" w:rsidRPr="003C74CB" w:rsidRDefault="001B7EA7" w:rsidP="001B7EA7">
            <w:pPr>
              <w:rPr>
                <w:rFonts w:ascii="Arial" w:hAnsi="Arial" w:cs="Arial"/>
                <w:b/>
                <w:bCs/>
                <w:color w:val="257D86"/>
                <w:sz w:val="28"/>
                <w:szCs w:val="28"/>
              </w:rPr>
            </w:pPr>
            <w:r>
              <w:rPr>
                <w:rFonts w:ascii="Arial" w:hAnsi="Arial" w:cs="Arial"/>
                <w:b/>
                <w:bCs/>
                <w:color w:val="257D86"/>
                <w:sz w:val="28"/>
                <w:szCs w:val="28"/>
              </w:rPr>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4: for the Social Care Wales workforce</w:t>
            </w:r>
          </w:p>
          <w:p w14:paraId="7E7B1C6A" w14:textId="77777777" w:rsidR="00901FD0" w:rsidRDefault="00901FD0" w:rsidP="001B7EA7">
            <w:pPr>
              <w:rPr>
                <w:rFonts w:ascii="Arial" w:hAnsi="Arial" w:cs="Arial"/>
                <w:b/>
                <w:color w:val="257D86"/>
                <w:sz w:val="28"/>
                <w:szCs w:val="28"/>
              </w:rPr>
            </w:pPr>
          </w:p>
          <w:p w14:paraId="53FE17B3" w14:textId="77777777" w:rsidR="00901FD0" w:rsidRDefault="00901FD0" w:rsidP="001B7EA7">
            <w:pPr>
              <w:rPr>
                <w:rFonts w:ascii="Arial" w:hAnsi="Arial" w:cs="Arial"/>
                <w:b/>
                <w:color w:val="257D86"/>
                <w:sz w:val="28"/>
                <w:szCs w:val="28"/>
              </w:rPr>
            </w:pPr>
          </w:p>
        </w:tc>
        <w:tc>
          <w:tcPr>
            <w:tcW w:w="2268" w:type="dxa"/>
          </w:tcPr>
          <w:p w14:paraId="55E01E58" w14:textId="51D20009" w:rsidR="00901FD0" w:rsidRDefault="00901FD0" w:rsidP="001B7EA7">
            <w:pPr>
              <w:jc w:val="right"/>
              <w:rPr>
                <w:rFonts w:ascii="Arial" w:hAnsi="Arial" w:cs="Arial"/>
                <w:b/>
                <w:color w:val="257D86"/>
                <w:sz w:val="28"/>
                <w:szCs w:val="28"/>
              </w:rPr>
            </w:pPr>
            <w:r>
              <w:rPr>
                <w:rFonts w:ascii="Arial" w:hAnsi="Arial" w:cs="Arial"/>
                <w:b/>
                <w:color w:val="257D86"/>
                <w:sz w:val="28"/>
                <w:szCs w:val="28"/>
              </w:rPr>
              <w:t>1</w:t>
            </w:r>
            <w:r w:rsidR="0013237E">
              <w:rPr>
                <w:rFonts w:ascii="Arial" w:hAnsi="Arial" w:cs="Arial"/>
                <w:b/>
                <w:color w:val="257D86"/>
                <w:sz w:val="28"/>
                <w:szCs w:val="28"/>
              </w:rPr>
              <w:t>4</w:t>
            </w:r>
          </w:p>
        </w:tc>
      </w:tr>
      <w:tr w:rsidR="00901FD0" w14:paraId="4FBF5B43" w14:textId="77777777" w:rsidTr="001B7EA7">
        <w:tc>
          <w:tcPr>
            <w:tcW w:w="8217" w:type="dxa"/>
          </w:tcPr>
          <w:p w14:paraId="17AFB761" w14:textId="77777777" w:rsidR="00901FD0" w:rsidRPr="005B38B5" w:rsidRDefault="00901FD0" w:rsidP="001B7EA7">
            <w:pPr>
              <w:rPr>
                <w:rFonts w:ascii="Arial" w:eastAsia="Calibri" w:hAnsi="Arial" w:cs="Arial"/>
                <w:b/>
                <w:color w:val="257D86"/>
                <w:sz w:val="28"/>
                <w:szCs w:val="28"/>
              </w:rPr>
            </w:pPr>
            <w:r w:rsidRPr="005B38B5">
              <w:rPr>
                <w:rFonts w:ascii="Arial" w:eastAsia="Calibri" w:hAnsi="Arial" w:cs="Arial"/>
                <w:b/>
                <w:color w:val="257D86"/>
                <w:sz w:val="28"/>
                <w:szCs w:val="28"/>
              </w:rPr>
              <w:t xml:space="preserve">How we work </w:t>
            </w:r>
          </w:p>
          <w:p w14:paraId="4B1ACFC4" w14:textId="77777777" w:rsidR="00901FD0" w:rsidRDefault="00901FD0" w:rsidP="001B7EA7">
            <w:pPr>
              <w:rPr>
                <w:rFonts w:ascii="Arial" w:hAnsi="Arial" w:cs="Arial"/>
                <w:b/>
                <w:color w:val="257D86"/>
                <w:sz w:val="28"/>
                <w:szCs w:val="28"/>
              </w:rPr>
            </w:pPr>
          </w:p>
          <w:p w14:paraId="5EA16FA3" w14:textId="77777777" w:rsidR="00901FD0" w:rsidRDefault="00901FD0" w:rsidP="001B7EA7">
            <w:pPr>
              <w:rPr>
                <w:rFonts w:ascii="Arial" w:hAnsi="Arial" w:cs="Arial"/>
                <w:b/>
                <w:color w:val="257D86"/>
                <w:sz w:val="28"/>
                <w:szCs w:val="28"/>
              </w:rPr>
            </w:pPr>
          </w:p>
        </w:tc>
        <w:tc>
          <w:tcPr>
            <w:tcW w:w="2268" w:type="dxa"/>
          </w:tcPr>
          <w:p w14:paraId="7244AD75" w14:textId="5D3D0CA2" w:rsidR="00901FD0" w:rsidRDefault="0013237E" w:rsidP="001B7EA7">
            <w:pPr>
              <w:jc w:val="right"/>
              <w:rPr>
                <w:rFonts w:ascii="Arial" w:hAnsi="Arial" w:cs="Arial"/>
                <w:b/>
                <w:color w:val="257D86"/>
                <w:sz w:val="28"/>
                <w:szCs w:val="28"/>
              </w:rPr>
            </w:pPr>
            <w:r>
              <w:rPr>
                <w:rFonts w:ascii="Arial" w:hAnsi="Arial" w:cs="Arial"/>
                <w:b/>
                <w:color w:val="257D86"/>
                <w:sz w:val="28"/>
                <w:szCs w:val="28"/>
              </w:rPr>
              <w:t>17</w:t>
            </w:r>
          </w:p>
        </w:tc>
      </w:tr>
      <w:tr w:rsidR="00901FD0" w14:paraId="4F96B2FC" w14:textId="77777777" w:rsidTr="001B7EA7">
        <w:tc>
          <w:tcPr>
            <w:tcW w:w="8217" w:type="dxa"/>
          </w:tcPr>
          <w:p w14:paraId="7B1CF99F" w14:textId="77777777" w:rsidR="00901FD0" w:rsidRPr="003C74CB" w:rsidRDefault="00901FD0" w:rsidP="001B7EA7">
            <w:pPr>
              <w:rPr>
                <w:rFonts w:ascii="Arial" w:eastAsia="Calibri" w:hAnsi="Arial" w:cs="Arial"/>
                <w:b/>
                <w:color w:val="257D86"/>
                <w:sz w:val="28"/>
                <w:szCs w:val="28"/>
              </w:rPr>
            </w:pPr>
            <w:r>
              <w:rPr>
                <w:rFonts w:ascii="Arial" w:eastAsia="Calibri" w:hAnsi="Arial" w:cs="Arial"/>
                <w:b/>
                <w:color w:val="257D86"/>
                <w:sz w:val="28"/>
                <w:szCs w:val="28"/>
              </w:rPr>
              <w:t>Our c</w:t>
            </w:r>
            <w:r w:rsidRPr="003C74CB">
              <w:rPr>
                <w:rFonts w:ascii="Arial" w:eastAsia="Calibri" w:hAnsi="Arial" w:cs="Arial"/>
                <w:b/>
                <w:color w:val="257D86"/>
                <w:sz w:val="28"/>
                <w:szCs w:val="28"/>
              </w:rPr>
              <w:t xml:space="preserve">orporate governance </w:t>
            </w:r>
            <w:r>
              <w:rPr>
                <w:rFonts w:ascii="Arial" w:eastAsia="Calibri" w:hAnsi="Arial" w:cs="Arial"/>
                <w:b/>
                <w:color w:val="257D86"/>
                <w:sz w:val="28"/>
                <w:szCs w:val="28"/>
              </w:rPr>
              <w:t>arrangements</w:t>
            </w:r>
          </w:p>
          <w:p w14:paraId="21A13243" w14:textId="77777777" w:rsidR="00901FD0" w:rsidRDefault="00901FD0" w:rsidP="001B7EA7">
            <w:pPr>
              <w:rPr>
                <w:rFonts w:ascii="Arial" w:hAnsi="Arial" w:cs="Arial"/>
                <w:b/>
                <w:color w:val="257D86"/>
                <w:sz w:val="28"/>
                <w:szCs w:val="28"/>
              </w:rPr>
            </w:pPr>
          </w:p>
          <w:p w14:paraId="40120497" w14:textId="77777777" w:rsidR="00901FD0" w:rsidRDefault="00901FD0" w:rsidP="001B7EA7">
            <w:pPr>
              <w:rPr>
                <w:rFonts w:ascii="Arial" w:hAnsi="Arial" w:cs="Arial"/>
                <w:b/>
                <w:color w:val="257D86"/>
                <w:sz w:val="28"/>
                <w:szCs w:val="28"/>
              </w:rPr>
            </w:pPr>
          </w:p>
        </w:tc>
        <w:tc>
          <w:tcPr>
            <w:tcW w:w="2268" w:type="dxa"/>
          </w:tcPr>
          <w:p w14:paraId="0E46DCF1" w14:textId="5904FB34" w:rsidR="00901FD0" w:rsidRDefault="0013237E" w:rsidP="001B7EA7">
            <w:pPr>
              <w:jc w:val="right"/>
              <w:rPr>
                <w:rFonts w:ascii="Arial" w:hAnsi="Arial" w:cs="Arial"/>
                <w:b/>
                <w:color w:val="257D86"/>
                <w:sz w:val="28"/>
                <w:szCs w:val="28"/>
              </w:rPr>
            </w:pPr>
            <w:r>
              <w:rPr>
                <w:rFonts w:ascii="Arial" w:hAnsi="Arial" w:cs="Arial"/>
                <w:b/>
                <w:color w:val="257D86"/>
                <w:sz w:val="28"/>
                <w:szCs w:val="28"/>
              </w:rPr>
              <w:t>18</w:t>
            </w:r>
          </w:p>
        </w:tc>
      </w:tr>
      <w:tr w:rsidR="00901FD0" w14:paraId="1AF51306" w14:textId="77777777" w:rsidTr="001B7EA7">
        <w:tc>
          <w:tcPr>
            <w:tcW w:w="8217" w:type="dxa"/>
          </w:tcPr>
          <w:p w14:paraId="635D588B" w14:textId="77777777" w:rsidR="00901FD0" w:rsidRPr="003C74CB" w:rsidRDefault="00901FD0" w:rsidP="001B7EA7">
            <w:pPr>
              <w:rPr>
                <w:rFonts w:ascii="Arial" w:eastAsia="Calibri" w:hAnsi="Arial" w:cs="Arial"/>
                <w:b/>
                <w:color w:val="257D86"/>
                <w:sz w:val="28"/>
                <w:szCs w:val="28"/>
              </w:rPr>
            </w:pPr>
            <w:r w:rsidRPr="003C74CB">
              <w:rPr>
                <w:rFonts w:ascii="Arial" w:eastAsia="Calibri" w:hAnsi="Arial" w:cs="Arial"/>
                <w:b/>
                <w:color w:val="257D86"/>
                <w:sz w:val="28"/>
                <w:szCs w:val="28"/>
              </w:rPr>
              <w:t xml:space="preserve">Our financial allocations </w:t>
            </w:r>
            <w:r>
              <w:rPr>
                <w:rFonts w:ascii="Arial" w:eastAsia="Calibri" w:hAnsi="Arial" w:cs="Arial"/>
                <w:b/>
                <w:color w:val="257D86"/>
                <w:sz w:val="28"/>
                <w:szCs w:val="28"/>
              </w:rPr>
              <w:t xml:space="preserve">2020 – 2021 </w:t>
            </w:r>
          </w:p>
          <w:p w14:paraId="0F1AB506" w14:textId="77777777" w:rsidR="00901FD0" w:rsidRDefault="00901FD0" w:rsidP="001B7EA7">
            <w:pPr>
              <w:rPr>
                <w:rFonts w:ascii="Arial" w:hAnsi="Arial" w:cs="Arial"/>
                <w:b/>
                <w:color w:val="257D86"/>
                <w:sz w:val="28"/>
                <w:szCs w:val="28"/>
              </w:rPr>
            </w:pPr>
          </w:p>
          <w:p w14:paraId="0E9F6992" w14:textId="77777777" w:rsidR="00901FD0" w:rsidRDefault="00901FD0" w:rsidP="001B7EA7">
            <w:pPr>
              <w:rPr>
                <w:rFonts w:ascii="Arial" w:hAnsi="Arial" w:cs="Arial"/>
                <w:b/>
                <w:color w:val="257D86"/>
                <w:sz w:val="28"/>
                <w:szCs w:val="28"/>
              </w:rPr>
            </w:pPr>
          </w:p>
        </w:tc>
        <w:tc>
          <w:tcPr>
            <w:tcW w:w="2268" w:type="dxa"/>
          </w:tcPr>
          <w:p w14:paraId="14A1B6F8" w14:textId="1A36C5B4" w:rsidR="00901FD0" w:rsidRDefault="0013237E" w:rsidP="001B7EA7">
            <w:pPr>
              <w:jc w:val="right"/>
              <w:rPr>
                <w:rFonts w:ascii="Arial" w:hAnsi="Arial" w:cs="Arial"/>
                <w:b/>
                <w:color w:val="257D86"/>
                <w:sz w:val="28"/>
                <w:szCs w:val="28"/>
              </w:rPr>
            </w:pPr>
            <w:r>
              <w:rPr>
                <w:rFonts w:ascii="Arial" w:hAnsi="Arial" w:cs="Arial"/>
                <w:b/>
                <w:color w:val="257D86"/>
                <w:sz w:val="28"/>
                <w:szCs w:val="28"/>
              </w:rPr>
              <w:t>19</w:t>
            </w:r>
          </w:p>
        </w:tc>
      </w:tr>
      <w:tr w:rsidR="00901FD0" w14:paraId="3974C164" w14:textId="77777777" w:rsidTr="001B7EA7">
        <w:tc>
          <w:tcPr>
            <w:tcW w:w="8217" w:type="dxa"/>
          </w:tcPr>
          <w:p w14:paraId="46E7993B" w14:textId="77777777" w:rsidR="00901FD0" w:rsidRDefault="00901FD0" w:rsidP="001B7EA7">
            <w:pPr>
              <w:rPr>
                <w:rFonts w:ascii="Arial" w:eastAsia="Calibri" w:hAnsi="Arial" w:cs="Arial"/>
                <w:b/>
                <w:color w:val="257D86"/>
                <w:sz w:val="28"/>
                <w:szCs w:val="28"/>
              </w:rPr>
            </w:pPr>
            <w:r>
              <w:rPr>
                <w:rFonts w:ascii="Arial" w:eastAsia="Calibri" w:hAnsi="Arial" w:cs="Arial"/>
                <w:b/>
                <w:color w:val="257D86"/>
                <w:sz w:val="28"/>
                <w:szCs w:val="28"/>
              </w:rPr>
              <w:t>Annex A: Business plan activities</w:t>
            </w:r>
          </w:p>
          <w:p w14:paraId="3DEE5449" w14:textId="77777777" w:rsidR="00901FD0" w:rsidRPr="003C74CB" w:rsidRDefault="00901FD0" w:rsidP="001B7EA7">
            <w:pPr>
              <w:rPr>
                <w:rFonts w:ascii="Arial" w:eastAsia="Calibri" w:hAnsi="Arial" w:cs="Arial"/>
                <w:b/>
                <w:color w:val="257D86"/>
                <w:sz w:val="28"/>
                <w:szCs w:val="28"/>
              </w:rPr>
            </w:pPr>
          </w:p>
        </w:tc>
        <w:tc>
          <w:tcPr>
            <w:tcW w:w="2268" w:type="dxa"/>
          </w:tcPr>
          <w:p w14:paraId="7B2444EA" w14:textId="5C71753B" w:rsidR="00901FD0" w:rsidRDefault="00901FD0" w:rsidP="001B7EA7">
            <w:pPr>
              <w:jc w:val="right"/>
              <w:rPr>
                <w:rFonts w:ascii="Arial" w:hAnsi="Arial" w:cs="Arial"/>
                <w:b/>
                <w:color w:val="257D86"/>
                <w:sz w:val="28"/>
                <w:szCs w:val="28"/>
              </w:rPr>
            </w:pPr>
            <w:r>
              <w:rPr>
                <w:rFonts w:ascii="Arial" w:hAnsi="Arial" w:cs="Arial"/>
                <w:b/>
                <w:color w:val="257D86"/>
                <w:sz w:val="28"/>
                <w:szCs w:val="28"/>
              </w:rPr>
              <w:t>2</w:t>
            </w:r>
            <w:r w:rsidR="0013237E">
              <w:rPr>
                <w:rFonts w:ascii="Arial" w:hAnsi="Arial" w:cs="Arial"/>
                <w:b/>
                <w:color w:val="257D86"/>
                <w:sz w:val="28"/>
                <w:szCs w:val="28"/>
              </w:rPr>
              <w:t>1</w:t>
            </w:r>
          </w:p>
        </w:tc>
      </w:tr>
    </w:tbl>
    <w:p w14:paraId="4F2BE0E2" w14:textId="77777777" w:rsidR="00901FD0" w:rsidRDefault="00901FD0" w:rsidP="00901FD0">
      <w:pPr>
        <w:rPr>
          <w:rFonts w:ascii="Arial" w:hAnsi="Arial" w:cs="Arial"/>
          <w:b/>
          <w:color w:val="257D86"/>
          <w:sz w:val="28"/>
          <w:szCs w:val="28"/>
        </w:rPr>
      </w:pPr>
    </w:p>
    <w:p w14:paraId="615F29D9" w14:textId="77777777" w:rsidR="00901FD0" w:rsidRDefault="00901FD0" w:rsidP="00901FD0">
      <w:pPr>
        <w:rPr>
          <w:rFonts w:ascii="Arial" w:hAnsi="Arial" w:cs="Arial"/>
          <w:b/>
          <w:color w:val="257D86"/>
          <w:sz w:val="28"/>
          <w:szCs w:val="28"/>
        </w:rPr>
      </w:pPr>
    </w:p>
    <w:p w14:paraId="1AD54B51" w14:textId="77777777" w:rsidR="00901FD0" w:rsidRDefault="00901FD0" w:rsidP="00901FD0">
      <w:pPr>
        <w:rPr>
          <w:rFonts w:ascii="Arial" w:hAnsi="Arial" w:cs="Arial"/>
          <w:b/>
          <w:color w:val="257D86"/>
          <w:sz w:val="28"/>
          <w:szCs w:val="28"/>
        </w:rPr>
      </w:pPr>
    </w:p>
    <w:p w14:paraId="03B721F8" w14:textId="77777777" w:rsidR="00901FD0" w:rsidRDefault="00901FD0" w:rsidP="00901FD0">
      <w:pPr>
        <w:jc w:val="center"/>
        <w:rPr>
          <w:rFonts w:ascii="Arial" w:hAnsi="Arial" w:cs="Arial"/>
          <w:b/>
          <w:color w:val="257D86"/>
          <w:sz w:val="28"/>
          <w:szCs w:val="28"/>
        </w:rPr>
      </w:pPr>
    </w:p>
    <w:p w14:paraId="239EDBC5" w14:textId="77777777" w:rsidR="00901FD0" w:rsidRDefault="00901FD0" w:rsidP="00901FD0">
      <w:pPr>
        <w:jc w:val="center"/>
        <w:rPr>
          <w:rFonts w:ascii="Arial" w:hAnsi="Arial" w:cs="Arial"/>
          <w:b/>
          <w:color w:val="257D86"/>
          <w:sz w:val="28"/>
          <w:szCs w:val="28"/>
        </w:rPr>
      </w:pPr>
    </w:p>
    <w:p w14:paraId="2061E2A5" w14:textId="77777777" w:rsidR="00901FD0" w:rsidRDefault="00901FD0" w:rsidP="00901FD0">
      <w:pPr>
        <w:jc w:val="center"/>
        <w:rPr>
          <w:rFonts w:ascii="Arial" w:hAnsi="Arial" w:cs="Arial"/>
          <w:b/>
          <w:color w:val="257D86"/>
          <w:sz w:val="28"/>
          <w:szCs w:val="28"/>
        </w:rPr>
        <w:sectPr w:rsidR="00901FD0" w:rsidSect="00A17E1C">
          <w:headerReference w:type="even" r:id="rId15"/>
          <w:headerReference w:type="default" r:id="rId16"/>
          <w:footerReference w:type="even" r:id="rId17"/>
          <w:footerReference w:type="default" r:id="rId18"/>
          <w:headerReference w:type="first" r:id="rId19"/>
          <w:footerReference w:type="first" r:id="rId20"/>
          <w:pgSz w:w="11906" w:h="16838"/>
          <w:pgMar w:top="567" w:right="567" w:bottom="567" w:left="567" w:header="708" w:footer="708" w:gutter="0"/>
          <w:cols w:space="708"/>
          <w:docGrid w:linePitch="360"/>
        </w:sectPr>
      </w:pPr>
    </w:p>
    <w:p w14:paraId="664091C1" w14:textId="77777777" w:rsidR="00901FD0" w:rsidRPr="00402607" w:rsidRDefault="00901FD0" w:rsidP="00901FD0">
      <w:pPr>
        <w:jc w:val="center"/>
        <w:rPr>
          <w:rFonts w:ascii="Arial" w:eastAsia="Calibri" w:hAnsi="Arial" w:cs="Arial"/>
          <w:sz w:val="32"/>
          <w:szCs w:val="32"/>
        </w:rPr>
      </w:pPr>
      <w:r w:rsidRPr="00402607">
        <w:rPr>
          <w:rFonts w:ascii="Arial" w:hAnsi="Arial" w:cs="Arial"/>
          <w:b/>
          <w:color w:val="257D86"/>
          <w:sz w:val="32"/>
          <w:szCs w:val="32"/>
        </w:rPr>
        <w:lastRenderedPageBreak/>
        <w:t xml:space="preserve">Social Care Wales business plan: 2020 – 2021 </w:t>
      </w:r>
    </w:p>
    <w:p w14:paraId="562493B2" w14:textId="77777777" w:rsidR="00901FD0" w:rsidRPr="00402607" w:rsidRDefault="00901FD0" w:rsidP="00901FD0">
      <w:pPr>
        <w:ind w:right="431"/>
        <w:rPr>
          <w:rFonts w:ascii="Arial" w:hAnsi="Arial" w:cs="Arial"/>
          <w:sz w:val="32"/>
          <w:szCs w:val="32"/>
        </w:rPr>
      </w:pPr>
    </w:p>
    <w:p w14:paraId="5442F3CC" w14:textId="77777777" w:rsidR="00901FD0" w:rsidRPr="00402607" w:rsidRDefault="00901FD0" w:rsidP="00901FD0">
      <w:pPr>
        <w:ind w:right="431"/>
        <w:rPr>
          <w:rFonts w:ascii="Arial" w:hAnsi="Arial" w:cs="Arial"/>
          <w:b/>
          <w:color w:val="257D86"/>
          <w:sz w:val="28"/>
          <w:szCs w:val="28"/>
        </w:rPr>
      </w:pPr>
      <w:r>
        <w:rPr>
          <w:rFonts w:ascii="Arial" w:hAnsi="Arial" w:cs="Arial"/>
          <w:b/>
          <w:color w:val="257D86"/>
          <w:sz w:val="28"/>
          <w:szCs w:val="28"/>
        </w:rPr>
        <w:t>Context of our work</w:t>
      </w:r>
    </w:p>
    <w:p w14:paraId="278FB4AC" w14:textId="77777777" w:rsidR="00901FD0" w:rsidRDefault="00901FD0" w:rsidP="00901FD0">
      <w:pPr>
        <w:autoSpaceDE w:val="0"/>
        <w:autoSpaceDN w:val="0"/>
        <w:rPr>
          <w:rFonts w:ascii="Arial" w:hAnsi="Arial" w:cs="Arial"/>
          <w:sz w:val="24"/>
          <w:szCs w:val="24"/>
        </w:rPr>
      </w:pPr>
    </w:p>
    <w:p w14:paraId="4F1302F9" w14:textId="02B1890C" w:rsidR="00901FD0" w:rsidRPr="00EC69D6" w:rsidRDefault="00901FD0" w:rsidP="00901FD0">
      <w:pPr>
        <w:rPr>
          <w:rFonts w:ascii="Arial" w:hAnsi="Arial" w:cs="Arial"/>
          <w:sz w:val="24"/>
          <w:szCs w:val="24"/>
        </w:rPr>
      </w:pPr>
      <w:r w:rsidRPr="00EC69D6">
        <w:rPr>
          <w:rFonts w:ascii="Arial" w:hAnsi="Arial" w:cs="Arial"/>
          <w:sz w:val="24"/>
          <w:szCs w:val="24"/>
        </w:rPr>
        <w:t>As the social care regulator with the responsibility for workforce development of the social care and early years sector a</w:t>
      </w:r>
      <w:r>
        <w:rPr>
          <w:rFonts w:ascii="Arial" w:hAnsi="Arial" w:cs="Arial"/>
          <w:sz w:val="24"/>
          <w:szCs w:val="24"/>
        </w:rPr>
        <w:t xml:space="preserve">s well as supporting social care research and </w:t>
      </w:r>
      <w:r w:rsidRPr="00EC69D6">
        <w:rPr>
          <w:rFonts w:ascii="Arial" w:hAnsi="Arial" w:cs="Arial"/>
          <w:sz w:val="24"/>
          <w:szCs w:val="24"/>
        </w:rPr>
        <w:t>service improvement in Wales</w:t>
      </w:r>
      <w:r>
        <w:rPr>
          <w:rFonts w:ascii="Arial" w:hAnsi="Arial" w:cs="Arial"/>
          <w:sz w:val="24"/>
          <w:szCs w:val="24"/>
        </w:rPr>
        <w:t>,</w:t>
      </w:r>
      <w:r w:rsidRPr="00EC69D6">
        <w:rPr>
          <w:rFonts w:ascii="Arial" w:hAnsi="Arial" w:cs="Arial"/>
          <w:sz w:val="24"/>
          <w:szCs w:val="24"/>
        </w:rPr>
        <w:t xml:space="preserve"> everything we do is focused on wanting everyone who needs support to live the life that matters to them. In this current crisis we are all adapting. </w:t>
      </w:r>
      <w:r>
        <w:rPr>
          <w:rFonts w:ascii="Arial" w:hAnsi="Arial" w:cs="Arial"/>
          <w:sz w:val="24"/>
          <w:szCs w:val="24"/>
        </w:rPr>
        <w:t xml:space="preserve">However, </w:t>
      </w:r>
      <w:r w:rsidRPr="00EC69D6">
        <w:rPr>
          <w:rFonts w:ascii="Arial" w:hAnsi="Arial" w:cs="Arial"/>
          <w:sz w:val="24"/>
          <w:szCs w:val="24"/>
        </w:rPr>
        <w:t xml:space="preserve">we understand and know the impact this is having for </w:t>
      </w:r>
      <w:r>
        <w:rPr>
          <w:rFonts w:ascii="Arial" w:hAnsi="Arial" w:cs="Arial"/>
          <w:sz w:val="24"/>
          <w:szCs w:val="24"/>
        </w:rPr>
        <w:t>the social care and early years workforce</w:t>
      </w:r>
      <w:r w:rsidR="00463654">
        <w:rPr>
          <w:rFonts w:ascii="Arial" w:hAnsi="Arial" w:cs="Arial"/>
          <w:sz w:val="24"/>
          <w:szCs w:val="24"/>
        </w:rPr>
        <w:t xml:space="preserve"> and those managing and adapting services</w:t>
      </w:r>
      <w:r>
        <w:rPr>
          <w:rFonts w:ascii="Arial" w:hAnsi="Arial" w:cs="Arial"/>
          <w:sz w:val="24"/>
          <w:szCs w:val="24"/>
        </w:rPr>
        <w:t xml:space="preserve"> a</w:t>
      </w:r>
      <w:r w:rsidRPr="00EC69D6">
        <w:rPr>
          <w:rFonts w:ascii="Arial" w:hAnsi="Arial" w:cs="Arial"/>
          <w:sz w:val="24"/>
          <w:szCs w:val="24"/>
        </w:rPr>
        <w:t>s they respond to challenges never experienced before.</w:t>
      </w:r>
      <w:r>
        <w:rPr>
          <w:rFonts w:ascii="Arial" w:hAnsi="Arial" w:cs="Arial"/>
          <w:sz w:val="24"/>
          <w:szCs w:val="24"/>
        </w:rPr>
        <w:t xml:space="preserve"> </w:t>
      </w:r>
    </w:p>
    <w:p w14:paraId="2765F827" w14:textId="77777777" w:rsidR="00901FD0" w:rsidRDefault="00901FD0" w:rsidP="00901FD0">
      <w:pPr>
        <w:rPr>
          <w:rFonts w:ascii="Arial" w:hAnsi="Arial" w:cs="Arial"/>
          <w:sz w:val="24"/>
          <w:szCs w:val="24"/>
        </w:rPr>
      </w:pPr>
    </w:p>
    <w:p w14:paraId="0DEDC703" w14:textId="2347D2B7" w:rsidR="00901FD0" w:rsidRPr="008571EB" w:rsidRDefault="00901FD0" w:rsidP="00901FD0">
      <w:pPr>
        <w:rPr>
          <w:rFonts w:ascii="Arial" w:hAnsi="Arial" w:cs="Arial"/>
          <w:sz w:val="24"/>
          <w:szCs w:val="24"/>
        </w:rPr>
      </w:pPr>
      <w:r w:rsidRPr="008D5AF4">
        <w:rPr>
          <w:rFonts w:ascii="Arial" w:hAnsi="Arial" w:cs="Arial"/>
          <w:sz w:val="24"/>
          <w:szCs w:val="24"/>
        </w:rPr>
        <w:t xml:space="preserve">Social care </w:t>
      </w:r>
      <w:r>
        <w:rPr>
          <w:rFonts w:ascii="Arial" w:hAnsi="Arial" w:cs="Arial"/>
          <w:sz w:val="24"/>
          <w:szCs w:val="24"/>
        </w:rPr>
        <w:t xml:space="preserve">and early years </w:t>
      </w:r>
      <w:r w:rsidRPr="008D5AF4">
        <w:rPr>
          <w:rFonts w:ascii="Arial" w:hAnsi="Arial" w:cs="Arial"/>
          <w:sz w:val="24"/>
          <w:szCs w:val="24"/>
        </w:rPr>
        <w:t xml:space="preserve">workers </w:t>
      </w:r>
      <w:r w:rsidRPr="001C487B">
        <w:rPr>
          <w:rFonts w:ascii="Arial" w:hAnsi="Arial" w:cs="Arial"/>
          <w:sz w:val="24"/>
          <w:szCs w:val="24"/>
        </w:rPr>
        <w:t>are playing a vital role in caring for adults, children</w:t>
      </w:r>
      <w:r w:rsidR="00B9750C">
        <w:rPr>
          <w:rFonts w:ascii="Arial" w:hAnsi="Arial" w:cs="Arial"/>
          <w:sz w:val="24"/>
          <w:szCs w:val="24"/>
        </w:rPr>
        <w:t>,</w:t>
      </w:r>
      <w:r w:rsidRPr="001C487B">
        <w:rPr>
          <w:rFonts w:ascii="Arial" w:hAnsi="Arial" w:cs="Arial"/>
          <w:sz w:val="24"/>
          <w:szCs w:val="24"/>
        </w:rPr>
        <w:t xml:space="preserve"> their families and carers in our communities.  They are supporting people to achieve what matters to them,</w:t>
      </w:r>
      <w:r w:rsidR="00463654" w:rsidRPr="001C487B">
        <w:rPr>
          <w:rFonts w:ascii="Arial" w:hAnsi="Arial" w:cs="Arial"/>
          <w:sz w:val="24"/>
          <w:szCs w:val="24"/>
        </w:rPr>
        <w:t xml:space="preserve"> and</w:t>
      </w:r>
      <w:r w:rsidRPr="001C487B">
        <w:rPr>
          <w:rFonts w:ascii="Arial" w:hAnsi="Arial" w:cs="Arial"/>
          <w:sz w:val="24"/>
          <w:szCs w:val="24"/>
        </w:rPr>
        <w:t xml:space="preserve"> to stay safe and well in the community</w:t>
      </w:r>
      <w:r w:rsidR="00F65467" w:rsidRPr="001C487B">
        <w:rPr>
          <w:rFonts w:ascii="Arial" w:hAnsi="Arial" w:cs="Arial"/>
          <w:sz w:val="24"/>
          <w:szCs w:val="24"/>
        </w:rPr>
        <w:t>, often working alongside family and volunteer carers</w:t>
      </w:r>
      <w:r w:rsidRPr="001C487B">
        <w:rPr>
          <w:rFonts w:ascii="Arial" w:hAnsi="Arial" w:cs="Arial"/>
          <w:sz w:val="24"/>
          <w:szCs w:val="24"/>
        </w:rPr>
        <w:t>. The social care and early years sectors also provide a critical contribution to life in Wales. These sectors make a substantial contribution to the Welsh economy</w:t>
      </w:r>
      <w:r w:rsidR="00F65467" w:rsidRPr="001C487B">
        <w:rPr>
          <w:rFonts w:ascii="Arial" w:hAnsi="Arial" w:cs="Arial"/>
          <w:sz w:val="24"/>
          <w:szCs w:val="24"/>
        </w:rPr>
        <w:t xml:space="preserve">, with a wide range of small, medium and large organisations directly providing work for many </w:t>
      </w:r>
      <w:r w:rsidRPr="001C487B">
        <w:rPr>
          <w:rFonts w:ascii="Arial" w:hAnsi="Arial" w:cs="Arial"/>
          <w:sz w:val="24"/>
          <w:szCs w:val="24"/>
        </w:rPr>
        <w:t xml:space="preserve">and by enabling </w:t>
      </w:r>
      <w:r w:rsidR="00F65467" w:rsidRPr="001C487B">
        <w:rPr>
          <w:rFonts w:ascii="Arial" w:hAnsi="Arial" w:cs="Arial"/>
          <w:sz w:val="24"/>
          <w:szCs w:val="24"/>
        </w:rPr>
        <w:t xml:space="preserve">others </w:t>
      </w:r>
      <w:r w:rsidRPr="001C487B">
        <w:rPr>
          <w:rFonts w:ascii="Arial" w:hAnsi="Arial" w:cs="Arial"/>
          <w:sz w:val="24"/>
          <w:szCs w:val="24"/>
        </w:rPr>
        <w:t>to pursue education or work opportunities</w:t>
      </w:r>
      <w:r w:rsidR="00F65467" w:rsidRPr="001C487B">
        <w:rPr>
          <w:rFonts w:ascii="Arial" w:hAnsi="Arial" w:cs="Arial"/>
          <w:sz w:val="24"/>
          <w:szCs w:val="24"/>
        </w:rPr>
        <w:t xml:space="preserve">, whilst their loved ones are </w:t>
      </w:r>
      <w:r w:rsidR="00F65467" w:rsidRPr="008571EB">
        <w:rPr>
          <w:rFonts w:ascii="Arial" w:hAnsi="Arial" w:cs="Arial"/>
          <w:sz w:val="24"/>
          <w:szCs w:val="24"/>
        </w:rPr>
        <w:t>supported</w:t>
      </w:r>
      <w:r w:rsidRPr="008571EB">
        <w:rPr>
          <w:rFonts w:ascii="Arial" w:hAnsi="Arial" w:cs="Arial"/>
          <w:sz w:val="24"/>
          <w:szCs w:val="24"/>
        </w:rPr>
        <w:t xml:space="preserve">. </w:t>
      </w:r>
    </w:p>
    <w:p w14:paraId="75F88592" w14:textId="77777777" w:rsidR="00901FD0" w:rsidRPr="008D5AF4" w:rsidRDefault="00901FD0" w:rsidP="00901FD0">
      <w:pPr>
        <w:rPr>
          <w:rFonts w:ascii="Arial" w:hAnsi="Arial" w:cs="Arial"/>
          <w:sz w:val="24"/>
          <w:szCs w:val="24"/>
        </w:rPr>
      </w:pPr>
    </w:p>
    <w:p w14:paraId="5A2916D1" w14:textId="235F440D" w:rsidR="00901FD0" w:rsidRDefault="00901FD0" w:rsidP="00901FD0">
      <w:pPr>
        <w:rPr>
          <w:rFonts w:ascii="Arial" w:hAnsi="Arial" w:cs="Arial"/>
          <w:b/>
          <w:bCs/>
          <w:color w:val="257D86"/>
          <w:sz w:val="28"/>
          <w:szCs w:val="28"/>
        </w:rPr>
      </w:pPr>
      <w:r w:rsidRPr="008D5AF4">
        <w:rPr>
          <w:rFonts w:ascii="Arial" w:hAnsi="Arial" w:cs="Arial"/>
          <w:sz w:val="24"/>
          <w:szCs w:val="24"/>
        </w:rPr>
        <w:t xml:space="preserve">As the social </w:t>
      </w:r>
      <w:r>
        <w:rPr>
          <w:rFonts w:ascii="Arial" w:hAnsi="Arial" w:cs="Arial"/>
          <w:sz w:val="24"/>
          <w:szCs w:val="24"/>
        </w:rPr>
        <w:t xml:space="preserve">care and early years </w:t>
      </w:r>
      <w:r w:rsidRPr="008D5AF4">
        <w:rPr>
          <w:rFonts w:ascii="Arial" w:hAnsi="Arial" w:cs="Arial"/>
          <w:sz w:val="24"/>
          <w:szCs w:val="24"/>
        </w:rPr>
        <w:t>workforce rises to meet the enormous challenges of the COVID-19 pandemic through their commitment and professionalism</w:t>
      </w:r>
      <w:r>
        <w:rPr>
          <w:rFonts w:ascii="Arial" w:hAnsi="Arial" w:cs="Arial"/>
          <w:sz w:val="24"/>
          <w:szCs w:val="24"/>
        </w:rPr>
        <w:t xml:space="preserve"> there is greater recognition by the public that social care workers and early years workers are key workers – and not just in a time of crisis. The workforce is </w:t>
      </w:r>
      <w:r w:rsidRPr="008D5AF4">
        <w:rPr>
          <w:rFonts w:ascii="Arial" w:hAnsi="Arial" w:cs="Arial"/>
          <w:sz w:val="24"/>
          <w:szCs w:val="24"/>
        </w:rPr>
        <w:t xml:space="preserve">critical </w:t>
      </w:r>
      <w:r>
        <w:rPr>
          <w:rFonts w:ascii="Arial" w:hAnsi="Arial" w:cs="Arial"/>
          <w:sz w:val="24"/>
          <w:szCs w:val="24"/>
        </w:rPr>
        <w:t>in</w:t>
      </w:r>
      <w:r w:rsidRPr="008D5AF4">
        <w:rPr>
          <w:rFonts w:ascii="Arial" w:hAnsi="Arial" w:cs="Arial"/>
          <w:sz w:val="24"/>
          <w:szCs w:val="24"/>
        </w:rPr>
        <w:t xml:space="preserve"> providing fantastic care, 24 hours a day, 365 days of the year to people of all ages in every community across Wales.</w:t>
      </w:r>
    </w:p>
    <w:p w14:paraId="755D359A" w14:textId="77777777" w:rsidR="00901FD0" w:rsidRDefault="00901FD0" w:rsidP="00901FD0">
      <w:pPr>
        <w:rPr>
          <w:rFonts w:ascii="Arial" w:hAnsi="Arial" w:cs="Arial"/>
          <w:b/>
          <w:bCs/>
          <w:color w:val="257D86"/>
          <w:sz w:val="28"/>
          <w:szCs w:val="28"/>
        </w:rPr>
      </w:pPr>
    </w:p>
    <w:p w14:paraId="13DE4172" w14:textId="18C26CDC" w:rsidR="00901FD0" w:rsidRDefault="00901FD0" w:rsidP="00901FD0">
      <w:pPr>
        <w:rPr>
          <w:rFonts w:ascii="Arial" w:hAnsi="Arial" w:cs="Arial"/>
          <w:sz w:val="24"/>
          <w:szCs w:val="24"/>
        </w:rPr>
      </w:pPr>
      <w:r>
        <w:rPr>
          <w:rFonts w:ascii="Arial" w:hAnsi="Arial" w:cs="Arial"/>
          <w:sz w:val="24"/>
          <w:szCs w:val="24"/>
        </w:rPr>
        <w:t xml:space="preserve">Adults and children, their families and carers will continue to </w:t>
      </w:r>
      <w:r w:rsidRPr="008D5AF4">
        <w:rPr>
          <w:rFonts w:ascii="Arial" w:hAnsi="Arial" w:cs="Arial"/>
          <w:sz w:val="24"/>
          <w:szCs w:val="24"/>
        </w:rPr>
        <w:t xml:space="preserve">rely on the care, kindness and skill of the </w:t>
      </w:r>
      <w:r>
        <w:rPr>
          <w:rFonts w:ascii="Arial" w:hAnsi="Arial" w:cs="Arial"/>
          <w:sz w:val="24"/>
          <w:szCs w:val="24"/>
        </w:rPr>
        <w:t xml:space="preserve">social </w:t>
      </w:r>
      <w:r w:rsidRPr="008D5AF4">
        <w:rPr>
          <w:rFonts w:ascii="Arial" w:hAnsi="Arial" w:cs="Arial"/>
          <w:sz w:val="24"/>
          <w:szCs w:val="24"/>
        </w:rPr>
        <w:t xml:space="preserve">care </w:t>
      </w:r>
      <w:r>
        <w:rPr>
          <w:rFonts w:ascii="Arial" w:hAnsi="Arial" w:cs="Arial"/>
          <w:sz w:val="24"/>
          <w:szCs w:val="24"/>
        </w:rPr>
        <w:t xml:space="preserve">and early years </w:t>
      </w:r>
      <w:r w:rsidRPr="008D5AF4">
        <w:rPr>
          <w:rFonts w:ascii="Arial" w:hAnsi="Arial" w:cs="Arial"/>
          <w:sz w:val="24"/>
          <w:szCs w:val="24"/>
        </w:rPr>
        <w:t>workforce over the challenging period ahead</w:t>
      </w:r>
      <w:r>
        <w:rPr>
          <w:rFonts w:ascii="Arial" w:hAnsi="Arial" w:cs="Arial"/>
          <w:sz w:val="24"/>
          <w:szCs w:val="24"/>
        </w:rPr>
        <w:t xml:space="preserve">. </w:t>
      </w:r>
      <w:r w:rsidRPr="008D5AF4">
        <w:rPr>
          <w:rFonts w:ascii="Arial" w:hAnsi="Arial" w:cs="Arial"/>
          <w:sz w:val="24"/>
          <w:szCs w:val="24"/>
        </w:rPr>
        <w:t xml:space="preserve">At Social Care Wales, we will continue to do all we can </w:t>
      </w:r>
      <w:r>
        <w:rPr>
          <w:rFonts w:ascii="Arial" w:hAnsi="Arial" w:cs="Arial"/>
          <w:sz w:val="24"/>
          <w:szCs w:val="24"/>
        </w:rPr>
        <w:t>for</w:t>
      </w:r>
      <w:r w:rsidRPr="008D5AF4">
        <w:rPr>
          <w:rFonts w:ascii="Arial" w:hAnsi="Arial" w:cs="Arial"/>
          <w:sz w:val="24"/>
          <w:szCs w:val="24"/>
        </w:rPr>
        <w:t xml:space="preserve"> the workforce</w:t>
      </w:r>
      <w:r>
        <w:rPr>
          <w:rFonts w:ascii="Arial" w:hAnsi="Arial" w:cs="Arial"/>
          <w:sz w:val="24"/>
          <w:szCs w:val="24"/>
        </w:rPr>
        <w:t>, their employers,</w:t>
      </w:r>
      <w:r w:rsidR="00463654">
        <w:rPr>
          <w:rFonts w:ascii="Arial" w:hAnsi="Arial" w:cs="Arial"/>
          <w:sz w:val="24"/>
          <w:szCs w:val="24"/>
        </w:rPr>
        <w:t xml:space="preserve"> and</w:t>
      </w:r>
      <w:r>
        <w:rPr>
          <w:rFonts w:ascii="Arial" w:hAnsi="Arial" w:cs="Arial"/>
          <w:sz w:val="24"/>
          <w:szCs w:val="24"/>
        </w:rPr>
        <w:t xml:space="preserve"> strategic leaders </w:t>
      </w:r>
      <w:r w:rsidRPr="008D5AF4">
        <w:rPr>
          <w:rFonts w:ascii="Arial" w:hAnsi="Arial" w:cs="Arial"/>
          <w:sz w:val="24"/>
          <w:szCs w:val="24"/>
        </w:rPr>
        <w:t xml:space="preserve">during this difficult time and help them focus on caring for and supporting some of the most vulnerable people in our </w:t>
      </w:r>
      <w:r>
        <w:rPr>
          <w:rFonts w:ascii="Arial" w:hAnsi="Arial" w:cs="Arial"/>
          <w:sz w:val="24"/>
          <w:szCs w:val="24"/>
        </w:rPr>
        <w:t>communities.</w:t>
      </w:r>
    </w:p>
    <w:p w14:paraId="5081667D" w14:textId="77777777" w:rsidR="00901FD0" w:rsidRDefault="00901FD0" w:rsidP="00901FD0">
      <w:pPr>
        <w:rPr>
          <w:rFonts w:ascii="Arial" w:hAnsi="Arial" w:cs="Arial"/>
          <w:sz w:val="24"/>
          <w:szCs w:val="24"/>
        </w:rPr>
      </w:pPr>
    </w:p>
    <w:p w14:paraId="0F45AC78" w14:textId="358BC4C0" w:rsidR="00901FD0" w:rsidRDefault="00901FD0" w:rsidP="00901FD0">
      <w:pPr>
        <w:rPr>
          <w:rFonts w:ascii="Arial" w:hAnsi="Arial" w:cs="Arial"/>
          <w:sz w:val="24"/>
          <w:szCs w:val="24"/>
        </w:rPr>
      </w:pPr>
      <w:r w:rsidRPr="00FC253A">
        <w:rPr>
          <w:rFonts w:ascii="Arial" w:hAnsi="Arial" w:cs="Arial"/>
          <w:sz w:val="24"/>
          <w:szCs w:val="24"/>
        </w:rPr>
        <w:t xml:space="preserve">We want to thank everyone working on, and </w:t>
      </w:r>
      <w:r>
        <w:rPr>
          <w:rFonts w:ascii="Arial" w:hAnsi="Arial" w:cs="Arial"/>
          <w:sz w:val="24"/>
          <w:szCs w:val="24"/>
        </w:rPr>
        <w:t>assisti</w:t>
      </w:r>
      <w:r w:rsidRPr="00FC253A">
        <w:rPr>
          <w:rFonts w:ascii="Arial" w:hAnsi="Arial" w:cs="Arial"/>
          <w:sz w:val="24"/>
          <w:szCs w:val="24"/>
        </w:rPr>
        <w:t xml:space="preserve">ng, the frontline for their professionalism and dedication </w:t>
      </w:r>
      <w:r>
        <w:rPr>
          <w:rFonts w:ascii="Arial" w:hAnsi="Arial" w:cs="Arial"/>
          <w:sz w:val="24"/>
          <w:szCs w:val="24"/>
        </w:rPr>
        <w:t xml:space="preserve">during the response to COVID-19 and recognising the ever-changing situation as we recover from the pandemic. </w:t>
      </w:r>
    </w:p>
    <w:p w14:paraId="7EF63003" w14:textId="77777777" w:rsidR="00901FD0" w:rsidRDefault="00901FD0" w:rsidP="00901FD0">
      <w:pPr>
        <w:rPr>
          <w:rFonts w:ascii="Arial" w:hAnsi="Arial" w:cs="Arial"/>
          <w:sz w:val="24"/>
          <w:szCs w:val="24"/>
        </w:rPr>
      </w:pPr>
    </w:p>
    <w:p w14:paraId="459CDAAD" w14:textId="77777777" w:rsidR="00901FD0" w:rsidRDefault="00901FD0" w:rsidP="00901FD0">
      <w:pPr>
        <w:rPr>
          <w:rFonts w:ascii="Arial" w:hAnsi="Arial" w:cs="Arial"/>
          <w:sz w:val="24"/>
          <w:szCs w:val="24"/>
        </w:rPr>
      </w:pPr>
    </w:p>
    <w:p w14:paraId="2D7DF4CB" w14:textId="77777777" w:rsidR="00901FD0" w:rsidRDefault="00901FD0" w:rsidP="00901FD0">
      <w:pPr>
        <w:rPr>
          <w:rFonts w:ascii="Arial" w:hAnsi="Arial" w:cs="Arial"/>
          <w:sz w:val="24"/>
          <w:szCs w:val="24"/>
        </w:rPr>
        <w:sectPr w:rsidR="00901FD0" w:rsidSect="003C69F6">
          <w:headerReference w:type="even" r:id="rId21"/>
          <w:headerReference w:type="default" r:id="rId22"/>
          <w:footerReference w:type="default" r:id="rId23"/>
          <w:headerReference w:type="first" r:id="rId24"/>
          <w:pgSz w:w="11906" w:h="16838"/>
          <w:pgMar w:top="1418" w:right="1418" w:bottom="1418" w:left="1418" w:header="709" w:footer="709" w:gutter="0"/>
          <w:pgNumType w:start="1"/>
          <w:cols w:space="708"/>
          <w:docGrid w:linePitch="360"/>
        </w:sectPr>
      </w:pPr>
    </w:p>
    <w:p w14:paraId="5424D055" w14:textId="77777777" w:rsidR="00901FD0" w:rsidRPr="00BD1E37" w:rsidRDefault="00901FD0" w:rsidP="00901FD0">
      <w:pPr>
        <w:rPr>
          <w:rFonts w:ascii="Arial" w:hAnsi="Arial" w:cs="Arial"/>
          <w:sz w:val="32"/>
          <w:szCs w:val="32"/>
        </w:rPr>
      </w:pPr>
      <w:r w:rsidRPr="00BD1E37">
        <w:rPr>
          <w:rFonts w:ascii="Arial" w:hAnsi="Arial" w:cs="Arial"/>
          <w:b/>
          <w:color w:val="257D86"/>
          <w:sz w:val="32"/>
          <w:szCs w:val="32"/>
        </w:rPr>
        <w:lastRenderedPageBreak/>
        <w:t>Our work in 2020 – 2021 to support the social care and early years sector</w:t>
      </w:r>
    </w:p>
    <w:p w14:paraId="23593CC0" w14:textId="77777777" w:rsidR="00901FD0" w:rsidRDefault="00901FD0" w:rsidP="00901FD0">
      <w:pPr>
        <w:rPr>
          <w:rFonts w:ascii="Arial" w:hAnsi="Arial" w:cs="Arial"/>
          <w:sz w:val="24"/>
          <w:szCs w:val="24"/>
        </w:rPr>
      </w:pPr>
    </w:p>
    <w:p w14:paraId="317C4C7F" w14:textId="4FC3548A" w:rsidR="00901FD0" w:rsidRPr="00BD1E37" w:rsidRDefault="00E35CF0" w:rsidP="00901FD0">
      <w:pPr>
        <w:rPr>
          <w:rFonts w:ascii="Arial" w:hAnsi="Arial" w:cs="Arial"/>
          <w:b/>
          <w:bCs/>
          <w:color w:val="257D86"/>
          <w:sz w:val="28"/>
          <w:szCs w:val="28"/>
        </w:rPr>
      </w:pPr>
      <w:r w:rsidRPr="00BD1E37">
        <w:rPr>
          <w:rFonts w:ascii="Arial" w:hAnsi="Arial" w:cs="Arial"/>
          <w:b/>
          <w:bCs/>
          <w:color w:val="257D86"/>
          <w:sz w:val="28"/>
          <w:szCs w:val="28"/>
        </w:rPr>
        <w:t>Foundation of</w:t>
      </w:r>
      <w:r w:rsidR="00901FD0" w:rsidRPr="00BD1E37">
        <w:rPr>
          <w:rFonts w:ascii="Arial" w:hAnsi="Arial" w:cs="Arial"/>
          <w:b/>
          <w:bCs/>
          <w:color w:val="257D86"/>
          <w:sz w:val="28"/>
          <w:szCs w:val="28"/>
        </w:rPr>
        <w:t xml:space="preserve"> our work</w:t>
      </w:r>
    </w:p>
    <w:p w14:paraId="088F6734" w14:textId="77777777" w:rsidR="00901FD0" w:rsidRDefault="00901FD0" w:rsidP="00901FD0">
      <w:pPr>
        <w:rPr>
          <w:rFonts w:ascii="Arial" w:hAnsi="Arial" w:cs="Arial"/>
          <w:sz w:val="24"/>
          <w:szCs w:val="24"/>
        </w:rPr>
      </w:pPr>
    </w:p>
    <w:p w14:paraId="0076D8D0" w14:textId="77777777" w:rsidR="00901FD0" w:rsidRDefault="00901FD0" w:rsidP="00901FD0">
      <w:pPr>
        <w:rPr>
          <w:rFonts w:ascii="Arial" w:hAnsi="Arial" w:cs="Arial"/>
          <w:sz w:val="24"/>
          <w:szCs w:val="24"/>
        </w:rPr>
      </w:pPr>
      <w:r>
        <w:rPr>
          <w:rFonts w:ascii="Arial" w:hAnsi="Arial" w:cs="Arial"/>
          <w:sz w:val="24"/>
          <w:szCs w:val="24"/>
        </w:rPr>
        <w:t>Our work continues to build on the legislative framework and ethos of the Regulation and Inspection of Social Care (Wales) Act 2016, the Social Services and Wellbeing (Wales) Act 2014 and our Strategic Plan 2017 – 2022. At our core we will continue to:</w:t>
      </w:r>
    </w:p>
    <w:p w14:paraId="6A684966" w14:textId="77777777" w:rsidR="00901FD0" w:rsidRDefault="00901FD0" w:rsidP="00901FD0">
      <w:pPr>
        <w:rPr>
          <w:rFonts w:ascii="Arial" w:hAnsi="Arial" w:cs="Arial"/>
          <w:sz w:val="24"/>
          <w:szCs w:val="24"/>
        </w:rPr>
      </w:pPr>
    </w:p>
    <w:p w14:paraId="3DD4C3D8" w14:textId="119197F3" w:rsidR="00901FD0" w:rsidRPr="001C487B" w:rsidRDefault="00901FD0" w:rsidP="00901FD0">
      <w:pPr>
        <w:pStyle w:val="ListParagraph"/>
        <w:numPr>
          <w:ilvl w:val="0"/>
          <w:numId w:val="25"/>
        </w:numPr>
        <w:rPr>
          <w:rFonts w:ascii="Arial" w:hAnsi="Arial" w:cs="Arial"/>
          <w:sz w:val="24"/>
          <w:szCs w:val="24"/>
        </w:rPr>
      </w:pPr>
      <w:r w:rsidRPr="001C487B">
        <w:rPr>
          <w:rFonts w:ascii="Arial" w:hAnsi="Arial" w:cs="Arial"/>
          <w:sz w:val="24"/>
          <w:szCs w:val="24"/>
        </w:rPr>
        <w:t>provide public</w:t>
      </w:r>
      <w:r w:rsidR="00F65467" w:rsidRPr="001C487B">
        <w:rPr>
          <w:rFonts w:ascii="Arial" w:hAnsi="Arial" w:cs="Arial"/>
          <w:sz w:val="24"/>
          <w:szCs w:val="24"/>
        </w:rPr>
        <w:t xml:space="preserve"> assurance,</w:t>
      </w:r>
      <w:r w:rsidRPr="001C487B">
        <w:rPr>
          <w:rFonts w:ascii="Arial" w:hAnsi="Arial" w:cs="Arial"/>
          <w:sz w:val="24"/>
          <w:szCs w:val="24"/>
        </w:rPr>
        <w:t xml:space="preserve"> so that people have confidence in the social care workforce including the early years workforce, and the effectiveness of Social Care Wales</w:t>
      </w:r>
    </w:p>
    <w:p w14:paraId="266A0917" w14:textId="77777777" w:rsidR="00901FD0" w:rsidRPr="001C487B" w:rsidRDefault="00901FD0" w:rsidP="00901FD0">
      <w:pPr>
        <w:pStyle w:val="ListParagraph"/>
        <w:numPr>
          <w:ilvl w:val="0"/>
          <w:numId w:val="25"/>
        </w:numPr>
        <w:rPr>
          <w:rFonts w:ascii="Arial" w:hAnsi="Arial" w:cs="Arial"/>
          <w:sz w:val="24"/>
          <w:szCs w:val="24"/>
        </w:rPr>
      </w:pPr>
      <w:r w:rsidRPr="001C487B">
        <w:rPr>
          <w:rFonts w:ascii="Arial" w:hAnsi="Arial" w:cs="Arial"/>
          <w:sz w:val="24"/>
          <w:szCs w:val="24"/>
        </w:rPr>
        <w:t xml:space="preserve">develop the social care and early years workforce </w:t>
      </w:r>
    </w:p>
    <w:p w14:paraId="4CEB861B" w14:textId="374D9375" w:rsidR="00901FD0" w:rsidRPr="001C487B" w:rsidRDefault="00901FD0" w:rsidP="00901FD0">
      <w:pPr>
        <w:pStyle w:val="ListParagraph"/>
        <w:numPr>
          <w:ilvl w:val="0"/>
          <w:numId w:val="25"/>
        </w:numPr>
        <w:rPr>
          <w:rFonts w:ascii="Arial" w:hAnsi="Arial" w:cs="Arial"/>
          <w:sz w:val="24"/>
          <w:szCs w:val="24"/>
        </w:rPr>
      </w:pPr>
      <w:r w:rsidRPr="001C487B">
        <w:rPr>
          <w:rFonts w:ascii="Arial" w:hAnsi="Arial" w:cs="Arial"/>
          <w:sz w:val="24"/>
          <w:szCs w:val="24"/>
        </w:rPr>
        <w:t>lead and support improvement to</w:t>
      </w:r>
      <w:r w:rsidR="00CF41D8" w:rsidRPr="001C487B">
        <w:rPr>
          <w:rFonts w:ascii="Arial" w:hAnsi="Arial" w:cs="Arial"/>
          <w:sz w:val="24"/>
          <w:szCs w:val="24"/>
        </w:rPr>
        <w:t xml:space="preserve"> enhance</w:t>
      </w:r>
      <w:r w:rsidRPr="001C487B">
        <w:rPr>
          <w:rFonts w:ascii="Arial" w:hAnsi="Arial" w:cs="Arial"/>
          <w:sz w:val="24"/>
          <w:szCs w:val="24"/>
        </w:rPr>
        <w:t xml:space="preserve"> well-being outcomes for children and adults who rely on care and support, their families and carers</w:t>
      </w:r>
    </w:p>
    <w:p w14:paraId="6013314B" w14:textId="77777777" w:rsidR="00CF41D8" w:rsidRPr="00024BA8" w:rsidRDefault="00CF41D8" w:rsidP="001C487B">
      <w:pPr>
        <w:pStyle w:val="ListParagraph"/>
        <w:rPr>
          <w:rFonts w:ascii="Arial" w:hAnsi="Arial" w:cs="Arial"/>
          <w:sz w:val="24"/>
          <w:szCs w:val="24"/>
        </w:rPr>
      </w:pPr>
    </w:p>
    <w:p w14:paraId="32943F51" w14:textId="77777777" w:rsidR="00901FD0" w:rsidRPr="00BD1E37" w:rsidRDefault="00901FD0" w:rsidP="00901FD0">
      <w:pPr>
        <w:rPr>
          <w:rFonts w:ascii="Arial" w:hAnsi="Arial" w:cs="Arial"/>
          <w:b/>
          <w:bCs/>
          <w:color w:val="257D86"/>
          <w:sz w:val="28"/>
          <w:szCs w:val="28"/>
        </w:rPr>
      </w:pPr>
      <w:r w:rsidRPr="00BD1E37">
        <w:rPr>
          <w:rFonts w:ascii="Arial" w:hAnsi="Arial" w:cs="Arial"/>
          <w:b/>
          <w:bCs/>
          <w:color w:val="257D86"/>
          <w:sz w:val="28"/>
          <w:szCs w:val="28"/>
        </w:rPr>
        <w:t xml:space="preserve">Our approach for 2020 – 2021 </w:t>
      </w:r>
    </w:p>
    <w:p w14:paraId="7C4DC391" w14:textId="77777777" w:rsidR="00901FD0" w:rsidRDefault="00901FD0" w:rsidP="00901FD0">
      <w:pPr>
        <w:rPr>
          <w:rFonts w:ascii="Arial" w:hAnsi="Arial" w:cs="Arial"/>
          <w:sz w:val="24"/>
          <w:szCs w:val="24"/>
        </w:rPr>
      </w:pPr>
    </w:p>
    <w:p w14:paraId="4E548AE9" w14:textId="566F8305" w:rsidR="00901FD0" w:rsidRDefault="001B7EA7" w:rsidP="00901FD0">
      <w:pPr>
        <w:rPr>
          <w:rFonts w:ascii="Arial" w:hAnsi="Arial" w:cs="Arial"/>
          <w:sz w:val="24"/>
          <w:szCs w:val="24"/>
        </w:rPr>
      </w:pPr>
      <w:r>
        <w:rPr>
          <w:rFonts w:ascii="Arial" w:hAnsi="Arial" w:cs="Arial"/>
          <w:sz w:val="24"/>
          <w:szCs w:val="24"/>
        </w:rPr>
        <w:t>T</w:t>
      </w:r>
      <w:r w:rsidR="00901FD0" w:rsidRPr="00EC0B3D">
        <w:rPr>
          <w:rFonts w:ascii="Arial" w:hAnsi="Arial" w:cs="Arial"/>
          <w:sz w:val="24"/>
          <w:szCs w:val="24"/>
        </w:rPr>
        <w:t>he impact of C</w:t>
      </w:r>
      <w:r w:rsidR="00901FD0">
        <w:rPr>
          <w:rFonts w:ascii="Arial" w:hAnsi="Arial" w:cs="Arial"/>
          <w:sz w:val="24"/>
          <w:szCs w:val="24"/>
        </w:rPr>
        <w:t>OVID</w:t>
      </w:r>
      <w:r w:rsidR="00901FD0" w:rsidRPr="00EC0B3D">
        <w:rPr>
          <w:rFonts w:ascii="Arial" w:hAnsi="Arial" w:cs="Arial"/>
          <w:sz w:val="24"/>
          <w:szCs w:val="24"/>
        </w:rPr>
        <w:t>-19 require</w:t>
      </w:r>
      <w:r w:rsidR="00901FD0">
        <w:rPr>
          <w:rFonts w:ascii="Arial" w:hAnsi="Arial" w:cs="Arial"/>
          <w:sz w:val="24"/>
          <w:szCs w:val="24"/>
        </w:rPr>
        <w:t>s</w:t>
      </w:r>
      <w:r w:rsidR="00901FD0" w:rsidRPr="00EC0B3D">
        <w:rPr>
          <w:rFonts w:ascii="Arial" w:hAnsi="Arial" w:cs="Arial"/>
          <w:sz w:val="24"/>
          <w:szCs w:val="24"/>
        </w:rPr>
        <w:t xml:space="preserve"> </w:t>
      </w:r>
      <w:r w:rsidR="00901FD0">
        <w:rPr>
          <w:rFonts w:ascii="Arial" w:hAnsi="Arial" w:cs="Arial"/>
          <w:sz w:val="24"/>
          <w:szCs w:val="24"/>
        </w:rPr>
        <w:t xml:space="preserve">us to </w:t>
      </w:r>
      <w:r w:rsidR="00901FD0" w:rsidRPr="00EC0B3D">
        <w:rPr>
          <w:rFonts w:ascii="Arial" w:hAnsi="Arial" w:cs="Arial"/>
          <w:sz w:val="24"/>
          <w:szCs w:val="24"/>
        </w:rPr>
        <w:t>re-think our approach for 2020</w:t>
      </w:r>
      <w:r w:rsidR="00901FD0">
        <w:rPr>
          <w:rFonts w:ascii="Arial" w:hAnsi="Arial" w:cs="Arial"/>
          <w:sz w:val="24"/>
          <w:szCs w:val="24"/>
        </w:rPr>
        <w:t xml:space="preserve"> – 2021 and identify the opportunities and challenges that public services in Wales will face as we respond to the impact of COVID-19 on our lives.</w:t>
      </w:r>
    </w:p>
    <w:p w14:paraId="1C61E297" w14:textId="77777777" w:rsidR="00901FD0" w:rsidRDefault="00901FD0" w:rsidP="00901FD0">
      <w:pPr>
        <w:rPr>
          <w:rFonts w:ascii="Arial" w:hAnsi="Arial" w:cs="Arial"/>
          <w:sz w:val="24"/>
          <w:szCs w:val="24"/>
        </w:rPr>
      </w:pPr>
    </w:p>
    <w:p w14:paraId="723E7B71" w14:textId="12792730" w:rsidR="00901FD0" w:rsidRDefault="00901FD0" w:rsidP="00901FD0">
      <w:pPr>
        <w:rPr>
          <w:rFonts w:ascii="Arial" w:hAnsi="Arial" w:cs="Arial"/>
          <w:sz w:val="24"/>
          <w:szCs w:val="24"/>
        </w:rPr>
      </w:pPr>
      <w:r>
        <w:rPr>
          <w:rFonts w:ascii="Arial" w:hAnsi="Arial" w:cs="Arial"/>
          <w:sz w:val="24"/>
          <w:szCs w:val="24"/>
        </w:rPr>
        <w:t>Our business</w:t>
      </w:r>
      <w:r w:rsidRPr="008D5AF4">
        <w:rPr>
          <w:rFonts w:ascii="Arial" w:hAnsi="Arial" w:cs="Arial"/>
          <w:sz w:val="24"/>
          <w:szCs w:val="24"/>
        </w:rPr>
        <w:t xml:space="preserve"> plan </w:t>
      </w:r>
      <w:r>
        <w:rPr>
          <w:rFonts w:ascii="Arial" w:hAnsi="Arial" w:cs="Arial"/>
          <w:sz w:val="24"/>
          <w:szCs w:val="24"/>
        </w:rPr>
        <w:t>2020 – 2021 is fully focused on supporting social care and early years during the initial response to COVID-19, the recovery and sustainability of our communities</w:t>
      </w:r>
      <w:r w:rsidR="00030EEB">
        <w:rPr>
          <w:rFonts w:ascii="Arial" w:hAnsi="Arial" w:cs="Arial"/>
          <w:sz w:val="24"/>
          <w:szCs w:val="24"/>
        </w:rPr>
        <w:t>,</w:t>
      </w:r>
      <w:r>
        <w:rPr>
          <w:rFonts w:ascii="Arial" w:hAnsi="Arial" w:cs="Arial"/>
          <w:sz w:val="24"/>
          <w:szCs w:val="24"/>
        </w:rPr>
        <w:t xml:space="preserve"> </w:t>
      </w:r>
      <w:r w:rsidRPr="008D5AF4">
        <w:rPr>
          <w:rFonts w:ascii="Arial" w:hAnsi="Arial" w:cs="Arial"/>
          <w:sz w:val="24"/>
          <w:szCs w:val="24"/>
        </w:rPr>
        <w:t xml:space="preserve">to make sure </w:t>
      </w:r>
      <w:r>
        <w:rPr>
          <w:rFonts w:ascii="Arial" w:hAnsi="Arial" w:cs="Arial"/>
          <w:sz w:val="24"/>
          <w:szCs w:val="24"/>
        </w:rPr>
        <w:t>we</w:t>
      </w:r>
      <w:r w:rsidRPr="008D5AF4">
        <w:rPr>
          <w:rFonts w:ascii="Arial" w:hAnsi="Arial" w:cs="Arial"/>
          <w:sz w:val="24"/>
          <w:szCs w:val="24"/>
        </w:rPr>
        <w:t xml:space="preserve"> make</w:t>
      </w:r>
      <w:r>
        <w:rPr>
          <w:rFonts w:ascii="Arial" w:hAnsi="Arial" w:cs="Arial"/>
          <w:sz w:val="24"/>
          <w:szCs w:val="24"/>
        </w:rPr>
        <w:t xml:space="preserve"> </w:t>
      </w:r>
      <w:r w:rsidRPr="008D5AF4">
        <w:rPr>
          <w:rFonts w:ascii="Arial" w:hAnsi="Arial" w:cs="Arial"/>
          <w:sz w:val="24"/>
          <w:szCs w:val="24"/>
        </w:rPr>
        <w:t xml:space="preserve">a positive and lasting contribution to the quality of services in </w:t>
      </w:r>
      <w:r>
        <w:rPr>
          <w:rFonts w:ascii="Arial" w:hAnsi="Arial" w:cs="Arial"/>
          <w:sz w:val="24"/>
          <w:szCs w:val="24"/>
        </w:rPr>
        <w:t>Wales</w:t>
      </w:r>
      <w:r w:rsidRPr="008D5AF4">
        <w:rPr>
          <w:rFonts w:ascii="Arial" w:hAnsi="Arial" w:cs="Arial"/>
          <w:sz w:val="24"/>
          <w:szCs w:val="24"/>
        </w:rPr>
        <w:t>.</w:t>
      </w:r>
    </w:p>
    <w:p w14:paraId="62128DEB" w14:textId="77777777" w:rsidR="00901FD0" w:rsidRDefault="00901FD0" w:rsidP="00901FD0">
      <w:pPr>
        <w:rPr>
          <w:rFonts w:ascii="Arial" w:hAnsi="Arial" w:cs="Arial"/>
          <w:sz w:val="24"/>
          <w:szCs w:val="24"/>
        </w:rPr>
      </w:pPr>
    </w:p>
    <w:p w14:paraId="7CDB518D" w14:textId="77777777" w:rsidR="00901FD0" w:rsidRDefault="00901FD0" w:rsidP="00901FD0">
      <w:pPr>
        <w:rPr>
          <w:rFonts w:ascii="Arial" w:hAnsi="Arial" w:cs="Arial"/>
          <w:sz w:val="24"/>
          <w:szCs w:val="24"/>
        </w:rPr>
      </w:pPr>
      <w:r w:rsidRPr="00FC253A">
        <w:rPr>
          <w:rFonts w:ascii="Arial" w:hAnsi="Arial" w:cs="Arial"/>
          <w:sz w:val="24"/>
          <w:szCs w:val="24"/>
        </w:rPr>
        <w:t>The focus of our delivery during 2020 – 2021 will be in three areas:</w:t>
      </w:r>
    </w:p>
    <w:p w14:paraId="04D47E9E" w14:textId="77777777" w:rsidR="00901FD0" w:rsidRPr="00FC253A" w:rsidRDefault="00901FD0" w:rsidP="00901FD0">
      <w:pPr>
        <w:rPr>
          <w:rFonts w:ascii="Arial" w:hAnsi="Arial" w:cs="Arial"/>
          <w:sz w:val="24"/>
          <w:szCs w:val="24"/>
        </w:rPr>
      </w:pPr>
    </w:p>
    <w:p w14:paraId="670A388E" w14:textId="0F022FE9" w:rsidR="00901FD0" w:rsidRPr="00FC253A" w:rsidRDefault="00901FD0" w:rsidP="00901FD0">
      <w:pPr>
        <w:pStyle w:val="ListParagraph"/>
        <w:numPr>
          <w:ilvl w:val="0"/>
          <w:numId w:val="10"/>
        </w:numPr>
        <w:rPr>
          <w:rFonts w:ascii="Arial" w:hAnsi="Arial" w:cs="Arial"/>
          <w:sz w:val="24"/>
          <w:szCs w:val="24"/>
        </w:rPr>
      </w:pPr>
      <w:r w:rsidRPr="00FC253A">
        <w:rPr>
          <w:rFonts w:ascii="Arial" w:hAnsi="Arial" w:cs="Arial"/>
          <w:sz w:val="24"/>
          <w:szCs w:val="24"/>
        </w:rPr>
        <w:t>Delivering our core and statutory functions</w:t>
      </w:r>
      <w:r w:rsidR="001B7EA7">
        <w:rPr>
          <w:rFonts w:ascii="Arial" w:hAnsi="Arial" w:cs="Arial"/>
          <w:sz w:val="24"/>
          <w:szCs w:val="24"/>
        </w:rPr>
        <w:t>,</w:t>
      </w:r>
      <w:r w:rsidRPr="00FC253A">
        <w:rPr>
          <w:rFonts w:ascii="Arial" w:hAnsi="Arial" w:cs="Arial"/>
          <w:sz w:val="24"/>
          <w:szCs w:val="24"/>
        </w:rPr>
        <w:t xml:space="preserve"> adapted as required </w:t>
      </w:r>
      <w:proofErr w:type="gramStart"/>
      <w:r w:rsidRPr="00FC253A">
        <w:rPr>
          <w:rFonts w:ascii="Arial" w:hAnsi="Arial" w:cs="Arial"/>
          <w:sz w:val="24"/>
          <w:szCs w:val="24"/>
        </w:rPr>
        <w:t>in light of</w:t>
      </w:r>
      <w:proofErr w:type="gramEnd"/>
      <w:r w:rsidRPr="00FC253A">
        <w:rPr>
          <w:rFonts w:ascii="Arial" w:hAnsi="Arial" w:cs="Arial"/>
          <w:sz w:val="24"/>
          <w:szCs w:val="24"/>
        </w:rPr>
        <w:t xml:space="preserve"> </w:t>
      </w:r>
      <w:r>
        <w:rPr>
          <w:rFonts w:ascii="Arial" w:hAnsi="Arial" w:cs="Arial"/>
          <w:sz w:val="24"/>
          <w:szCs w:val="24"/>
        </w:rPr>
        <w:t>COVID-19</w:t>
      </w:r>
      <w:r w:rsidRPr="00FC253A">
        <w:rPr>
          <w:rFonts w:ascii="Arial" w:hAnsi="Arial" w:cs="Arial"/>
          <w:sz w:val="24"/>
          <w:szCs w:val="24"/>
        </w:rPr>
        <w:t xml:space="preserve"> </w:t>
      </w:r>
    </w:p>
    <w:p w14:paraId="0E289288" w14:textId="77777777" w:rsidR="00901FD0" w:rsidRPr="00FC253A" w:rsidRDefault="00901FD0" w:rsidP="00901FD0">
      <w:pPr>
        <w:pStyle w:val="ListParagraph"/>
        <w:numPr>
          <w:ilvl w:val="0"/>
          <w:numId w:val="10"/>
        </w:numPr>
        <w:rPr>
          <w:rFonts w:ascii="Arial" w:hAnsi="Arial" w:cs="Arial"/>
          <w:sz w:val="24"/>
          <w:szCs w:val="24"/>
        </w:rPr>
      </w:pPr>
      <w:r>
        <w:rPr>
          <w:rFonts w:ascii="Arial" w:hAnsi="Arial" w:cs="Arial"/>
          <w:sz w:val="24"/>
          <w:szCs w:val="24"/>
        </w:rPr>
        <w:t>COVID-19 r</w:t>
      </w:r>
      <w:r w:rsidRPr="00FC253A">
        <w:rPr>
          <w:rFonts w:ascii="Arial" w:hAnsi="Arial" w:cs="Arial"/>
          <w:sz w:val="24"/>
          <w:szCs w:val="24"/>
        </w:rPr>
        <w:t>apid response initiatives</w:t>
      </w:r>
      <w:r>
        <w:rPr>
          <w:rFonts w:ascii="Arial" w:hAnsi="Arial" w:cs="Arial"/>
          <w:sz w:val="24"/>
          <w:szCs w:val="24"/>
        </w:rPr>
        <w:t xml:space="preserve">: </w:t>
      </w:r>
      <w:r w:rsidRPr="00FC253A">
        <w:rPr>
          <w:rFonts w:ascii="Arial" w:hAnsi="Arial" w:cs="Arial"/>
          <w:sz w:val="24"/>
          <w:szCs w:val="24"/>
        </w:rPr>
        <w:t>the things we are doing as an immediate response to the sectors needs now</w:t>
      </w:r>
    </w:p>
    <w:p w14:paraId="458A10F2" w14:textId="77777777" w:rsidR="00901FD0" w:rsidRPr="00FC253A" w:rsidRDefault="00901FD0" w:rsidP="00901FD0">
      <w:pPr>
        <w:pStyle w:val="ListParagraph"/>
        <w:numPr>
          <w:ilvl w:val="0"/>
          <w:numId w:val="10"/>
        </w:numPr>
        <w:rPr>
          <w:rFonts w:ascii="Arial" w:hAnsi="Arial" w:cs="Arial"/>
          <w:sz w:val="24"/>
          <w:szCs w:val="24"/>
        </w:rPr>
      </w:pPr>
      <w:r w:rsidRPr="00FC253A">
        <w:rPr>
          <w:rFonts w:ascii="Arial" w:hAnsi="Arial" w:cs="Arial"/>
          <w:sz w:val="24"/>
          <w:szCs w:val="24"/>
        </w:rPr>
        <w:t>Supporting recovery and sustainability following COVID-19</w:t>
      </w:r>
      <w:r>
        <w:rPr>
          <w:rFonts w:ascii="Arial" w:hAnsi="Arial" w:cs="Arial"/>
          <w:sz w:val="24"/>
          <w:szCs w:val="24"/>
        </w:rPr>
        <w:t xml:space="preserve">: </w:t>
      </w:r>
      <w:r w:rsidRPr="00FC253A">
        <w:rPr>
          <w:rFonts w:ascii="Arial" w:hAnsi="Arial" w:cs="Arial"/>
          <w:sz w:val="24"/>
          <w:szCs w:val="24"/>
        </w:rPr>
        <w:t>supporting the sector and our organisation to be equipped for sustainable recovery</w:t>
      </w:r>
    </w:p>
    <w:p w14:paraId="5CB8EDD4" w14:textId="77777777" w:rsidR="00901FD0" w:rsidRDefault="00901FD0" w:rsidP="00901FD0">
      <w:pPr>
        <w:rPr>
          <w:rFonts w:ascii="Arial" w:hAnsi="Arial" w:cs="Arial"/>
          <w:sz w:val="24"/>
          <w:szCs w:val="24"/>
        </w:rPr>
      </w:pPr>
    </w:p>
    <w:p w14:paraId="3D88B6A8" w14:textId="0310A5E1" w:rsidR="00901FD0" w:rsidRDefault="00901FD0" w:rsidP="00901FD0">
      <w:pPr>
        <w:rPr>
          <w:rFonts w:ascii="Arial" w:hAnsi="Arial" w:cs="Arial"/>
          <w:sz w:val="24"/>
          <w:szCs w:val="24"/>
        </w:rPr>
      </w:pPr>
      <w:r w:rsidRPr="00EC0B3D">
        <w:rPr>
          <w:rFonts w:ascii="Arial" w:hAnsi="Arial" w:cs="Arial"/>
          <w:sz w:val="24"/>
          <w:szCs w:val="24"/>
        </w:rPr>
        <w:t xml:space="preserve">Although our </w:t>
      </w:r>
      <w:r>
        <w:rPr>
          <w:rFonts w:ascii="Arial" w:hAnsi="Arial" w:cs="Arial"/>
          <w:sz w:val="24"/>
          <w:szCs w:val="24"/>
        </w:rPr>
        <w:t xml:space="preserve">strategic aims, </w:t>
      </w:r>
      <w:r w:rsidRPr="00EC0B3D">
        <w:rPr>
          <w:rFonts w:ascii="Arial" w:hAnsi="Arial" w:cs="Arial"/>
          <w:sz w:val="24"/>
          <w:szCs w:val="24"/>
        </w:rPr>
        <w:t>core principles and values remain</w:t>
      </w:r>
      <w:r>
        <w:rPr>
          <w:rFonts w:ascii="Arial" w:hAnsi="Arial" w:cs="Arial"/>
          <w:sz w:val="24"/>
          <w:szCs w:val="24"/>
        </w:rPr>
        <w:t xml:space="preserve"> we have re-aligned our business plan so that we focus on our ambitions to:</w:t>
      </w:r>
    </w:p>
    <w:p w14:paraId="40D4204D" w14:textId="77777777" w:rsidR="00901FD0" w:rsidRDefault="00901FD0" w:rsidP="00901FD0">
      <w:pPr>
        <w:rPr>
          <w:rFonts w:ascii="Arial" w:hAnsi="Arial" w:cs="Arial"/>
          <w:sz w:val="24"/>
          <w:szCs w:val="24"/>
        </w:rPr>
      </w:pPr>
    </w:p>
    <w:p w14:paraId="24E7F893" w14:textId="77777777" w:rsidR="00901FD0" w:rsidRPr="00FC253A" w:rsidRDefault="00901FD0" w:rsidP="00901FD0">
      <w:pPr>
        <w:pStyle w:val="ListParagraph"/>
        <w:numPr>
          <w:ilvl w:val="0"/>
          <w:numId w:val="9"/>
        </w:numPr>
        <w:rPr>
          <w:rFonts w:ascii="Arial" w:hAnsi="Arial" w:cs="Arial"/>
          <w:sz w:val="24"/>
          <w:szCs w:val="24"/>
        </w:rPr>
      </w:pPr>
      <w:r w:rsidRPr="00FC253A">
        <w:rPr>
          <w:rFonts w:ascii="Arial" w:hAnsi="Arial" w:cs="Arial"/>
          <w:sz w:val="24"/>
          <w:szCs w:val="24"/>
        </w:rPr>
        <w:t xml:space="preserve">empower the social care and early years workforce to provide the best possible care and support for the </w:t>
      </w:r>
      <w:r>
        <w:rPr>
          <w:rFonts w:ascii="Arial" w:hAnsi="Arial" w:cs="Arial"/>
          <w:sz w:val="24"/>
          <w:szCs w:val="24"/>
        </w:rPr>
        <w:t xml:space="preserve">adults, children </w:t>
      </w:r>
      <w:r w:rsidRPr="00FC253A">
        <w:rPr>
          <w:rFonts w:ascii="Arial" w:hAnsi="Arial" w:cs="Arial"/>
          <w:sz w:val="24"/>
          <w:szCs w:val="24"/>
        </w:rPr>
        <w:t>and families they work with</w:t>
      </w:r>
    </w:p>
    <w:p w14:paraId="7237E7A1" w14:textId="77777777" w:rsidR="00901FD0" w:rsidRPr="00FC253A" w:rsidRDefault="00901FD0" w:rsidP="00901FD0">
      <w:pPr>
        <w:pStyle w:val="ListParagraph"/>
        <w:numPr>
          <w:ilvl w:val="0"/>
          <w:numId w:val="9"/>
        </w:numPr>
        <w:rPr>
          <w:rFonts w:ascii="Arial" w:hAnsi="Arial" w:cs="Arial"/>
          <w:sz w:val="24"/>
          <w:szCs w:val="24"/>
        </w:rPr>
      </w:pPr>
      <w:r w:rsidRPr="00FC253A">
        <w:rPr>
          <w:rFonts w:ascii="Arial" w:hAnsi="Arial" w:cs="Arial"/>
          <w:sz w:val="24"/>
          <w:szCs w:val="24"/>
        </w:rPr>
        <w:t>enhanc</w:t>
      </w:r>
      <w:r>
        <w:rPr>
          <w:rFonts w:ascii="Arial" w:hAnsi="Arial" w:cs="Arial"/>
          <w:sz w:val="24"/>
          <w:szCs w:val="24"/>
        </w:rPr>
        <w:t>e</w:t>
      </w:r>
      <w:r w:rsidRPr="00FC253A">
        <w:rPr>
          <w:rFonts w:ascii="Arial" w:hAnsi="Arial" w:cs="Arial"/>
          <w:sz w:val="24"/>
          <w:szCs w:val="24"/>
        </w:rPr>
        <w:t xml:space="preserve"> the provision of quality services for individuals and families by supporting social care and early years managers, leaders and owners</w:t>
      </w:r>
    </w:p>
    <w:p w14:paraId="65BE0F96" w14:textId="77777777" w:rsidR="00901FD0" w:rsidRPr="00FC253A" w:rsidRDefault="00901FD0" w:rsidP="00901FD0">
      <w:pPr>
        <w:pStyle w:val="ListParagraph"/>
        <w:numPr>
          <w:ilvl w:val="0"/>
          <w:numId w:val="9"/>
        </w:numPr>
        <w:rPr>
          <w:rFonts w:ascii="Arial" w:hAnsi="Arial" w:cs="Arial"/>
          <w:sz w:val="24"/>
          <w:szCs w:val="24"/>
        </w:rPr>
      </w:pPr>
      <w:r w:rsidRPr="00FC253A">
        <w:rPr>
          <w:rFonts w:ascii="Arial" w:hAnsi="Arial" w:cs="Arial"/>
          <w:sz w:val="24"/>
          <w:szCs w:val="24"/>
        </w:rPr>
        <w:t>provid</w:t>
      </w:r>
      <w:r>
        <w:rPr>
          <w:rFonts w:ascii="Arial" w:hAnsi="Arial" w:cs="Arial"/>
          <w:sz w:val="24"/>
          <w:szCs w:val="24"/>
        </w:rPr>
        <w:t>e</w:t>
      </w:r>
      <w:r w:rsidRPr="00FC253A">
        <w:rPr>
          <w:rFonts w:ascii="Arial" w:hAnsi="Arial" w:cs="Arial"/>
          <w:sz w:val="24"/>
          <w:szCs w:val="24"/>
        </w:rPr>
        <w:t xml:space="preserve"> evidence and skills to </w:t>
      </w:r>
      <w:r>
        <w:rPr>
          <w:rFonts w:ascii="Arial" w:hAnsi="Arial" w:cs="Arial"/>
          <w:sz w:val="24"/>
          <w:szCs w:val="24"/>
        </w:rPr>
        <w:t>assist and influence</w:t>
      </w:r>
      <w:r w:rsidRPr="00FC253A">
        <w:rPr>
          <w:rFonts w:ascii="Arial" w:hAnsi="Arial" w:cs="Arial"/>
          <w:sz w:val="24"/>
          <w:szCs w:val="24"/>
        </w:rPr>
        <w:t xml:space="preserve"> s</w:t>
      </w:r>
      <w:r>
        <w:rPr>
          <w:rFonts w:ascii="Arial" w:hAnsi="Arial" w:cs="Arial"/>
          <w:sz w:val="24"/>
          <w:szCs w:val="24"/>
        </w:rPr>
        <w:t>trategic</w:t>
      </w:r>
      <w:r w:rsidRPr="00FC253A">
        <w:rPr>
          <w:rFonts w:ascii="Arial" w:hAnsi="Arial" w:cs="Arial"/>
          <w:sz w:val="24"/>
          <w:szCs w:val="24"/>
        </w:rPr>
        <w:t xml:space="preserve"> leaders and stakeholders to design and deliver the best possible solutions, care and support for their communities</w:t>
      </w:r>
    </w:p>
    <w:p w14:paraId="4768D053" w14:textId="77777777" w:rsidR="00901FD0" w:rsidRDefault="00901FD0" w:rsidP="00901FD0">
      <w:pPr>
        <w:rPr>
          <w:rFonts w:ascii="Arial" w:hAnsi="Arial" w:cs="Arial"/>
          <w:sz w:val="24"/>
          <w:szCs w:val="24"/>
        </w:rPr>
      </w:pPr>
    </w:p>
    <w:p w14:paraId="1B0CCA09" w14:textId="5F197A08" w:rsidR="00901FD0" w:rsidRDefault="00901FD0" w:rsidP="00901FD0">
      <w:pPr>
        <w:rPr>
          <w:rFonts w:ascii="Arial" w:hAnsi="Arial" w:cs="Arial"/>
          <w:sz w:val="24"/>
        </w:rPr>
      </w:pPr>
      <w:r w:rsidRPr="00F51A97">
        <w:rPr>
          <w:rFonts w:ascii="Arial" w:hAnsi="Arial" w:cs="Arial"/>
          <w:sz w:val="24"/>
          <w:szCs w:val="24"/>
        </w:rPr>
        <w:lastRenderedPageBreak/>
        <w:t>There has never been a more critical time to focus on what really matters to people in Wales</w:t>
      </w:r>
      <w:r w:rsidR="001B7EA7">
        <w:rPr>
          <w:rFonts w:ascii="Arial" w:hAnsi="Arial" w:cs="Arial"/>
          <w:sz w:val="24"/>
          <w:szCs w:val="24"/>
        </w:rPr>
        <w:t xml:space="preserve">, and to work in collaboration to achieve that. </w:t>
      </w:r>
      <w:r>
        <w:rPr>
          <w:rFonts w:ascii="Arial" w:hAnsi="Arial" w:cs="Arial"/>
          <w:sz w:val="24"/>
        </w:rPr>
        <w:t xml:space="preserve">Throughout our work we will continue to work in partnership with national organisations, regional and local partners. </w:t>
      </w:r>
    </w:p>
    <w:p w14:paraId="54AF727E" w14:textId="77777777" w:rsidR="00901FD0" w:rsidRDefault="00901FD0" w:rsidP="00901FD0">
      <w:pPr>
        <w:rPr>
          <w:rFonts w:ascii="Arial" w:hAnsi="Arial" w:cs="Arial"/>
          <w:sz w:val="24"/>
          <w:szCs w:val="24"/>
        </w:rPr>
      </w:pPr>
    </w:p>
    <w:p w14:paraId="69C82097" w14:textId="7A2217A3" w:rsidR="00901FD0" w:rsidRDefault="00901FD0" w:rsidP="00901FD0">
      <w:pPr>
        <w:rPr>
          <w:rFonts w:ascii="Arial" w:hAnsi="Arial" w:cs="Arial"/>
          <w:sz w:val="24"/>
          <w:szCs w:val="24"/>
        </w:rPr>
      </w:pPr>
      <w:r>
        <w:rPr>
          <w:rFonts w:ascii="Arial" w:hAnsi="Arial" w:cs="Arial"/>
          <w:sz w:val="24"/>
          <w:szCs w:val="24"/>
        </w:rPr>
        <w:t>The Business Plan has been structured around our key customers, in order that they are supported to provide the best possible care, what matters to adults, children and their families</w:t>
      </w:r>
      <w:r w:rsidR="00E35CF0">
        <w:rPr>
          <w:rFonts w:ascii="Arial" w:hAnsi="Arial" w:cs="Arial"/>
          <w:sz w:val="24"/>
          <w:szCs w:val="24"/>
        </w:rPr>
        <w:t xml:space="preserve"> and carers</w:t>
      </w:r>
      <w:r>
        <w:rPr>
          <w:rFonts w:ascii="Arial" w:hAnsi="Arial" w:cs="Arial"/>
          <w:sz w:val="24"/>
          <w:szCs w:val="24"/>
        </w:rPr>
        <w:t xml:space="preserve"> in our communities and what leaders need to support them to respond to the impact of COVID-19 on the sector. </w:t>
      </w:r>
    </w:p>
    <w:p w14:paraId="3D97325F" w14:textId="77777777" w:rsidR="00901FD0" w:rsidRDefault="00901FD0" w:rsidP="00901FD0">
      <w:pPr>
        <w:rPr>
          <w:rFonts w:ascii="Arial" w:hAnsi="Arial" w:cs="Arial"/>
          <w:sz w:val="24"/>
          <w:szCs w:val="24"/>
        </w:rPr>
      </w:pPr>
    </w:p>
    <w:p w14:paraId="6C744777" w14:textId="1365CE71" w:rsidR="00901FD0" w:rsidRDefault="00901FD0" w:rsidP="00901FD0">
      <w:pPr>
        <w:rPr>
          <w:rFonts w:ascii="Arial" w:hAnsi="Arial" w:cs="Arial"/>
          <w:sz w:val="24"/>
          <w:szCs w:val="24"/>
        </w:rPr>
      </w:pPr>
      <w:r>
        <w:rPr>
          <w:rFonts w:ascii="Arial" w:hAnsi="Arial" w:cs="Arial"/>
          <w:sz w:val="24"/>
          <w:szCs w:val="24"/>
        </w:rPr>
        <w:t xml:space="preserve">The following pages provides an overview on what our focus will be in 2020 – 2021. The </w:t>
      </w:r>
      <w:r w:rsidRPr="00D848C4">
        <w:rPr>
          <w:rFonts w:ascii="Arial" w:hAnsi="Arial" w:cs="Arial"/>
          <w:sz w:val="24"/>
          <w:szCs w:val="24"/>
        </w:rPr>
        <w:t xml:space="preserve">plan </w:t>
      </w:r>
      <w:r>
        <w:rPr>
          <w:rFonts w:ascii="Arial" w:hAnsi="Arial" w:cs="Arial"/>
          <w:sz w:val="24"/>
          <w:szCs w:val="24"/>
        </w:rPr>
        <w:t xml:space="preserve">sets out an ambitious programme of work but throughout the year there will be </w:t>
      </w:r>
      <w:r w:rsidRPr="00D848C4">
        <w:rPr>
          <w:rFonts w:ascii="Arial" w:hAnsi="Arial" w:cs="Arial"/>
          <w:sz w:val="24"/>
          <w:szCs w:val="24"/>
        </w:rPr>
        <w:t>ongoing reflection and review</w:t>
      </w:r>
      <w:r w:rsidR="001B7EA7">
        <w:rPr>
          <w:rFonts w:ascii="Arial" w:hAnsi="Arial" w:cs="Arial"/>
          <w:sz w:val="24"/>
          <w:szCs w:val="24"/>
        </w:rPr>
        <w:t xml:space="preserve">, that recognises </w:t>
      </w:r>
      <w:r w:rsidRPr="00D848C4">
        <w:rPr>
          <w:rFonts w:ascii="Arial" w:hAnsi="Arial" w:cs="Arial"/>
          <w:sz w:val="24"/>
          <w:szCs w:val="24"/>
        </w:rPr>
        <w:t>the sector</w:t>
      </w:r>
      <w:r w:rsidR="001B7EA7">
        <w:rPr>
          <w:rFonts w:ascii="Arial" w:hAnsi="Arial" w:cs="Arial"/>
          <w:sz w:val="24"/>
          <w:szCs w:val="24"/>
        </w:rPr>
        <w:t>’s</w:t>
      </w:r>
      <w:r w:rsidRPr="00D848C4">
        <w:rPr>
          <w:rFonts w:ascii="Arial" w:hAnsi="Arial" w:cs="Arial"/>
          <w:sz w:val="24"/>
          <w:szCs w:val="24"/>
        </w:rPr>
        <w:t xml:space="preserve"> </w:t>
      </w:r>
      <w:r w:rsidR="001B7EA7">
        <w:rPr>
          <w:rFonts w:ascii="Arial" w:hAnsi="Arial" w:cs="Arial"/>
          <w:sz w:val="24"/>
          <w:szCs w:val="24"/>
        </w:rPr>
        <w:t>capacities dur</w:t>
      </w:r>
      <w:r w:rsidR="001B7EA7" w:rsidRPr="00D848C4">
        <w:rPr>
          <w:rFonts w:ascii="Arial" w:hAnsi="Arial" w:cs="Arial"/>
          <w:sz w:val="24"/>
          <w:szCs w:val="24"/>
        </w:rPr>
        <w:t>ing</w:t>
      </w:r>
      <w:r w:rsidRPr="00D848C4">
        <w:rPr>
          <w:rFonts w:ascii="Arial" w:hAnsi="Arial" w:cs="Arial"/>
          <w:sz w:val="24"/>
          <w:szCs w:val="24"/>
        </w:rPr>
        <w:t xml:space="preserve"> </w:t>
      </w:r>
      <w:r w:rsidR="001B7EA7">
        <w:rPr>
          <w:rFonts w:ascii="Arial" w:hAnsi="Arial" w:cs="Arial"/>
          <w:sz w:val="24"/>
          <w:szCs w:val="24"/>
        </w:rPr>
        <w:t>the</w:t>
      </w:r>
      <w:r w:rsidRPr="00D848C4">
        <w:rPr>
          <w:rFonts w:ascii="Arial" w:hAnsi="Arial" w:cs="Arial"/>
          <w:sz w:val="24"/>
          <w:szCs w:val="24"/>
        </w:rPr>
        <w:t xml:space="preserve"> recovery period</w:t>
      </w:r>
      <w:r>
        <w:rPr>
          <w:rFonts w:ascii="Arial" w:hAnsi="Arial" w:cs="Arial"/>
          <w:sz w:val="24"/>
          <w:szCs w:val="24"/>
        </w:rPr>
        <w:t>. Our Business Plan will be dynamic to respond to the needs of the sector</w:t>
      </w:r>
      <w:r w:rsidR="001C487B">
        <w:rPr>
          <w:rFonts w:ascii="Arial" w:hAnsi="Arial" w:cs="Arial"/>
          <w:sz w:val="24"/>
          <w:szCs w:val="24"/>
        </w:rPr>
        <w:t xml:space="preserve">. The plan will be </w:t>
      </w:r>
      <w:r>
        <w:rPr>
          <w:rFonts w:ascii="Arial" w:hAnsi="Arial" w:cs="Arial"/>
          <w:sz w:val="24"/>
          <w:szCs w:val="24"/>
        </w:rPr>
        <w:t>reviewed as we adapt to the needs of the workforce, employers and strategic leaders.</w:t>
      </w:r>
    </w:p>
    <w:p w14:paraId="43E6A215" w14:textId="77777777" w:rsidR="00901FD0" w:rsidRDefault="00901FD0" w:rsidP="00901FD0">
      <w:pPr>
        <w:rPr>
          <w:rFonts w:ascii="Arial" w:hAnsi="Arial" w:cs="Arial"/>
          <w:sz w:val="24"/>
          <w:szCs w:val="24"/>
        </w:rPr>
      </w:pPr>
    </w:p>
    <w:p w14:paraId="01E4D13B" w14:textId="508A9E78" w:rsidR="00901FD0" w:rsidRDefault="00901FD0" w:rsidP="00901FD0">
      <w:pPr>
        <w:rPr>
          <w:rFonts w:ascii="Arial" w:hAnsi="Arial" w:cs="Arial"/>
          <w:sz w:val="24"/>
          <w:szCs w:val="24"/>
        </w:rPr>
      </w:pPr>
      <w:r>
        <w:rPr>
          <w:rFonts w:ascii="Arial" w:hAnsi="Arial" w:cs="Arial"/>
          <w:sz w:val="24"/>
          <w:szCs w:val="24"/>
        </w:rPr>
        <w:t>Annex A sets out in more detail our activities. We are held to account and scrutinised on our delivery and progress on these activities by</w:t>
      </w:r>
      <w:r w:rsidRPr="00FD317D">
        <w:rPr>
          <w:rFonts w:ascii="Arial" w:hAnsi="Arial" w:cs="Arial"/>
          <w:sz w:val="24"/>
          <w:szCs w:val="24"/>
        </w:rPr>
        <w:t xml:space="preserve"> the Board of Social Care Wales and Welsh Government</w:t>
      </w:r>
      <w:r>
        <w:rPr>
          <w:rFonts w:ascii="Arial" w:hAnsi="Arial" w:cs="Arial"/>
          <w:sz w:val="24"/>
          <w:szCs w:val="24"/>
        </w:rPr>
        <w:t xml:space="preserve">. </w:t>
      </w:r>
    </w:p>
    <w:p w14:paraId="423B707E" w14:textId="77777777" w:rsidR="00901FD0" w:rsidRDefault="00901FD0" w:rsidP="00901FD0">
      <w:pPr>
        <w:rPr>
          <w:rFonts w:ascii="Arial" w:hAnsi="Arial" w:cs="Arial"/>
          <w:sz w:val="24"/>
          <w:szCs w:val="24"/>
        </w:rPr>
      </w:pPr>
    </w:p>
    <w:p w14:paraId="7D57641E" w14:textId="77777777" w:rsidR="00901FD0" w:rsidRDefault="00901FD0" w:rsidP="00901FD0">
      <w:pPr>
        <w:rPr>
          <w:rFonts w:ascii="Arial" w:hAnsi="Arial" w:cs="Arial"/>
          <w:sz w:val="24"/>
          <w:szCs w:val="24"/>
        </w:rPr>
      </w:pPr>
    </w:p>
    <w:p w14:paraId="1CA8DBA5" w14:textId="77777777" w:rsidR="00901FD0" w:rsidRDefault="00901FD0" w:rsidP="00901FD0">
      <w:pPr>
        <w:rPr>
          <w:rFonts w:ascii="Arial" w:hAnsi="Arial" w:cs="Arial"/>
          <w:sz w:val="24"/>
          <w:szCs w:val="24"/>
        </w:rPr>
        <w:sectPr w:rsidR="00901FD0" w:rsidSect="00FD317D">
          <w:headerReference w:type="even" r:id="rId25"/>
          <w:headerReference w:type="default" r:id="rId26"/>
          <w:footerReference w:type="default" r:id="rId27"/>
          <w:headerReference w:type="first" r:id="rId28"/>
          <w:pgSz w:w="11906" w:h="16838"/>
          <w:pgMar w:top="1418" w:right="1418" w:bottom="1418" w:left="1418" w:header="709" w:footer="709" w:gutter="0"/>
          <w:cols w:space="708"/>
          <w:docGrid w:linePitch="360"/>
        </w:sectPr>
      </w:pPr>
    </w:p>
    <w:p w14:paraId="14FF0F74" w14:textId="77777777" w:rsidR="00901FD0" w:rsidRPr="003C74CB" w:rsidRDefault="00901FD0" w:rsidP="00901FD0">
      <w:pPr>
        <w:rPr>
          <w:rFonts w:ascii="Arial" w:hAnsi="Arial" w:cs="Arial"/>
          <w:b/>
          <w:bCs/>
          <w:color w:val="257D86"/>
          <w:sz w:val="28"/>
          <w:szCs w:val="28"/>
        </w:rPr>
      </w:pPr>
      <w:r w:rsidRPr="003C74CB">
        <w:rPr>
          <w:rFonts w:ascii="Arial" w:hAnsi="Arial" w:cs="Arial"/>
          <w:b/>
          <w:bCs/>
          <w:color w:val="257D86"/>
          <w:sz w:val="28"/>
          <w:szCs w:val="28"/>
        </w:rPr>
        <w:lastRenderedPageBreak/>
        <w:t>Our plan on a page: what we will do in 2020 – 2021</w:t>
      </w:r>
    </w:p>
    <w:p w14:paraId="180085B2" w14:textId="77777777" w:rsidR="00901FD0" w:rsidRDefault="00901FD0" w:rsidP="00901FD0">
      <w:pPr>
        <w:rPr>
          <w:rFonts w:ascii="Arial" w:hAnsi="Arial" w:cs="Arial"/>
          <w:sz w:val="24"/>
          <w:szCs w:val="24"/>
        </w:rPr>
      </w:pPr>
    </w:p>
    <w:tbl>
      <w:tblPr>
        <w:tblStyle w:val="List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4745"/>
        <w:gridCol w:w="4254"/>
        <w:gridCol w:w="4215"/>
      </w:tblGrid>
      <w:tr w:rsidR="002E1F37" w:rsidRPr="002E1F37" w14:paraId="6BFE45ED" w14:textId="77777777" w:rsidTr="001C48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tcBorders>
              <w:bottom w:val="single" w:sz="4" w:space="0" w:color="auto"/>
            </w:tcBorders>
            <w:shd w:val="clear" w:color="auto" w:fill="257D86"/>
          </w:tcPr>
          <w:p w14:paraId="6715CC1D" w14:textId="77777777" w:rsidR="00901FD0" w:rsidRPr="001C487B" w:rsidRDefault="00901FD0" w:rsidP="001B7EA7">
            <w:pPr>
              <w:rPr>
                <w:rFonts w:ascii="Arial" w:hAnsi="Arial" w:cs="Arial"/>
              </w:rPr>
            </w:pPr>
          </w:p>
        </w:tc>
        <w:tc>
          <w:tcPr>
            <w:tcW w:w="0" w:type="pct"/>
            <w:tcBorders>
              <w:bottom w:val="single" w:sz="4" w:space="0" w:color="auto"/>
            </w:tcBorders>
            <w:shd w:val="clear" w:color="auto" w:fill="257D86"/>
          </w:tcPr>
          <w:p w14:paraId="4A445531" w14:textId="77777777" w:rsidR="00901FD0" w:rsidRPr="001C487B" w:rsidRDefault="00901FD0" w:rsidP="001B7E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Maintain and adapt our core activities </w:t>
            </w:r>
            <w:proofErr w:type="gramStart"/>
            <w:r w:rsidRPr="001C487B">
              <w:rPr>
                <w:rFonts w:ascii="Arial" w:hAnsi="Arial" w:cs="Arial"/>
              </w:rPr>
              <w:t>in light of</w:t>
            </w:r>
            <w:proofErr w:type="gramEnd"/>
            <w:r w:rsidRPr="001C487B">
              <w:rPr>
                <w:rFonts w:ascii="Arial" w:hAnsi="Arial" w:cs="Arial"/>
              </w:rPr>
              <w:t xml:space="preserve"> COVID-19 </w:t>
            </w:r>
          </w:p>
        </w:tc>
        <w:tc>
          <w:tcPr>
            <w:tcW w:w="1308" w:type="pct"/>
            <w:tcBorders>
              <w:bottom w:val="single" w:sz="4" w:space="0" w:color="auto"/>
            </w:tcBorders>
            <w:shd w:val="clear" w:color="auto" w:fill="257D86"/>
          </w:tcPr>
          <w:p w14:paraId="3A851EC7" w14:textId="77777777" w:rsidR="00901FD0" w:rsidRPr="001C487B" w:rsidRDefault="00901FD0" w:rsidP="001B7E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Deliver COVID-19 rapid response initiatives to support the sector</w:t>
            </w:r>
          </w:p>
        </w:tc>
        <w:tc>
          <w:tcPr>
            <w:tcW w:w="1296" w:type="pct"/>
            <w:tcBorders>
              <w:bottom w:val="single" w:sz="4" w:space="0" w:color="auto"/>
            </w:tcBorders>
            <w:shd w:val="clear" w:color="auto" w:fill="257D86"/>
          </w:tcPr>
          <w:p w14:paraId="1FFA9A4D" w14:textId="77777777" w:rsidR="00901FD0" w:rsidRPr="001C487B" w:rsidRDefault="00901FD0" w:rsidP="001B7E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Support recovery and sustainability of the sector following COVID-19 </w:t>
            </w:r>
          </w:p>
        </w:tc>
      </w:tr>
      <w:tr w:rsidR="002E1F37" w:rsidRPr="002E1F37" w14:paraId="02273CD9" w14:textId="77777777" w:rsidTr="001C487B">
        <w:tblPrEx>
          <w:tblBorders>
            <w:top w:val="single" w:sz="4" w:space="0" w:color="70AD47" w:themeColor="accent6"/>
            <w:left w:val="single" w:sz="4" w:space="0" w:color="70AD47" w:themeColor="accent6"/>
            <w:bottom w:val="single" w:sz="4" w:space="0" w:color="70AD47" w:themeColor="accent6"/>
            <w:right w:val="single" w:sz="4" w:space="0" w:color="70AD47" w:themeColor="accent6"/>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left w:val="single" w:sz="4" w:space="0" w:color="auto"/>
              <w:bottom w:val="single" w:sz="4" w:space="0" w:color="auto"/>
              <w:right w:val="single" w:sz="4" w:space="0" w:color="auto"/>
            </w:tcBorders>
            <w:hideMark/>
          </w:tcPr>
          <w:p w14:paraId="14CD79A8" w14:textId="77777777" w:rsidR="00901FD0" w:rsidRPr="001C487B" w:rsidRDefault="00901FD0" w:rsidP="001B7EA7">
            <w:pPr>
              <w:rPr>
                <w:rFonts w:ascii="Arial" w:hAnsi="Arial" w:cs="Arial"/>
              </w:rPr>
            </w:pPr>
            <w:r w:rsidRPr="001C487B">
              <w:rPr>
                <w:rFonts w:ascii="Arial" w:hAnsi="Arial" w:cs="Arial"/>
              </w:rPr>
              <w:t>Empowering the workforce</w:t>
            </w:r>
          </w:p>
        </w:tc>
        <w:tc>
          <w:tcPr>
            <w:tcW w:w="1459" w:type="pct"/>
            <w:tcBorders>
              <w:top w:val="single" w:sz="4" w:space="0" w:color="auto"/>
              <w:left w:val="single" w:sz="4" w:space="0" w:color="auto"/>
              <w:bottom w:val="single" w:sz="4" w:space="0" w:color="auto"/>
              <w:right w:val="single" w:sz="4" w:space="0" w:color="auto"/>
            </w:tcBorders>
            <w:hideMark/>
          </w:tcPr>
          <w:p w14:paraId="29C0CC84"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Quality practice through professional registration and support </w:t>
            </w:r>
          </w:p>
          <w:p w14:paraId="6472BD6A"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Extension of registration to adult care home workers and new managers </w:t>
            </w:r>
          </w:p>
          <w:p w14:paraId="20D98711"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Financial support for training and development </w:t>
            </w:r>
          </w:p>
          <w:p w14:paraId="541F5ECE"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Advice and guidance on qualifications</w:t>
            </w:r>
          </w:p>
        </w:tc>
        <w:tc>
          <w:tcPr>
            <w:tcW w:w="1308" w:type="pct"/>
            <w:tcBorders>
              <w:top w:val="single" w:sz="4" w:space="0" w:color="auto"/>
              <w:left w:val="single" w:sz="4" w:space="0" w:color="auto"/>
              <w:bottom w:val="single" w:sz="4" w:space="0" w:color="auto"/>
              <w:right w:val="single" w:sz="4" w:space="0" w:color="auto"/>
            </w:tcBorders>
            <w:hideMark/>
          </w:tcPr>
          <w:p w14:paraId="5284F78D"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Promote recognition of the workforce </w:t>
            </w:r>
          </w:p>
          <w:p w14:paraId="5219B995"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Support workforce wellbeing </w:t>
            </w:r>
          </w:p>
          <w:p w14:paraId="3FF16F68" w14:textId="77777777" w:rsidR="00901FD0" w:rsidRPr="001C487B" w:rsidRDefault="00901FD0" w:rsidP="001B7EA7">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Develop digital learning and networks support/ approaches</w:t>
            </w:r>
          </w:p>
        </w:tc>
        <w:tc>
          <w:tcPr>
            <w:tcW w:w="1296" w:type="pct"/>
            <w:tcBorders>
              <w:top w:val="single" w:sz="4" w:space="0" w:color="auto"/>
              <w:left w:val="single" w:sz="4" w:space="0" w:color="auto"/>
              <w:bottom w:val="single" w:sz="4" w:space="0" w:color="auto"/>
              <w:right w:val="single" w:sz="4" w:space="0" w:color="auto"/>
            </w:tcBorders>
            <w:hideMark/>
          </w:tcPr>
          <w:p w14:paraId="2C4BC04D" w14:textId="77777777" w:rsidR="00901FD0" w:rsidRPr="001C487B" w:rsidRDefault="00901FD0" w:rsidP="00F05F1D">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Support the early years and childcare workforce including future registration options </w:t>
            </w:r>
          </w:p>
          <w:p w14:paraId="711D0371" w14:textId="77777777" w:rsidR="00901FD0" w:rsidRPr="001C487B" w:rsidRDefault="00901FD0" w:rsidP="00F05F1D">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Embed evidence informed practice and approaches </w:t>
            </w:r>
          </w:p>
          <w:p w14:paraId="0119EC1B" w14:textId="77777777" w:rsidR="00901FD0" w:rsidRPr="001C487B" w:rsidRDefault="00901FD0" w:rsidP="00F05F1D">
            <w:pPr>
              <w:numPr>
                <w:ilvl w:val="0"/>
                <w:numId w:val="1"/>
              </w:numPr>
              <w:tabs>
                <w:tab w:val="num" w:pos="720"/>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Scope a revised workforce offer </w:t>
            </w:r>
          </w:p>
          <w:p w14:paraId="7EC2619A" w14:textId="3FA11854" w:rsidR="00901FD0" w:rsidRPr="001C487B" w:rsidRDefault="00901FD0" w:rsidP="001C487B">
            <w:pPr>
              <w:tabs>
                <w:tab w:val="num" w:pos="720"/>
              </w:tabs>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Introduce a health and wellbeing framework </w:t>
            </w:r>
          </w:p>
        </w:tc>
      </w:tr>
      <w:tr w:rsidR="002E1F37" w:rsidRPr="002E1F37" w14:paraId="453E774C" w14:textId="77777777" w:rsidTr="001C487B">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655F386" w14:textId="77777777" w:rsidR="00901FD0" w:rsidRPr="001C487B" w:rsidRDefault="00901FD0" w:rsidP="001B7EA7">
            <w:pPr>
              <w:rPr>
                <w:rFonts w:ascii="Arial" w:hAnsi="Arial" w:cs="Arial"/>
              </w:rPr>
            </w:pPr>
            <w:r w:rsidRPr="001C487B">
              <w:rPr>
                <w:rFonts w:ascii="Arial" w:hAnsi="Arial" w:cs="Arial"/>
              </w:rPr>
              <w:t>Enhancing the provision of services through managers, leaders and owners</w:t>
            </w:r>
          </w:p>
        </w:tc>
        <w:tc>
          <w:tcPr>
            <w:tcW w:w="1459" w:type="pct"/>
            <w:tcBorders>
              <w:top w:val="single" w:sz="4" w:space="0" w:color="auto"/>
            </w:tcBorders>
          </w:tcPr>
          <w:p w14:paraId="4AAF9CF1" w14:textId="7D17B241" w:rsidR="00A8442C" w:rsidRPr="001C487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Induction, </w:t>
            </w:r>
            <w:r w:rsidR="00A8442C" w:rsidRPr="001C487B">
              <w:rPr>
                <w:rFonts w:ascii="Arial" w:hAnsi="Arial" w:cs="Arial"/>
              </w:rPr>
              <w:t xml:space="preserve">apprenticeships and </w:t>
            </w:r>
            <w:r w:rsidRPr="001C487B">
              <w:rPr>
                <w:rFonts w:ascii="Arial" w:hAnsi="Arial" w:cs="Arial"/>
              </w:rPr>
              <w:t xml:space="preserve">qualification frameworks </w:t>
            </w:r>
          </w:p>
          <w:p w14:paraId="1A6C3958" w14:textId="111E5AEE" w:rsidR="00901FD0" w:rsidRPr="001C487B" w:rsidRDefault="00A8442C"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R</w:t>
            </w:r>
            <w:r w:rsidR="00901FD0" w:rsidRPr="001C487B">
              <w:rPr>
                <w:rFonts w:ascii="Arial" w:hAnsi="Arial" w:cs="Arial"/>
              </w:rPr>
              <w:t xml:space="preserve">egulate social work training </w:t>
            </w:r>
          </w:p>
          <w:p w14:paraId="44E0B165" w14:textId="77777777" w:rsidR="00901FD0" w:rsidRPr="001C487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Fitness to practice and panel hearings </w:t>
            </w:r>
          </w:p>
          <w:p w14:paraId="7B025404" w14:textId="77777777" w:rsidR="00901FD0" w:rsidRPr="001C487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Hold national accolades </w:t>
            </w:r>
          </w:p>
          <w:p w14:paraId="235E25F9" w14:textId="77777777" w:rsidR="00901FD0" w:rsidRPr="001C487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Drive the shift to outcomes focussed practice</w:t>
            </w:r>
          </w:p>
        </w:tc>
        <w:tc>
          <w:tcPr>
            <w:tcW w:w="1308" w:type="pct"/>
            <w:tcBorders>
              <w:top w:val="single" w:sz="4" w:space="0" w:color="auto"/>
            </w:tcBorders>
          </w:tcPr>
          <w:p w14:paraId="6DE3997F" w14:textId="77777777" w:rsidR="00901FD0" w:rsidRPr="001C487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Support and promote the sector as a career </w:t>
            </w:r>
          </w:p>
          <w:p w14:paraId="73EF75DD" w14:textId="549324EA" w:rsidR="00030EEB" w:rsidRPr="008571EB" w:rsidRDefault="00901FD0" w:rsidP="001B7EA7">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Re focus (if required) financial </w:t>
            </w:r>
            <w:r w:rsidRPr="008571EB">
              <w:rPr>
                <w:rFonts w:ascii="Arial" w:hAnsi="Arial" w:cs="Arial"/>
              </w:rPr>
              <w:t>support for training and development</w:t>
            </w:r>
          </w:p>
          <w:p w14:paraId="579A4EAB" w14:textId="77CC83B8" w:rsidR="00901FD0" w:rsidRPr="001C487B" w:rsidRDefault="00444F47" w:rsidP="001C487B">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571EB">
              <w:rPr>
                <w:rFonts w:ascii="Arial" w:hAnsi="Arial" w:cs="Arial"/>
              </w:rPr>
              <w:t>Learning from COVID-19 and sharing practice on ‘What made a difference?’</w:t>
            </w:r>
          </w:p>
        </w:tc>
        <w:tc>
          <w:tcPr>
            <w:tcW w:w="1296" w:type="pct"/>
            <w:tcBorders>
              <w:top w:val="single" w:sz="4" w:space="0" w:color="auto"/>
            </w:tcBorders>
          </w:tcPr>
          <w:p w14:paraId="55C8E504" w14:textId="77777777" w:rsidR="00901FD0" w:rsidRPr="001C487B" w:rsidRDefault="00901FD0" w:rsidP="001B7EA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Establish employer liaison service </w:t>
            </w:r>
          </w:p>
          <w:p w14:paraId="17069DB4" w14:textId="77777777" w:rsidR="00901FD0" w:rsidRPr="001C487B" w:rsidRDefault="00901FD0" w:rsidP="001B7EA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Reform fitness to practice procedures </w:t>
            </w:r>
          </w:p>
          <w:p w14:paraId="73DCAE4C" w14:textId="2BDE2392" w:rsidR="00901FD0" w:rsidRPr="001C487B" w:rsidRDefault="00901FD0" w:rsidP="001B7EA7">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Take forward priority areas of draft workforce strategy</w:t>
            </w:r>
          </w:p>
          <w:p w14:paraId="74178461" w14:textId="77777777" w:rsidR="00901FD0" w:rsidRPr="001C487B" w:rsidRDefault="00901FD0" w:rsidP="001C487B">
            <w:pPr>
              <w:pStyle w:val="ListParagraph"/>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01FD0" w:rsidRPr="002E1F37" w14:paraId="3376759B" w14:textId="77777777" w:rsidTr="001C4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pct"/>
            <w:tcBorders>
              <w:top w:val="none" w:sz="0" w:space="0" w:color="auto"/>
              <w:bottom w:val="none" w:sz="0" w:space="0" w:color="auto"/>
              <w:right w:val="none" w:sz="0" w:space="0" w:color="auto"/>
            </w:tcBorders>
          </w:tcPr>
          <w:p w14:paraId="08737468" w14:textId="77777777" w:rsidR="00901FD0" w:rsidRPr="001C487B" w:rsidRDefault="00901FD0" w:rsidP="001B7EA7">
            <w:pPr>
              <w:rPr>
                <w:rFonts w:ascii="Arial" w:hAnsi="Arial" w:cs="Arial"/>
              </w:rPr>
            </w:pPr>
            <w:r w:rsidRPr="001C487B">
              <w:rPr>
                <w:rFonts w:ascii="Arial" w:hAnsi="Arial" w:cs="Arial"/>
              </w:rPr>
              <w:t>Enabling strategic leaders with evidence and skills</w:t>
            </w:r>
          </w:p>
        </w:tc>
        <w:tc>
          <w:tcPr>
            <w:tcW w:w="1459" w:type="pct"/>
            <w:tcBorders>
              <w:top w:val="none" w:sz="0" w:space="0" w:color="auto"/>
              <w:bottom w:val="none" w:sz="0" w:space="0" w:color="auto"/>
            </w:tcBorders>
          </w:tcPr>
          <w:p w14:paraId="50456C6F" w14:textId="692BC4A8"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Drive national priorities with key partners </w:t>
            </w:r>
            <w:r w:rsidR="006F292C" w:rsidRPr="001C487B">
              <w:rPr>
                <w:rFonts w:ascii="Arial" w:hAnsi="Arial" w:cs="Arial"/>
              </w:rPr>
              <w:t>to support vulnerable children and young people; Care and support at home and dementia</w:t>
            </w:r>
          </w:p>
          <w:p w14:paraId="125DB013" w14:textId="77777777"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Provide enhanced data to inform the design, development and delivery of services</w:t>
            </w:r>
          </w:p>
          <w:p w14:paraId="2F3882E6" w14:textId="77777777"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Implementation of Social Care Research and Development strategy </w:t>
            </w:r>
          </w:p>
          <w:p w14:paraId="26027BA9" w14:textId="77777777"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Deliver national leadership programmes</w:t>
            </w:r>
          </w:p>
        </w:tc>
        <w:tc>
          <w:tcPr>
            <w:tcW w:w="1308" w:type="pct"/>
            <w:tcBorders>
              <w:top w:val="none" w:sz="0" w:space="0" w:color="auto"/>
              <w:bottom w:val="none" w:sz="0" w:space="0" w:color="auto"/>
            </w:tcBorders>
          </w:tcPr>
          <w:p w14:paraId="484ECE86" w14:textId="77777777"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Develop COVID-19 research priorities and seek funding to deliver </w:t>
            </w:r>
          </w:p>
          <w:p w14:paraId="1255B323" w14:textId="77777777" w:rsidR="00901FD0" w:rsidRPr="001C487B" w:rsidRDefault="00901FD0" w:rsidP="001B7EA7">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Develop one stop shop of curated expert guidance on COVID-19</w:t>
            </w:r>
          </w:p>
        </w:tc>
        <w:tc>
          <w:tcPr>
            <w:tcW w:w="1296" w:type="pct"/>
            <w:tcBorders>
              <w:top w:val="none" w:sz="0" w:space="0" w:color="auto"/>
              <w:bottom w:val="none" w:sz="0" w:space="0" w:color="auto"/>
            </w:tcBorders>
          </w:tcPr>
          <w:p w14:paraId="7CC611FD" w14:textId="77777777" w:rsidR="00901FD0" w:rsidRPr="001C487B" w:rsidRDefault="00901FD0" w:rsidP="001B7EA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Support progression of collective and collaborative leadership approaches </w:t>
            </w:r>
          </w:p>
          <w:p w14:paraId="55AD13AA" w14:textId="77777777" w:rsidR="00901FD0" w:rsidRPr="001C487B" w:rsidRDefault="00901FD0" w:rsidP="001B7EA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 xml:space="preserve">Drive use of research and intelligence in planning and service design </w:t>
            </w:r>
          </w:p>
          <w:p w14:paraId="7C1457BA" w14:textId="0DB970F5" w:rsidR="00901FD0" w:rsidRPr="001C487B" w:rsidRDefault="00901FD0" w:rsidP="001C487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1C487B">
              <w:rPr>
                <w:rFonts w:ascii="Arial" w:hAnsi="Arial" w:cs="Arial"/>
              </w:rPr>
              <w:t>Develop a social care data strategy</w:t>
            </w:r>
          </w:p>
        </w:tc>
      </w:tr>
      <w:tr w:rsidR="00901FD0" w:rsidRPr="002E1F37" w14:paraId="7EE7D771" w14:textId="77777777" w:rsidTr="001C487B">
        <w:tc>
          <w:tcPr>
            <w:cnfStyle w:val="001000000000" w:firstRow="0" w:lastRow="0" w:firstColumn="1" w:lastColumn="0" w:oddVBand="0" w:evenVBand="0" w:oddHBand="0" w:evenHBand="0" w:firstRowFirstColumn="0" w:firstRowLastColumn="0" w:lastRowFirstColumn="0" w:lastRowLastColumn="0"/>
            <w:tcW w:w="937" w:type="pct"/>
            <w:tcBorders>
              <w:right w:val="none" w:sz="0" w:space="0" w:color="auto"/>
            </w:tcBorders>
          </w:tcPr>
          <w:p w14:paraId="628A78AC" w14:textId="77777777" w:rsidR="00901FD0" w:rsidRPr="001C487B" w:rsidRDefault="00901FD0" w:rsidP="001B7EA7">
            <w:pPr>
              <w:rPr>
                <w:rFonts w:ascii="Arial" w:hAnsi="Arial" w:cs="Arial"/>
              </w:rPr>
            </w:pPr>
            <w:r w:rsidRPr="001C487B">
              <w:rPr>
                <w:rFonts w:ascii="Arial" w:hAnsi="Arial" w:cs="Arial"/>
              </w:rPr>
              <w:t>Ensuring continuous improvement of how we deliver the work of the organisation through our (Social Care Wales) workforce</w:t>
            </w:r>
          </w:p>
          <w:p w14:paraId="7544559E" w14:textId="77777777" w:rsidR="00901FD0" w:rsidRPr="001C487B" w:rsidRDefault="00901FD0" w:rsidP="001B7EA7">
            <w:pPr>
              <w:rPr>
                <w:rFonts w:ascii="Arial" w:hAnsi="Arial" w:cs="Arial"/>
              </w:rPr>
            </w:pPr>
          </w:p>
        </w:tc>
        <w:tc>
          <w:tcPr>
            <w:tcW w:w="1459" w:type="pct"/>
          </w:tcPr>
          <w:p w14:paraId="59958742" w14:textId="466E228E" w:rsidR="00901FD0" w:rsidRPr="001C487B" w:rsidRDefault="00901FD0" w:rsidP="001B7EA7">
            <w:pPr>
              <w:numPr>
                <w:ilvl w:val="0"/>
                <w:numId w:val="8"/>
              </w:numPr>
              <w:tabs>
                <w:tab w:val="num" w:pos="72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Ensure continuous improvement on how we work through our people plan, our </w:t>
            </w:r>
            <w:r w:rsidR="00356839" w:rsidRPr="001C487B">
              <w:rPr>
                <w:rFonts w:ascii="Arial" w:hAnsi="Arial" w:cs="Arial"/>
              </w:rPr>
              <w:t>3-year</w:t>
            </w:r>
            <w:r w:rsidRPr="001C487B">
              <w:rPr>
                <w:rFonts w:ascii="Arial" w:hAnsi="Arial" w:cs="Arial"/>
              </w:rPr>
              <w:t xml:space="preserve"> ICT strategy and our communication and engagement plan</w:t>
            </w:r>
          </w:p>
          <w:p w14:paraId="5872C85D" w14:textId="77777777" w:rsidR="00901FD0" w:rsidRPr="001C487B" w:rsidRDefault="00901FD0" w:rsidP="001B7EA7">
            <w:pPr>
              <w:numPr>
                <w:ilvl w:val="0"/>
                <w:numId w:val="8"/>
              </w:numPr>
              <w:tabs>
                <w:tab w:val="num" w:pos="72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Ensure effective financial and governance controls, systems and accountability</w:t>
            </w:r>
          </w:p>
          <w:p w14:paraId="597F0AA0" w14:textId="19ADBCF9" w:rsidR="00901FD0" w:rsidRPr="001C487B" w:rsidRDefault="00901FD0" w:rsidP="001C487B">
            <w:pPr>
              <w:numPr>
                <w:ilvl w:val="0"/>
                <w:numId w:val="8"/>
              </w:numPr>
              <w:tabs>
                <w:tab w:val="num" w:pos="72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Maintain compliance with statutory organisational requirements </w:t>
            </w:r>
          </w:p>
        </w:tc>
        <w:tc>
          <w:tcPr>
            <w:tcW w:w="1308" w:type="pct"/>
          </w:tcPr>
          <w:p w14:paraId="79C78E76" w14:textId="77777777" w:rsidR="00901FD0" w:rsidRPr="001C487B" w:rsidRDefault="00901FD0" w:rsidP="001B7EA7">
            <w:pPr>
              <w:numPr>
                <w:ilvl w:val="0"/>
                <w:numId w:val="7"/>
              </w:numPr>
              <w:tabs>
                <w:tab w:val="num" w:pos="72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Develop and maintain business operations during COVID-19 and capture learning to inform our future operations</w:t>
            </w:r>
          </w:p>
          <w:p w14:paraId="77B14C1C" w14:textId="77777777" w:rsidR="00901FD0" w:rsidRPr="001C487B" w:rsidRDefault="00901FD0" w:rsidP="001B7E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96" w:type="pct"/>
          </w:tcPr>
          <w:p w14:paraId="67C1C921" w14:textId="05194877" w:rsidR="00901FD0" w:rsidRDefault="00901FD0" w:rsidP="001B7EA7">
            <w:pPr>
              <w:numPr>
                <w:ilvl w:val="0"/>
                <w:numId w:val="6"/>
              </w:numPr>
              <w:tabs>
                <w:tab w:val="num" w:pos="720"/>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Maximising our digital offer </w:t>
            </w:r>
          </w:p>
          <w:p w14:paraId="64CEAC91" w14:textId="77777777" w:rsidR="001C487B" w:rsidRPr="001C487B" w:rsidRDefault="00901FD0" w:rsidP="001C487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 xml:space="preserve">Supporting the sector in its recovery and sustainability </w:t>
            </w:r>
            <w:proofErr w:type="gramStart"/>
            <w:r w:rsidRPr="001C487B">
              <w:rPr>
                <w:rFonts w:ascii="Arial" w:hAnsi="Arial" w:cs="Arial"/>
              </w:rPr>
              <w:t>in light of</w:t>
            </w:r>
            <w:proofErr w:type="gramEnd"/>
            <w:r w:rsidRPr="001C487B">
              <w:rPr>
                <w:rFonts w:ascii="Arial" w:hAnsi="Arial" w:cs="Arial"/>
              </w:rPr>
              <w:t xml:space="preserve"> COVID-19 through organisation design</w:t>
            </w:r>
          </w:p>
          <w:p w14:paraId="14BE61C7" w14:textId="7631852B" w:rsidR="00901FD0" w:rsidRPr="001C487B" w:rsidRDefault="00901FD0" w:rsidP="001C487B">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1C487B">
              <w:rPr>
                <w:rFonts w:ascii="Arial" w:hAnsi="Arial" w:cs="Arial"/>
              </w:rPr>
              <w:t>Supporting the organisation in the recovery and sustainability of business operations</w:t>
            </w:r>
          </w:p>
          <w:p w14:paraId="66B9BF2C" w14:textId="77777777" w:rsidR="00901FD0" w:rsidRPr="001C487B" w:rsidRDefault="00901FD0" w:rsidP="001B7E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F410FCD" w14:textId="77777777" w:rsidR="00901FD0" w:rsidRDefault="00901FD0" w:rsidP="00901FD0">
      <w:pPr>
        <w:rPr>
          <w:rFonts w:ascii="Arial" w:hAnsi="Arial" w:cs="Arial"/>
          <w:sz w:val="24"/>
          <w:szCs w:val="24"/>
        </w:rPr>
      </w:pPr>
    </w:p>
    <w:p w14:paraId="1E07E7CB" w14:textId="77777777" w:rsidR="00901FD0" w:rsidRDefault="00901FD0" w:rsidP="00901FD0">
      <w:pPr>
        <w:rPr>
          <w:rFonts w:ascii="Arial" w:hAnsi="Arial" w:cs="Arial"/>
          <w:sz w:val="24"/>
          <w:szCs w:val="24"/>
        </w:rPr>
        <w:sectPr w:rsidR="00901FD0" w:rsidSect="007E3C78">
          <w:pgSz w:w="16838" w:h="11906" w:orient="landscape"/>
          <w:pgMar w:top="284" w:right="284" w:bottom="284" w:left="284" w:header="709" w:footer="709" w:gutter="0"/>
          <w:cols w:space="708"/>
          <w:docGrid w:linePitch="360"/>
        </w:sectPr>
      </w:pPr>
    </w:p>
    <w:p w14:paraId="305412B1" w14:textId="5AF1E75A" w:rsidR="00901FD0" w:rsidRPr="003C74CB" w:rsidRDefault="001B7EA7"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1: for the </w:t>
      </w:r>
      <w:r w:rsidR="00901FD0">
        <w:rPr>
          <w:rFonts w:ascii="Arial" w:hAnsi="Arial" w:cs="Arial"/>
          <w:b/>
          <w:bCs/>
          <w:color w:val="257D86"/>
          <w:sz w:val="28"/>
          <w:szCs w:val="28"/>
        </w:rPr>
        <w:t>s</w:t>
      </w:r>
      <w:r w:rsidR="00901FD0" w:rsidRPr="003C74CB">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3C74CB">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3C74CB">
        <w:rPr>
          <w:rFonts w:ascii="Arial" w:hAnsi="Arial" w:cs="Arial"/>
          <w:b/>
          <w:bCs/>
          <w:color w:val="257D86"/>
          <w:sz w:val="28"/>
          <w:szCs w:val="28"/>
        </w:rPr>
        <w:t xml:space="preserve">arly </w:t>
      </w:r>
      <w:r w:rsidR="00901FD0">
        <w:rPr>
          <w:rFonts w:ascii="Arial" w:hAnsi="Arial" w:cs="Arial"/>
          <w:b/>
          <w:bCs/>
          <w:color w:val="257D86"/>
          <w:sz w:val="28"/>
          <w:szCs w:val="28"/>
        </w:rPr>
        <w:t>y</w:t>
      </w:r>
      <w:r w:rsidR="00901FD0" w:rsidRPr="003C74CB">
        <w:rPr>
          <w:rFonts w:ascii="Arial" w:hAnsi="Arial" w:cs="Arial"/>
          <w:b/>
          <w:bCs/>
          <w:color w:val="257D86"/>
          <w:sz w:val="28"/>
          <w:szCs w:val="28"/>
        </w:rPr>
        <w:t>ears workforce</w:t>
      </w:r>
    </w:p>
    <w:p w14:paraId="245DCFC4" w14:textId="77777777" w:rsidR="00901FD0" w:rsidRPr="003C74CB" w:rsidRDefault="00901FD0" w:rsidP="00901FD0">
      <w:pPr>
        <w:rPr>
          <w:rFonts w:ascii="Arial" w:hAnsi="Arial" w:cs="Arial"/>
          <w:b/>
          <w:bCs/>
          <w:color w:val="257D86"/>
          <w:sz w:val="24"/>
          <w:szCs w:val="24"/>
        </w:rPr>
      </w:pPr>
    </w:p>
    <w:p w14:paraId="3DF86646"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is our ambition?</w:t>
      </w:r>
    </w:p>
    <w:p w14:paraId="7D785D9F" w14:textId="77777777" w:rsidR="00901FD0" w:rsidRDefault="00901FD0" w:rsidP="00901FD0">
      <w:pPr>
        <w:rPr>
          <w:rFonts w:ascii="Arial" w:hAnsi="Arial" w:cs="Arial"/>
          <w:b/>
          <w:bCs/>
          <w:sz w:val="24"/>
          <w:szCs w:val="24"/>
        </w:rPr>
      </w:pPr>
    </w:p>
    <w:p w14:paraId="0DACA6EF" w14:textId="193F0256" w:rsidR="00901FD0" w:rsidRPr="00F90C8D" w:rsidRDefault="00E35CF0" w:rsidP="00901FD0">
      <w:pPr>
        <w:rPr>
          <w:rFonts w:ascii="Arial" w:hAnsi="Arial" w:cs="Arial"/>
          <w:sz w:val="24"/>
          <w:szCs w:val="24"/>
        </w:rPr>
      </w:pPr>
      <w:r>
        <w:rPr>
          <w:rFonts w:ascii="Arial" w:hAnsi="Arial" w:cs="Arial"/>
          <w:sz w:val="24"/>
          <w:szCs w:val="24"/>
        </w:rPr>
        <w:t>To</w:t>
      </w:r>
      <w:r w:rsidR="00901FD0" w:rsidRPr="00F90C8D">
        <w:rPr>
          <w:rFonts w:ascii="Arial" w:hAnsi="Arial" w:cs="Arial"/>
          <w:sz w:val="24"/>
          <w:szCs w:val="24"/>
        </w:rPr>
        <w:t xml:space="preserve"> empower the </w:t>
      </w:r>
      <w:r w:rsidR="00901FD0">
        <w:rPr>
          <w:rFonts w:ascii="Arial" w:hAnsi="Arial" w:cs="Arial"/>
          <w:sz w:val="24"/>
          <w:szCs w:val="24"/>
        </w:rPr>
        <w:t>s</w:t>
      </w:r>
      <w:r w:rsidR="00901FD0" w:rsidRPr="002009EC">
        <w:rPr>
          <w:rFonts w:ascii="Arial" w:hAnsi="Arial" w:cs="Arial"/>
          <w:sz w:val="24"/>
          <w:szCs w:val="24"/>
        </w:rPr>
        <w:t xml:space="preserve">ocial </w:t>
      </w:r>
      <w:r w:rsidR="00901FD0">
        <w:rPr>
          <w:rFonts w:ascii="Arial" w:hAnsi="Arial" w:cs="Arial"/>
          <w:sz w:val="24"/>
          <w:szCs w:val="24"/>
        </w:rPr>
        <w:t>c</w:t>
      </w:r>
      <w:r w:rsidR="00901FD0" w:rsidRPr="002009EC">
        <w:rPr>
          <w:rFonts w:ascii="Arial" w:hAnsi="Arial" w:cs="Arial"/>
          <w:sz w:val="24"/>
          <w:szCs w:val="24"/>
        </w:rPr>
        <w:t xml:space="preserve">are and </w:t>
      </w:r>
      <w:r w:rsidR="00901FD0">
        <w:rPr>
          <w:rFonts w:ascii="Arial" w:hAnsi="Arial" w:cs="Arial"/>
          <w:sz w:val="24"/>
          <w:szCs w:val="24"/>
        </w:rPr>
        <w:t>e</w:t>
      </w:r>
      <w:r w:rsidR="00901FD0" w:rsidRPr="002009EC">
        <w:rPr>
          <w:rFonts w:ascii="Arial" w:hAnsi="Arial" w:cs="Arial"/>
          <w:sz w:val="24"/>
          <w:szCs w:val="24"/>
        </w:rPr>
        <w:t xml:space="preserve">arly </w:t>
      </w:r>
      <w:r w:rsidR="00901FD0">
        <w:rPr>
          <w:rFonts w:ascii="Arial" w:hAnsi="Arial" w:cs="Arial"/>
          <w:sz w:val="24"/>
          <w:szCs w:val="24"/>
        </w:rPr>
        <w:t>y</w:t>
      </w:r>
      <w:r w:rsidR="00901FD0" w:rsidRPr="002009EC">
        <w:rPr>
          <w:rFonts w:ascii="Arial" w:hAnsi="Arial" w:cs="Arial"/>
          <w:sz w:val="24"/>
          <w:szCs w:val="24"/>
        </w:rPr>
        <w:t xml:space="preserve">ears </w:t>
      </w:r>
      <w:r w:rsidR="00901FD0">
        <w:rPr>
          <w:rFonts w:ascii="Arial" w:hAnsi="Arial" w:cs="Arial"/>
          <w:sz w:val="24"/>
          <w:szCs w:val="24"/>
        </w:rPr>
        <w:t>w</w:t>
      </w:r>
      <w:r w:rsidR="00901FD0" w:rsidRPr="002009EC">
        <w:rPr>
          <w:rFonts w:ascii="Arial" w:hAnsi="Arial" w:cs="Arial"/>
          <w:sz w:val="24"/>
          <w:szCs w:val="24"/>
        </w:rPr>
        <w:t>orkforce</w:t>
      </w:r>
      <w:r w:rsidR="00901FD0" w:rsidRPr="00F90C8D">
        <w:rPr>
          <w:rFonts w:ascii="Arial" w:hAnsi="Arial" w:cs="Arial"/>
          <w:sz w:val="24"/>
          <w:szCs w:val="24"/>
        </w:rPr>
        <w:t xml:space="preserve"> </w:t>
      </w:r>
      <w:r w:rsidR="00901FD0" w:rsidRPr="002009EC">
        <w:rPr>
          <w:rFonts w:ascii="Arial" w:hAnsi="Arial" w:cs="Arial"/>
          <w:sz w:val="24"/>
          <w:szCs w:val="24"/>
        </w:rPr>
        <w:t xml:space="preserve">to provide the best possible care for the </w:t>
      </w:r>
      <w:r w:rsidR="00901FD0">
        <w:rPr>
          <w:rFonts w:ascii="Arial" w:hAnsi="Arial" w:cs="Arial"/>
          <w:sz w:val="24"/>
          <w:szCs w:val="24"/>
        </w:rPr>
        <w:t>people, children</w:t>
      </w:r>
      <w:r w:rsidR="00901FD0" w:rsidRPr="002009EC">
        <w:rPr>
          <w:rFonts w:ascii="Arial" w:hAnsi="Arial" w:cs="Arial"/>
          <w:sz w:val="24"/>
          <w:szCs w:val="24"/>
        </w:rPr>
        <w:t xml:space="preserve"> and families they work with</w:t>
      </w:r>
      <w:r w:rsidR="00901FD0" w:rsidRPr="00F90C8D">
        <w:rPr>
          <w:rFonts w:ascii="Arial" w:hAnsi="Arial" w:cs="Arial"/>
          <w:sz w:val="24"/>
          <w:szCs w:val="24"/>
        </w:rPr>
        <w:t xml:space="preserve">. For the social care and early years workforce this means that we support them </w:t>
      </w:r>
      <w:r>
        <w:rPr>
          <w:rFonts w:ascii="Arial" w:hAnsi="Arial" w:cs="Arial"/>
          <w:sz w:val="24"/>
          <w:szCs w:val="24"/>
        </w:rPr>
        <w:t>t</w:t>
      </w:r>
      <w:r w:rsidR="00901FD0">
        <w:rPr>
          <w:rFonts w:ascii="Arial" w:hAnsi="Arial" w:cs="Arial"/>
          <w:sz w:val="24"/>
          <w:szCs w:val="24"/>
        </w:rPr>
        <w:t xml:space="preserve">o continue </w:t>
      </w:r>
      <w:r w:rsidR="00901FD0" w:rsidRPr="00F90C8D">
        <w:rPr>
          <w:rFonts w:ascii="Arial" w:hAnsi="Arial" w:cs="Arial"/>
          <w:sz w:val="24"/>
          <w:szCs w:val="24"/>
        </w:rPr>
        <w:t>to provide</w:t>
      </w:r>
      <w:r w:rsidR="001B7EA7">
        <w:rPr>
          <w:rFonts w:ascii="Arial" w:hAnsi="Arial" w:cs="Arial"/>
          <w:sz w:val="24"/>
          <w:szCs w:val="24"/>
        </w:rPr>
        <w:t xml:space="preserve"> and develop</w:t>
      </w:r>
      <w:r w:rsidR="00901FD0" w:rsidRPr="00F90C8D">
        <w:rPr>
          <w:rFonts w:ascii="Arial" w:hAnsi="Arial" w:cs="Arial"/>
          <w:sz w:val="24"/>
          <w:szCs w:val="24"/>
        </w:rPr>
        <w:t xml:space="preserve"> person</w:t>
      </w:r>
      <w:r w:rsidR="00901FD0">
        <w:rPr>
          <w:rFonts w:ascii="Arial" w:hAnsi="Arial" w:cs="Arial"/>
          <w:sz w:val="24"/>
          <w:szCs w:val="24"/>
        </w:rPr>
        <w:t>-</w:t>
      </w:r>
      <w:r w:rsidR="00901FD0" w:rsidRPr="00F90C8D">
        <w:rPr>
          <w:rFonts w:ascii="Arial" w:hAnsi="Arial" w:cs="Arial"/>
          <w:sz w:val="24"/>
          <w:szCs w:val="24"/>
        </w:rPr>
        <w:t>centred care</w:t>
      </w:r>
      <w:r w:rsidR="00901FD0">
        <w:rPr>
          <w:rFonts w:ascii="Arial" w:hAnsi="Arial" w:cs="Arial"/>
          <w:sz w:val="24"/>
          <w:szCs w:val="24"/>
        </w:rPr>
        <w:t xml:space="preserve">. </w:t>
      </w:r>
    </w:p>
    <w:p w14:paraId="338CD034" w14:textId="77777777" w:rsidR="00901FD0" w:rsidRDefault="00901FD0" w:rsidP="00901FD0">
      <w:pPr>
        <w:rPr>
          <w:rFonts w:ascii="Arial" w:hAnsi="Arial" w:cs="Arial"/>
          <w:sz w:val="24"/>
          <w:szCs w:val="24"/>
        </w:rPr>
      </w:pPr>
    </w:p>
    <w:p w14:paraId="3C1C2944"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does this mean for the sector?</w:t>
      </w:r>
    </w:p>
    <w:p w14:paraId="1F67EF65" w14:textId="77777777" w:rsidR="00901FD0" w:rsidRDefault="00901FD0" w:rsidP="00901FD0">
      <w:pPr>
        <w:rPr>
          <w:rFonts w:ascii="Arial" w:hAnsi="Arial" w:cs="Arial"/>
          <w:b/>
          <w:bCs/>
          <w:sz w:val="24"/>
          <w:szCs w:val="24"/>
        </w:rPr>
      </w:pPr>
    </w:p>
    <w:p w14:paraId="57A0800D" w14:textId="146E173C" w:rsidR="0091181B" w:rsidRDefault="00901FD0" w:rsidP="00901FD0">
      <w:pPr>
        <w:rPr>
          <w:rFonts w:ascii="Arial" w:hAnsi="Arial" w:cs="Arial"/>
          <w:sz w:val="24"/>
          <w:szCs w:val="24"/>
        </w:rPr>
      </w:pPr>
      <w:r>
        <w:rPr>
          <w:rFonts w:ascii="Arial" w:hAnsi="Arial" w:cs="Arial"/>
          <w:sz w:val="24"/>
          <w:szCs w:val="24"/>
        </w:rPr>
        <w:t>S</w:t>
      </w:r>
      <w:r w:rsidRPr="002009EC">
        <w:rPr>
          <w:rFonts w:ascii="Arial" w:hAnsi="Arial" w:cs="Arial"/>
          <w:sz w:val="24"/>
          <w:szCs w:val="24"/>
        </w:rPr>
        <w:t>ocial care and early years work</w:t>
      </w:r>
      <w:r>
        <w:rPr>
          <w:rFonts w:ascii="Arial" w:hAnsi="Arial" w:cs="Arial"/>
          <w:sz w:val="24"/>
          <w:szCs w:val="24"/>
        </w:rPr>
        <w:t xml:space="preserve">ers </w:t>
      </w:r>
      <w:r w:rsidRPr="008D5AF4">
        <w:rPr>
          <w:rFonts w:ascii="Arial" w:hAnsi="Arial" w:cs="Arial"/>
          <w:sz w:val="24"/>
          <w:szCs w:val="24"/>
        </w:rPr>
        <w:t xml:space="preserve">play a vital role in caring for </w:t>
      </w:r>
      <w:r>
        <w:rPr>
          <w:rFonts w:ascii="Arial" w:hAnsi="Arial" w:cs="Arial"/>
          <w:sz w:val="24"/>
          <w:szCs w:val="24"/>
        </w:rPr>
        <w:t xml:space="preserve">and supporting </w:t>
      </w:r>
      <w:r w:rsidRPr="008D5AF4">
        <w:rPr>
          <w:rFonts w:ascii="Arial" w:hAnsi="Arial" w:cs="Arial"/>
          <w:sz w:val="24"/>
          <w:szCs w:val="24"/>
        </w:rPr>
        <w:t>adults and children</w:t>
      </w:r>
      <w:r>
        <w:rPr>
          <w:rFonts w:ascii="Arial" w:hAnsi="Arial" w:cs="Arial"/>
          <w:sz w:val="24"/>
          <w:szCs w:val="24"/>
        </w:rPr>
        <w:t>, their families and carers</w:t>
      </w:r>
      <w:r w:rsidRPr="008D5AF4">
        <w:rPr>
          <w:rFonts w:ascii="Arial" w:hAnsi="Arial" w:cs="Arial"/>
          <w:sz w:val="24"/>
          <w:szCs w:val="24"/>
        </w:rPr>
        <w:t xml:space="preserve"> in our communities, including our most vulnerable people</w:t>
      </w:r>
      <w:r>
        <w:rPr>
          <w:rFonts w:ascii="Arial" w:hAnsi="Arial" w:cs="Arial"/>
          <w:sz w:val="24"/>
          <w:szCs w:val="24"/>
        </w:rPr>
        <w:t xml:space="preserve">. </w:t>
      </w:r>
      <w:r w:rsidR="0091181B">
        <w:rPr>
          <w:rFonts w:ascii="Arial" w:hAnsi="Arial" w:cs="Arial"/>
          <w:sz w:val="24"/>
          <w:szCs w:val="24"/>
        </w:rPr>
        <w:t xml:space="preserve">This has only been reinforced by the incredible response of the workforce to the </w:t>
      </w:r>
      <w:r w:rsidRPr="002009EC">
        <w:rPr>
          <w:rFonts w:ascii="Arial" w:hAnsi="Arial" w:cs="Arial"/>
          <w:sz w:val="24"/>
          <w:szCs w:val="24"/>
        </w:rPr>
        <w:t>C</w:t>
      </w:r>
      <w:r>
        <w:rPr>
          <w:rFonts w:ascii="Arial" w:hAnsi="Arial" w:cs="Arial"/>
          <w:sz w:val="24"/>
          <w:szCs w:val="24"/>
        </w:rPr>
        <w:t>OVID</w:t>
      </w:r>
      <w:r w:rsidRPr="002009EC">
        <w:rPr>
          <w:rFonts w:ascii="Arial" w:hAnsi="Arial" w:cs="Arial"/>
          <w:sz w:val="24"/>
          <w:szCs w:val="24"/>
        </w:rPr>
        <w:t xml:space="preserve">-19 </w:t>
      </w:r>
      <w:r w:rsidR="0091181B">
        <w:rPr>
          <w:rFonts w:ascii="Arial" w:hAnsi="Arial" w:cs="Arial"/>
          <w:sz w:val="24"/>
          <w:szCs w:val="24"/>
        </w:rPr>
        <w:t xml:space="preserve">pandemic. </w:t>
      </w:r>
    </w:p>
    <w:p w14:paraId="4D716C3B" w14:textId="77777777" w:rsidR="00901FD0" w:rsidRPr="002009EC" w:rsidRDefault="00901FD0" w:rsidP="00901FD0">
      <w:pPr>
        <w:rPr>
          <w:rFonts w:ascii="Arial" w:hAnsi="Arial" w:cs="Arial"/>
          <w:sz w:val="24"/>
          <w:szCs w:val="24"/>
        </w:rPr>
      </w:pPr>
    </w:p>
    <w:p w14:paraId="1351E0FD" w14:textId="1340E642" w:rsidR="00901FD0" w:rsidRDefault="00901FD0" w:rsidP="00901FD0">
      <w:pPr>
        <w:rPr>
          <w:rFonts w:ascii="Arial" w:hAnsi="Arial" w:cs="Arial"/>
          <w:sz w:val="24"/>
          <w:szCs w:val="24"/>
        </w:rPr>
      </w:pPr>
      <w:r w:rsidRPr="002009EC">
        <w:rPr>
          <w:rFonts w:ascii="Arial" w:hAnsi="Arial" w:cs="Arial"/>
          <w:sz w:val="24"/>
          <w:szCs w:val="24"/>
        </w:rPr>
        <w:t xml:space="preserve">As </w:t>
      </w:r>
      <w:r w:rsidRPr="00C11A23">
        <w:rPr>
          <w:rFonts w:ascii="Arial" w:hAnsi="Arial" w:cs="Arial"/>
          <w:sz w:val="24"/>
          <w:szCs w:val="24"/>
        </w:rPr>
        <w:t>we adjust to working in the current COVID-19 environment we want to</w:t>
      </w:r>
      <w:r w:rsidR="00E35CF0" w:rsidRPr="00C11A23">
        <w:rPr>
          <w:rFonts w:ascii="Arial" w:hAnsi="Arial" w:cs="Arial"/>
          <w:sz w:val="24"/>
          <w:szCs w:val="24"/>
        </w:rPr>
        <w:t xml:space="preserve"> further</w:t>
      </w:r>
      <w:r w:rsidRPr="00C11A23">
        <w:rPr>
          <w:rFonts w:ascii="Arial" w:hAnsi="Arial" w:cs="Arial"/>
          <w:sz w:val="24"/>
          <w:szCs w:val="24"/>
        </w:rPr>
        <w:t xml:space="preserve"> build on the status and recognition of social care and early years workers. We will </w:t>
      </w:r>
      <w:r w:rsidR="007666AE" w:rsidRPr="00C11A23">
        <w:rPr>
          <w:rFonts w:ascii="Arial" w:hAnsi="Arial" w:cs="Arial"/>
          <w:sz w:val="24"/>
          <w:szCs w:val="24"/>
        </w:rPr>
        <w:t>further develop</w:t>
      </w:r>
      <w:r w:rsidRPr="00C11A23">
        <w:rPr>
          <w:rFonts w:ascii="Arial" w:hAnsi="Arial" w:cs="Arial"/>
          <w:sz w:val="24"/>
          <w:szCs w:val="24"/>
        </w:rPr>
        <w:t xml:space="preserve"> on </w:t>
      </w:r>
      <w:r w:rsidR="0091181B" w:rsidRPr="00C11A23">
        <w:rPr>
          <w:rFonts w:ascii="Arial" w:hAnsi="Arial" w:cs="Arial"/>
          <w:sz w:val="24"/>
          <w:szCs w:val="24"/>
        </w:rPr>
        <w:t xml:space="preserve">recent initiatives such as the social worker card </w:t>
      </w:r>
      <w:r w:rsidRPr="00C11A23">
        <w:rPr>
          <w:rFonts w:ascii="Arial" w:hAnsi="Arial" w:cs="Arial"/>
          <w:sz w:val="24"/>
          <w:szCs w:val="24"/>
        </w:rPr>
        <w:t>to ensure the value we place on our workforce and the offer given to them is maintained and improved in the long term.</w:t>
      </w:r>
    </w:p>
    <w:p w14:paraId="4730FD50" w14:textId="77777777" w:rsidR="00901FD0" w:rsidRPr="002009EC" w:rsidRDefault="00901FD0" w:rsidP="00901FD0">
      <w:pPr>
        <w:rPr>
          <w:rFonts w:ascii="Arial" w:hAnsi="Arial" w:cs="Arial"/>
          <w:sz w:val="24"/>
          <w:szCs w:val="24"/>
        </w:rPr>
      </w:pPr>
    </w:p>
    <w:p w14:paraId="3D72B0C4" w14:textId="6393E72F" w:rsidR="00901FD0" w:rsidRDefault="00901FD0" w:rsidP="00901FD0">
      <w:pPr>
        <w:rPr>
          <w:rFonts w:ascii="Arial" w:hAnsi="Arial" w:cs="Arial"/>
          <w:sz w:val="24"/>
          <w:szCs w:val="24"/>
        </w:rPr>
      </w:pPr>
      <w:r>
        <w:rPr>
          <w:rFonts w:ascii="Arial" w:hAnsi="Arial" w:cs="Arial"/>
          <w:sz w:val="24"/>
          <w:szCs w:val="24"/>
        </w:rPr>
        <w:t xml:space="preserve">Through our work with the workforce </w:t>
      </w:r>
      <w:r w:rsidRPr="002009EC">
        <w:rPr>
          <w:rFonts w:ascii="Arial" w:hAnsi="Arial" w:cs="Arial"/>
          <w:sz w:val="24"/>
          <w:szCs w:val="24"/>
        </w:rPr>
        <w:t xml:space="preserve">we will maintain our approach to professional registration, </w:t>
      </w:r>
      <w:r w:rsidR="002E1F37">
        <w:rPr>
          <w:rFonts w:ascii="Arial" w:hAnsi="Arial" w:cs="Arial"/>
          <w:sz w:val="24"/>
          <w:szCs w:val="24"/>
        </w:rPr>
        <w:t>based around</w:t>
      </w:r>
      <w:r w:rsidR="002E1F37" w:rsidRPr="002009EC">
        <w:rPr>
          <w:rFonts w:ascii="Arial" w:hAnsi="Arial" w:cs="Arial"/>
          <w:sz w:val="24"/>
          <w:szCs w:val="24"/>
        </w:rPr>
        <w:t xml:space="preserve"> </w:t>
      </w:r>
      <w:r w:rsidRPr="002009EC">
        <w:rPr>
          <w:rFonts w:ascii="Arial" w:hAnsi="Arial" w:cs="Arial"/>
          <w:sz w:val="24"/>
          <w:szCs w:val="24"/>
        </w:rPr>
        <w:t xml:space="preserve">the standards within the professional code of practice for social care. We will </w:t>
      </w:r>
      <w:r w:rsidR="002E1F37">
        <w:rPr>
          <w:rFonts w:ascii="Arial" w:hAnsi="Arial" w:cs="Arial"/>
          <w:sz w:val="24"/>
          <w:szCs w:val="24"/>
        </w:rPr>
        <w:t>continue our extension of the register to</w:t>
      </w:r>
      <w:r w:rsidRPr="002009EC">
        <w:rPr>
          <w:rFonts w:ascii="Arial" w:hAnsi="Arial" w:cs="Arial"/>
          <w:sz w:val="24"/>
          <w:szCs w:val="24"/>
        </w:rPr>
        <w:t xml:space="preserve"> new groups of social care</w:t>
      </w:r>
      <w:r w:rsidR="002E1F37">
        <w:rPr>
          <w:rFonts w:ascii="Arial" w:hAnsi="Arial" w:cs="Arial"/>
          <w:sz w:val="24"/>
          <w:szCs w:val="24"/>
        </w:rPr>
        <w:t>, including adult residential care staff. We will</w:t>
      </w:r>
      <w:r w:rsidRPr="002009EC">
        <w:rPr>
          <w:rFonts w:ascii="Arial" w:hAnsi="Arial" w:cs="Arial"/>
          <w:sz w:val="24"/>
          <w:szCs w:val="24"/>
        </w:rPr>
        <w:t xml:space="preserve"> </w:t>
      </w:r>
      <w:r w:rsidR="002E1F37">
        <w:rPr>
          <w:rFonts w:ascii="Arial" w:hAnsi="Arial" w:cs="Arial"/>
          <w:sz w:val="24"/>
          <w:szCs w:val="24"/>
        </w:rPr>
        <w:t xml:space="preserve">work with the </w:t>
      </w:r>
      <w:r w:rsidRPr="002009EC">
        <w:rPr>
          <w:rFonts w:ascii="Arial" w:hAnsi="Arial" w:cs="Arial"/>
          <w:sz w:val="24"/>
          <w:szCs w:val="24"/>
        </w:rPr>
        <w:t>early years</w:t>
      </w:r>
      <w:r w:rsidR="002E1F37">
        <w:rPr>
          <w:rFonts w:ascii="Arial" w:hAnsi="Arial" w:cs="Arial"/>
          <w:sz w:val="24"/>
          <w:szCs w:val="24"/>
        </w:rPr>
        <w:t xml:space="preserve"> and childcare sector to consider how</w:t>
      </w:r>
      <w:r w:rsidRPr="002009EC">
        <w:rPr>
          <w:rFonts w:ascii="Arial" w:hAnsi="Arial" w:cs="Arial"/>
          <w:sz w:val="24"/>
          <w:szCs w:val="24"/>
        </w:rPr>
        <w:t xml:space="preserve"> </w:t>
      </w:r>
      <w:r w:rsidR="002E1F37">
        <w:rPr>
          <w:rFonts w:ascii="Arial" w:hAnsi="Arial" w:cs="Arial"/>
          <w:sz w:val="24"/>
          <w:szCs w:val="24"/>
        </w:rPr>
        <w:t xml:space="preserve">that workforce </w:t>
      </w:r>
      <w:r w:rsidRPr="002009EC">
        <w:rPr>
          <w:rFonts w:ascii="Arial" w:hAnsi="Arial" w:cs="Arial"/>
          <w:sz w:val="24"/>
          <w:szCs w:val="24"/>
        </w:rPr>
        <w:t>may become professionally registered with us</w:t>
      </w:r>
      <w:r w:rsidR="002E1F37">
        <w:rPr>
          <w:rFonts w:ascii="Arial" w:hAnsi="Arial" w:cs="Arial"/>
          <w:sz w:val="24"/>
          <w:szCs w:val="24"/>
        </w:rPr>
        <w:t xml:space="preserve"> in the future.</w:t>
      </w:r>
      <w:r w:rsidRPr="002009EC">
        <w:rPr>
          <w:rFonts w:ascii="Arial" w:hAnsi="Arial" w:cs="Arial"/>
          <w:sz w:val="24"/>
          <w:szCs w:val="24"/>
        </w:rPr>
        <w:t xml:space="preserve"> </w:t>
      </w:r>
    </w:p>
    <w:p w14:paraId="73F42CB6" w14:textId="77777777" w:rsidR="00901FD0" w:rsidRPr="002009EC" w:rsidRDefault="00901FD0" w:rsidP="00901FD0">
      <w:pPr>
        <w:rPr>
          <w:rFonts w:ascii="Arial" w:hAnsi="Arial" w:cs="Arial"/>
          <w:sz w:val="24"/>
          <w:szCs w:val="24"/>
        </w:rPr>
      </w:pPr>
    </w:p>
    <w:p w14:paraId="79643654" w14:textId="04762B73" w:rsidR="00901FD0" w:rsidRDefault="002E1F37" w:rsidP="00901FD0">
      <w:pPr>
        <w:rPr>
          <w:rFonts w:ascii="Arial" w:hAnsi="Arial" w:cs="Arial"/>
          <w:sz w:val="24"/>
          <w:szCs w:val="24"/>
        </w:rPr>
      </w:pPr>
      <w:r w:rsidRPr="006F1B14">
        <w:rPr>
          <w:rFonts w:ascii="Arial" w:hAnsi="Arial" w:cs="Arial"/>
          <w:sz w:val="24"/>
          <w:szCs w:val="24"/>
        </w:rPr>
        <w:t>W</w:t>
      </w:r>
      <w:r w:rsidR="00901FD0" w:rsidRPr="006F1B14">
        <w:rPr>
          <w:rFonts w:ascii="Arial" w:hAnsi="Arial" w:cs="Arial"/>
          <w:sz w:val="24"/>
          <w:szCs w:val="24"/>
        </w:rPr>
        <w:t xml:space="preserve">e will </w:t>
      </w:r>
      <w:r w:rsidRPr="006F1B14">
        <w:rPr>
          <w:rFonts w:ascii="Arial" w:hAnsi="Arial" w:cs="Arial"/>
          <w:sz w:val="24"/>
          <w:szCs w:val="24"/>
        </w:rPr>
        <w:t xml:space="preserve">continue and accelerate our </w:t>
      </w:r>
      <w:r w:rsidR="00901FD0" w:rsidRPr="006F1B14">
        <w:rPr>
          <w:rFonts w:ascii="Arial" w:hAnsi="Arial" w:cs="Arial"/>
          <w:sz w:val="24"/>
          <w:szCs w:val="24"/>
        </w:rPr>
        <w:t>develop</w:t>
      </w:r>
      <w:r w:rsidRPr="006F1B14">
        <w:rPr>
          <w:rFonts w:ascii="Arial" w:hAnsi="Arial" w:cs="Arial"/>
          <w:sz w:val="24"/>
          <w:szCs w:val="24"/>
        </w:rPr>
        <w:t>ment of</w:t>
      </w:r>
      <w:r w:rsidR="00901FD0" w:rsidRPr="006F1B14">
        <w:rPr>
          <w:rFonts w:ascii="Arial" w:hAnsi="Arial" w:cs="Arial"/>
          <w:sz w:val="24"/>
          <w:szCs w:val="24"/>
        </w:rPr>
        <w:t xml:space="preserve"> digital networks for social care workers and early years workers</w:t>
      </w:r>
      <w:r w:rsidRPr="006F1B14">
        <w:rPr>
          <w:rFonts w:ascii="Arial" w:hAnsi="Arial" w:cs="Arial"/>
          <w:sz w:val="24"/>
          <w:szCs w:val="24"/>
        </w:rPr>
        <w:t xml:space="preserve">, </w:t>
      </w:r>
      <w:r w:rsidR="00901FD0" w:rsidRPr="006F1B14">
        <w:rPr>
          <w:rFonts w:ascii="Arial" w:hAnsi="Arial" w:cs="Arial"/>
          <w:sz w:val="24"/>
          <w:szCs w:val="24"/>
        </w:rPr>
        <w:t xml:space="preserve">to </w:t>
      </w:r>
      <w:r w:rsidRPr="006F1B14">
        <w:rPr>
          <w:rFonts w:ascii="Arial" w:hAnsi="Arial" w:cs="Arial"/>
          <w:sz w:val="24"/>
          <w:szCs w:val="24"/>
        </w:rPr>
        <w:t xml:space="preserve">enable </w:t>
      </w:r>
      <w:r w:rsidR="007666AE" w:rsidRPr="006F1B14">
        <w:rPr>
          <w:rFonts w:ascii="Arial" w:hAnsi="Arial" w:cs="Arial"/>
          <w:sz w:val="24"/>
          <w:szCs w:val="24"/>
        </w:rPr>
        <w:t xml:space="preserve">continuous </w:t>
      </w:r>
      <w:r w:rsidRPr="006F1B14">
        <w:rPr>
          <w:rFonts w:ascii="Arial" w:hAnsi="Arial" w:cs="Arial"/>
          <w:sz w:val="24"/>
          <w:szCs w:val="24"/>
        </w:rPr>
        <w:t>learning and networking</w:t>
      </w:r>
      <w:r w:rsidR="00901FD0" w:rsidRPr="006F1B14">
        <w:rPr>
          <w:rFonts w:ascii="Arial" w:hAnsi="Arial" w:cs="Arial"/>
          <w:sz w:val="24"/>
          <w:szCs w:val="24"/>
        </w:rPr>
        <w:t>. Working innovatively and using evidence</w:t>
      </w:r>
      <w:r w:rsidR="007666AE" w:rsidRPr="006F1B14">
        <w:rPr>
          <w:rFonts w:ascii="Arial" w:hAnsi="Arial" w:cs="Arial"/>
          <w:sz w:val="24"/>
          <w:szCs w:val="24"/>
        </w:rPr>
        <w:t>, we will</w:t>
      </w:r>
      <w:r w:rsidR="00901FD0" w:rsidRPr="006F1B14">
        <w:rPr>
          <w:rFonts w:ascii="Arial" w:hAnsi="Arial" w:cs="Arial"/>
          <w:sz w:val="24"/>
          <w:szCs w:val="24"/>
        </w:rPr>
        <w:t xml:space="preserve"> share practice that</w:t>
      </w:r>
      <w:r w:rsidR="00E35CF0" w:rsidRPr="006F1B14">
        <w:rPr>
          <w:rFonts w:ascii="Arial" w:hAnsi="Arial" w:cs="Arial"/>
          <w:sz w:val="24"/>
          <w:szCs w:val="24"/>
        </w:rPr>
        <w:t xml:space="preserve"> the workforce can use to</w:t>
      </w:r>
      <w:r w:rsidR="00901FD0" w:rsidRPr="006F1B14">
        <w:rPr>
          <w:rFonts w:ascii="Arial" w:hAnsi="Arial" w:cs="Arial"/>
          <w:sz w:val="24"/>
          <w:szCs w:val="24"/>
        </w:rPr>
        <w:t xml:space="preserve"> help adults, children and their families to live the lives that matter to them. Crucially, we recognise the wellbeing of our workforce is of vital importance and we will prioritise this as part of our revised offer</w:t>
      </w:r>
      <w:r w:rsidR="00901FD0" w:rsidRPr="002009EC">
        <w:rPr>
          <w:rFonts w:ascii="Arial" w:hAnsi="Arial" w:cs="Arial"/>
          <w:sz w:val="24"/>
          <w:szCs w:val="24"/>
        </w:rPr>
        <w:t>.</w:t>
      </w:r>
    </w:p>
    <w:p w14:paraId="14852A3B" w14:textId="77777777" w:rsidR="00901FD0" w:rsidRDefault="00901FD0" w:rsidP="00901FD0">
      <w:pPr>
        <w:rPr>
          <w:rFonts w:ascii="Arial" w:hAnsi="Arial" w:cs="Arial"/>
          <w:sz w:val="24"/>
          <w:szCs w:val="24"/>
        </w:rPr>
      </w:pPr>
    </w:p>
    <w:p w14:paraId="53B1DAB2"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Who will we work with to deliver this ambition?</w:t>
      </w:r>
    </w:p>
    <w:p w14:paraId="691FC085" w14:textId="77777777" w:rsidR="00901FD0" w:rsidRDefault="00901FD0" w:rsidP="00901FD0">
      <w:pPr>
        <w:rPr>
          <w:rFonts w:ascii="Arial" w:hAnsi="Arial" w:cs="Arial"/>
          <w:b/>
          <w:bCs/>
          <w:sz w:val="24"/>
          <w:szCs w:val="24"/>
        </w:rPr>
      </w:pPr>
    </w:p>
    <w:p w14:paraId="022990B4" w14:textId="77777777" w:rsidR="00901FD0" w:rsidRDefault="00901FD0" w:rsidP="00901FD0">
      <w:pPr>
        <w:rPr>
          <w:rFonts w:ascii="Arial" w:hAnsi="Arial" w:cs="Arial"/>
          <w:sz w:val="24"/>
          <w:szCs w:val="24"/>
        </w:rPr>
      </w:pPr>
      <w:r>
        <w:rPr>
          <w:rFonts w:ascii="Arial" w:hAnsi="Arial" w:cs="Arial"/>
          <w:sz w:val="24"/>
          <w:szCs w:val="24"/>
        </w:rPr>
        <w:t>We will work with c</w:t>
      </w:r>
      <w:r w:rsidRPr="002009EC">
        <w:rPr>
          <w:rFonts w:ascii="Arial" w:hAnsi="Arial" w:cs="Arial"/>
          <w:sz w:val="24"/>
          <w:szCs w:val="24"/>
        </w:rPr>
        <w:t xml:space="preserve">urrent and future registered people; </w:t>
      </w:r>
      <w:r>
        <w:rPr>
          <w:rFonts w:ascii="Arial" w:hAnsi="Arial" w:cs="Arial"/>
          <w:sz w:val="24"/>
          <w:szCs w:val="24"/>
        </w:rPr>
        <w:t xml:space="preserve">Care Inspectorate Wales (CIW) </w:t>
      </w:r>
      <w:r w:rsidRPr="002009EC">
        <w:rPr>
          <w:rFonts w:ascii="Arial" w:hAnsi="Arial" w:cs="Arial"/>
          <w:sz w:val="24"/>
          <w:szCs w:val="24"/>
        </w:rPr>
        <w:t xml:space="preserve">Unions; Health and Wellbeing </w:t>
      </w:r>
      <w:r>
        <w:rPr>
          <w:rFonts w:ascii="Arial" w:hAnsi="Arial" w:cs="Arial"/>
          <w:sz w:val="24"/>
          <w:szCs w:val="24"/>
        </w:rPr>
        <w:t>COVID-</w:t>
      </w:r>
      <w:r w:rsidRPr="002009EC">
        <w:rPr>
          <w:rFonts w:ascii="Arial" w:hAnsi="Arial" w:cs="Arial"/>
          <w:sz w:val="24"/>
          <w:szCs w:val="24"/>
        </w:rPr>
        <w:t>19 network; Universities and learning providers; Health and Social Care Research Wales; H</w:t>
      </w:r>
      <w:r>
        <w:rPr>
          <w:rFonts w:ascii="Arial" w:hAnsi="Arial" w:cs="Arial"/>
          <w:sz w:val="24"/>
          <w:szCs w:val="24"/>
        </w:rPr>
        <w:t>ealth Education Improvement Wales (H</w:t>
      </w:r>
      <w:r w:rsidRPr="002009EC">
        <w:rPr>
          <w:rFonts w:ascii="Arial" w:hAnsi="Arial" w:cs="Arial"/>
          <w:sz w:val="24"/>
          <w:szCs w:val="24"/>
        </w:rPr>
        <w:t>EIW</w:t>
      </w:r>
      <w:r>
        <w:rPr>
          <w:rFonts w:ascii="Arial" w:hAnsi="Arial" w:cs="Arial"/>
          <w:sz w:val="24"/>
          <w:szCs w:val="24"/>
        </w:rPr>
        <w:t>)</w:t>
      </w:r>
    </w:p>
    <w:p w14:paraId="0E2DA5EB" w14:textId="77777777" w:rsidR="00C11A23" w:rsidRDefault="00C11A23" w:rsidP="00901FD0">
      <w:pPr>
        <w:rPr>
          <w:rFonts w:ascii="Arial" w:hAnsi="Arial" w:cs="Arial"/>
          <w:sz w:val="24"/>
          <w:szCs w:val="24"/>
        </w:rPr>
        <w:sectPr w:rsidR="00C11A23" w:rsidSect="00A17E1C">
          <w:pgSz w:w="11906" w:h="16838"/>
          <w:pgMar w:top="1418" w:right="1418" w:bottom="1418" w:left="1418" w:header="709" w:footer="709" w:gutter="0"/>
          <w:cols w:space="708"/>
          <w:docGrid w:linePitch="360"/>
        </w:sectPr>
      </w:pPr>
    </w:p>
    <w:p w14:paraId="6A16EFB7" w14:textId="50114E13" w:rsidR="00901FD0" w:rsidRDefault="00901FD0" w:rsidP="00901FD0">
      <w:pPr>
        <w:rPr>
          <w:rFonts w:ascii="Arial" w:hAnsi="Arial" w:cs="Arial"/>
          <w:b/>
          <w:bCs/>
          <w:sz w:val="24"/>
          <w:szCs w:val="24"/>
        </w:rPr>
      </w:pPr>
      <w:r>
        <w:rPr>
          <w:rFonts w:ascii="Arial" w:hAnsi="Arial" w:cs="Arial"/>
          <w:b/>
          <w:bCs/>
          <w:sz w:val="24"/>
          <w:szCs w:val="24"/>
        </w:rPr>
        <w:lastRenderedPageBreak/>
        <w:t xml:space="preserve">In </w:t>
      </w:r>
      <w:r w:rsidR="00BD1E37">
        <w:rPr>
          <w:rFonts w:ascii="Arial" w:hAnsi="Arial" w:cs="Arial"/>
          <w:b/>
          <w:bCs/>
          <w:sz w:val="24"/>
          <w:szCs w:val="24"/>
        </w:rPr>
        <w:t>p</w:t>
      </w:r>
      <w:r w:rsidR="002E1F37">
        <w:rPr>
          <w:rFonts w:ascii="Arial" w:hAnsi="Arial" w:cs="Arial"/>
          <w:b/>
          <w:bCs/>
          <w:sz w:val="24"/>
          <w:szCs w:val="24"/>
        </w:rPr>
        <w:t xml:space="preserve">riority </w:t>
      </w:r>
      <w:r w:rsidR="00BD1E37">
        <w:rPr>
          <w:rFonts w:ascii="Arial" w:hAnsi="Arial" w:cs="Arial"/>
          <w:b/>
          <w:bCs/>
          <w:sz w:val="24"/>
          <w:szCs w:val="24"/>
        </w:rPr>
        <w:t>t</w:t>
      </w:r>
      <w:r w:rsidR="002E1F37">
        <w:rPr>
          <w:rFonts w:ascii="Arial" w:hAnsi="Arial" w:cs="Arial"/>
          <w:b/>
          <w:bCs/>
          <w:sz w:val="24"/>
          <w:szCs w:val="24"/>
        </w:rPr>
        <w:t>heme</w:t>
      </w:r>
      <w:r>
        <w:rPr>
          <w:rFonts w:ascii="Arial" w:hAnsi="Arial" w:cs="Arial"/>
          <w:b/>
          <w:bCs/>
          <w:sz w:val="24"/>
          <w:szCs w:val="24"/>
        </w:rPr>
        <w:t xml:space="preserve"> 1 we will:</w:t>
      </w:r>
    </w:p>
    <w:p w14:paraId="0CF729CF" w14:textId="77777777" w:rsidR="00901FD0" w:rsidRDefault="00901FD0" w:rsidP="00901FD0">
      <w:pPr>
        <w:rPr>
          <w:rFonts w:ascii="Arial" w:hAnsi="Arial" w:cs="Arial"/>
          <w:b/>
          <w:bCs/>
          <w:sz w:val="24"/>
          <w:szCs w:val="24"/>
        </w:rPr>
      </w:pPr>
    </w:p>
    <w:p w14:paraId="010B9403" w14:textId="6824AC9F"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Continue to </w:t>
      </w:r>
      <w:r w:rsidRPr="00FD3E62">
        <w:rPr>
          <w:rFonts w:ascii="Arial" w:hAnsi="Arial" w:cs="Arial"/>
          <w:b/>
          <w:bCs/>
          <w:sz w:val="24"/>
          <w:szCs w:val="24"/>
        </w:rPr>
        <w:t>regulate the social care workforce</w:t>
      </w:r>
      <w:r w:rsidRPr="00FD3E62">
        <w:rPr>
          <w:rFonts w:ascii="Arial" w:hAnsi="Arial" w:cs="Arial"/>
          <w:sz w:val="24"/>
          <w:szCs w:val="24"/>
        </w:rPr>
        <w:t xml:space="preserve">, </w:t>
      </w:r>
      <w:r>
        <w:rPr>
          <w:rFonts w:ascii="Arial" w:hAnsi="Arial" w:cs="Arial"/>
          <w:sz w:val="24"/>
          <w:szCs w:val="24"/>
        </w:rPr>
        <w:t>using the</w:t>
      </w:r>
      <w:r w:rsidRPr="00FD3E62">
        <w:rPr>
          <w:rFonts w:ascii="Arial" w:hAnsi="Arial" w:cs="Arial"/>
          <w:sz w:val="24"/>
          <w:szCs w:val="24"/>
        </w:rPr>
        <w:t xml:space="preserve"> Code of Professional Practice, practi</w:t>
      </w:r>
      <w:r w:rsidR="00E35CF0">
        <w:rPr>
          <w:rFonts w:ascii="Arial" w:hAnsi="Arial" w:cs="Arial"/>
          <w:sz w:val="24"/>
          <w:szCs w:val="24"/>
        </w:rPr>
        <w:t>c</w:t>
      </w:r>
      <w:r w:rsidRPr="00FD3E62">
        <w:rPr>
          <w:rFonts w:ascii="Arial" w:hAnsi="Arial" w:cs="Arial"/>
          <w:sz w:val="24"/>
          <w:szCs w:val="24"/>
        </w:rPr>
        <w:t xml:space="preserve">e guidance and a range of resources to </w:t>
      </w:r>
      <w:r>
        <w:rPr>
          <w:rFonts w:ascii="Arial" w:hAnsi="Arial" w:cs="Arial"/>
          <w:sz w:val="24"/>
          <w:szCs w:val="24"/>
        </w:rPr>
        <w:t>assist</w:t>
      </w:r>
      <w:r w:rsidRPr="00FD3E62">
        <w:rPr>
          <w:rFonts w:ascii="Arial" w:hAnsi="Arial" w:cs="Arial"/>
          <w:sz w:val="24"/>
          <w:szCs w:val="24"/>
        </w:rPr>
        <w:t xml:space="preserve"> those working in the sector. We will fulfil our statutory responsibilities and ensure that we maintain an accurate and transparent register of workers for the public and the sector. </w:t>
      </w:r>
    </w:p>
    <w:p w14:paraId="3439F834" w14:textId="77777777" w:rsidR="00901FD0" w:rsidRPr="00FD3E62" w:rsidRDefault="00901FD0" w:rsidP="00901FD0">
      <w:pPr>
        <w:rPr>
          <w:rFonts w:ascii="Arial" w:hAnsi="Arial" w:cs="Arial"/>
          <w:sz w:val="24"/>
          <w:szCs w:val="24"/>
        </w:rPr>
      </w:pPr>
    </w:p>
    <w:p w14:paraId="2EF3B6D0"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Develop and </w:t>
      </w:r>
      <w:r w:rsidRPr="00FD3E62">
        <w:rPr>
          <w:rFonts w:ascii="Arial" w:hAnsi="Arial" w:cs="Arial"/>
          <w:b/>
          <w:bCs/>
          <w:sz w:val="24"/>
          <w:szCs w:val="24"/>
        </w:rPr>
        <w:t xml:space="preserve">launch new registers for adult care home workers and managers </w:t>
      </w:r>
      <w:r w:rsidRPr="00FD3E62">
        <w:rPr>
          <w:rFonts w:ascii="Arial" w:hAnsi="Arial" w:cs="Arial"/>
          <w:sz w:val="24"/>
          <w:szCs w:val="24"/>
        </w:rPr>
        <w:t>of services beyond those already registered. We will work with</w:t>
      </w:r>
      <w:r>
        <w:rPr>
          <w:rFonts w:ascii="Arial" w:hAnsi="Arial" w:cs="Arial"/>
          <w:sz w:val="24"/>
          <w:szCs w:val="24"/>
        </w:rPr>
        <w:t xml:space="preserve"> Care Inspectorate Wales and</w:t>
      </w:r>
      <w:r w:rsidRPr="00FD3E62">
        <w:rPr>
          <w:rFonts w:ascii="Arial" w:hAnsi="Arial" w:cs="Arial"/>
          <w:sz w:val="24"/>
          <w:szCs w:val="24"/>
        </w:rPr>
        <w:t xml:space="preserve"> the sector to promote and explain the new register, with a target of 1,500 registered adult care residential workers during the year. </w:t>
      </w:r>
    </w:p>
    <w:p w14:paraId="56B91953" w14:textId="77777777" w:rsidR="00901FD0" w:rsidRPr="00FD3E62" w:rsidRDefault="00901FD0" w:rsidP="00901FD0">
      <w:pPr>
        <w:rPr>
          <w:rFonts w:ascii="Arial" w:hAnsi="Arial" w:cs="Arial"/>
          <w:sz w:val="24"/>
          <w:szCs w:val="24"/>
        </w:rPr>
      </w:pPr>
    </w:p>
    <w:p w14:paraId="160D597D"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b/>
          <w:bCs/>
          <w:sz w:val="24"/>
          <w:szCs w:val="24"/>
        </w:rPr>
        <w:t xml:space="preserve">Adapt our regulatory framework to support the sector during the </w:t>
      </w:r>
      <w:r>
        <w:rPr>
          <w:rFonts w:ascii="Arial" w:hAnsi="Arial" w:cs="Arial"/>
          <w:b/>
          <w:bCs/>
          <w:sz w:val="24"/>
          <w:szCs w:val="24"/>
        </w:rPr>
        <w:t>COVID-19</w:t>
      </w:r>
      <w:r w:rsidRPr="00FD3E62">
        <w:rPr>
          <w:rFonts w:ascii="Arial" w:hAnsi="Arial" w:cs="Arial"/>
          <w:b/>
          <w:bCs/>
          <w:sz w:val="24"/>
          <w:szCs w:val="24"/>
        </w:rPr>
        <w:t xml:space="preserve"> emergency</w:t>
      </w:r>
      <w:r w:rsidRPr="00FD3E62">
        <w:rPr>
          <w:rFonts w:ascii="Arial" w:hAnsi="Arial" w:cs="Arial"/>
          <w:sz w:val="24"/>
          <w:szCs w:val="24"/>
        </w:rPr>
        <w:t xml:space="preserve">, creating a temporary register for returning social workers as well as a range of changes </w:t>
      </w:r>
      <w:r>
        <w:rPr>
          <w:rFonts w:ascii="Arial" w:hAnsi="Arial" w:cs="Arial"/>
          <w:sz w:val="24"/>
          <w:szCs w:val="24"/>
        </w:rPr>
        <w:t xml:space="preserve">for </w:t>
      </w:r>
      <w:r w:rsidRPr="00FD3E62">
        <w:rPr>
          <w:rFonts w:ascii="Arial" w:hAnsi="Arial" w:cs="Arial"/>
          <w:sz w:val="24"/>
          <w:szCs w:val="24"/>
        </w:rPr>
        <w:t xml:space="preserve">the sector’s response to the emergency. </w:t>
      </w:r>
      <w:r>
        <w:rPr>
          <w:rFonts w:ascii="Arial" w:hAnsi="Arial" w:cs="Arial"/>
          <w:sz w:val="24"/>
          <w:szCs w:val="24"/>
        </w:rPr>
        <w:t xml:space="preserve">We can then use this as an opportunity to evaluate the impact of this support for people who use services. </w:t>
      </w:r>
      <w:r w:rsidRPr="00FD3E62">
        <w:rPr>
          <w:rFonts w:ascii="Arial" w:hAnsi="Arial" w:cs="Arial"/>
          <w:sz w:val="24"/>
          <w:szCs w:val="24"/>
        </w:rPr>
        <w:t>Where appropriate we will seek to amend our rules to allow the sector to operate as speedily and effectively as possible.</w:t>
      </w:r>
    </w:p>
    <w:p w14:paraId="192EC16A" w14:textId="77777777" w:rsidR="00901FD0" w:rsidRPr="00FD3E62" w:rsidRDefault="00901FD0" w:rsidP="00901FD0">
      <w:pPr>
        <w:pStyle w:val="ListParagraph"/>
        <w:rPr>
          <w:rFonts w:ascii="Arial" w:hAnsi="Arial" w:cs="Arial"/>
          <w:sz w:val="24"/>
          <w:szCs w:val="24"/>
        </w:rPr>
      </w:pPr>
    </w:p>
    <w:p w14:paraId="31BED168"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Provide </w:t>
      </w:r>
      <w:r w:rsidRPr="00FD3E62">
        <w:rPr>
          <w:rFonts w:ascii="Arial" w:hAnsi="Arial" w:cs="Arial"/>
          <w:b/>
          <w:bCs/>
          <w:sz w:val="24"/>
          <w:szCs w:val="24"/>
        </w:rPr>
        <w:t>financial support for training and development</w:t>
      </w:r>
      <w:r w:rsidRPr="00FD3E62">
        <w:rPr>
          <w:rFonts w:ascii="Arial" w:hAnsi="Arial" w:cs="Arial"/>
          <w:sz w:val="24"/>
          <w:szCs w:val="24"/>
        </w:rPr>
        <w:t xml:space="preserve"> across the sector in Wales. We aim to ensure 100% of eligible </w:t>
      </w:r>
      <w:r>
        <w:rPr>
          <w:rFonts w:ascii="Arial" w:hAnsi="Arial" w:cs="Arial"/>
          <w:sz w:val="24"/>
          <w:szCs w:val="24"/>
        </w:rPr>
        <w:t xml:space="preserve">social work </w:t>
      </w:r>
      <w:r w:rsidRPr="00FD3E62">
        <w:rPr>
          <w:rFonts w:ascii="Arial" w:hAnsi="Arial" w:cs="Arial"/>
          <w:sz w:val="24"/>
          <w:szCs w:val="24"/>
        </w:rPr>
        <w:t>students will receive a bursary. We will continue to provide advice and guidance on qualification and apprenticeships certification.</w:t>
      </w:r>
    </w:p>
    <w:p w14:paraId="00744AB7" w14:textId="77777777" w:rsidR="00901FD0" w:rsidRPr="00FD3E62" w:rsidRDefault="00901FD0" w:rsidP="00901FD0">
      <w:pPr>
        <w:pStyle w:val="ListParagraph"/>
        <w:rPr>
          <w:rFonts w:ascii="Arial" w:hAnsi="Arial" w:cs="Arial"/>
          <w:sz w:val="24"/>
          <w:szCs w:val="24"/>
        </w:rPr>
      </w:pPr>
    </w:p>
    <w:p w14:paraId="08631059"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Continue to provide significant funds to the sector for training and development, through management and administration of the </w:t>
      </w:r>
      <w:r w:rsidRPr="00FD3E62">
        <w:rPr>
          <w:rFonts w:ascii="Arial" w:hAnsi="Arial" w:cs="Arial"/>
          <w:b/>
          <w:bCs/>
          <w:sz w:val="24"/>
          <w:szCs w:val="24"/>
        </w:rPr>
        <w:t xml:space="preserve">Social Care Wales Workforce Development Programme (SCWWDP), </w:t>
      </w:r>
      <w:r w:rsidRPr="00FD3E62">
        <w:rPr>
          <w:rFonts w:ascii="Arial" w:hAnsi="Arial" w:cs="Arial"/>
          <w:sz w:val="24"/>
          <w:szCs w:val="24"/>
        </w:rPr>
        <w:t>ensuring it can respond to the changing needs of the sector during the year</w:t>
      </w:r>
      <w:r>
        <w:rPr>
          <w:rFonts w:ascii="Arial" w:hAnsi="Arial" w:cs="Arial"/>
          <w:sz w:val="24"/>
          <w:szCs w:val="24"/>
        </w:rPr>
        <w:t xml:space="preserve"> and beyond</w:t>
      </w:r>
      <w:r w:rsidRPr="00FD3E62">
        <w:rPr>
          <w:rFonts w:ascii="Arial" w:hAnsi="Arial" w:cs="Arial"/>
          <w:sz w:val="24"/>
          <w:szCs w:val="24"/>
        </w:rPr>
        <w:t xml:space="preserve">. Six monthly and year end reports will be produced to ensure money is used to respond positively to the opportunities and challenges for the sector during and beyond </w:t>
      </w:r>
      <w:r>
        <w:rPr>
          <w:rFonts w:ascii="Arial" w:hAnsi="Arial" w:cs="Arial"/>
          <w:sz w:val="24"/>
          <w:szCs w:val="24"/>
        </w:rPr>
        <w:t>COVID-19</w:t>
      </w:r>
      <w:r w:rsidRPr="00FD3E62">
        <w:rPr>
          <w:rFonts w:ascii="Arial" w:hAnsi="Arial" w:cs="Arial"/>
          <w:sz w:val="24"/>
          <w:szCs w:val="24"/>
        </w:rPr>
        <w:t>.</w:t>
      </w:r>
    </w:p>
    <w:p w14:paraId="5B76CCD8" w14:textId="77777777" w:rsidR="00901FD0" w:rsidRPr="00FD3E62" w:rsidRDefault="00901FD0" w:rsidP="00901FD0">
      <w:pPr>
        <w:pStyle w:val="ListParagraph"/>
        <w:rPr>
          <w:rFonts w:ascii="Arial" w:hAnsi="Arial" w:cs="Arial"/>
          <w:sz w:val="24"/>
          <w:szCs w:val="24"/>
        </w:rPr>
      </w:pPr>
    </w:p>
    <w:p w14:paraId="779D6DBE"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Design and launch a </w:t>
      </w:r>
      <w:r w:rsidRPr="00FD3E62">
        <w:rPr>
          <w:rFonts w:ascii="Arial" w:hAnsi="Arial" w:cs="Arial"/>
          <w:b/>
          <w:bCs/>
          <w:sz w:val="24"/>
          <w:szCs w:val="24"/>
        </w:rPr>
        <w:t>Social Care Worker Card</w:t>
      </w:r>
      <w:r w:rsidRPr="00FD3E62">
        <w:rPr>
          <w:rFonts w:ascii="Arial" w:hAnsi="Arial" w:cs="Arial"/>
          <w:sz w:val="24"/>
          <w:szCs w:val="24"/>
        </w:rPr>
        <w:t xml:space="preserve"> to </w:t>
      </w:r>
      <w:r>
        <w:rPr>
          <w:rFonts w:ascii="Arial" w:hAnsi="Arial" w:cs="Arial"/>
          <w:sz w:val="24"/>
          <w:szCs w:val="24"/>
        </w:rPr>
        <w:t>offer</w:t>
      </w:r>
      <w:r w:rsidRPr="00FD3E62">
        <w:rPr>
          <w:rFonts w:ascii="Arial" w:hAnsi="Arial" w:cs="Arial"/>
          <w:sz w:val="24"/>
          <w:szCs w:val="24"/>
        </w:rPr>
        <w:t xml:space="preserve"> recognition of the workforce during the </w:t>
      </w:r>
      <w:r>
        <w:rPr>
          <w:rFonts w:ascii="Arial" w:hAnsi="Arial" w:cs="Arial"/>
          <w:sz w:val="24"/>
          <w:szCs w:val="24"/>
        </w:rPr>
        <w:t>COVID</w:t>
      </w:r>
      <w:r w:rsidRPr="00FD3E62">
        <w:rPr>
          <w:rFonts w:ascii="Arial" w:hAnsi="Arial" w:cs="Arial"/>
          <w:sz w:val="24"/>
          <w:szCs w:val="24"/>
        </w:rPr>
        <w:t>-19 emergency and beyond. We will ensure the card is available to all, including early years’ workers, with a target of 30,000 active cards during the year. Alongside we will work with commercial and public sector bodies to maximise the benefits available to card holders and promote those benefits across our digital platforms.</w:t>
      </w:r>
    </w:p>
    <w:p w14:paraId="6D881080" w14:textId="77777777" w:rsidR="00901FD0" w:rsidRPr="00FD3E62" w:rsidRDefault="00901FD0" w:rsidP="00901FD0">
      <w:pPr>
        <w:pStyle w:val="ListParagraph"/>
        <w:rPr>
          <w:rFonts w:ascii="Arial" w:hAnsi="Arial" w:cs="Arial"/>
          <w:sz w:val="24"/>
          <w:szCs w:val="24"/>
        </w:rPr>
      </w:pPr>
    </w:p>
    <w:p w14:paraId="17EDEFB8" w14:textId="3B206F8F" w:rsidR="00901FD0" w:rsidRPr="00FD3E62" w:rsidRDefault="00E35CF0" w:rsidP="00901FD0">
      <w:pPr>
        <w:pStyle w:val="ListParagraph"/>
        <w:numPr>
          <w:ilvl w:val="0"/>
          <w:numId w:val="13"/>
        </w:numPr>
        <w:rPr>
          <w:rFonts w:ascii="Arial" w:hAnsi="Arial" w:cs="Arial"/>
          <w:sz w:val="24"/>
          <w:szCs w:val="24"/>
        </w:rPr>
      </w:pPr>
      <w:r>
        <w:rPr>
          <w:rFonts w:ascii="Arial" w:hAnsi="Arial" w:cs="Arial"/>
          <w:sz w:val="24"/>
          <w:szCs w:val="24"/>
        </w:rPr>
        <w:t>W</w:t>
      </w:r>
      <w:r w:rsidR="00901FD0">
        <w:rPr>
          <w:rFonts w:ascii="Arial" w:hAnsi="Arial" w:cs="Arial"/>
          <w:sz w:val="24"/>
          <w:szCs w:val="24"/>
        </w:rPr>
        <w:t xml:space="preserve">e will </w:t>
      </w:r>
      <w:r w:rsidR="00901FD0" w:rsidRPr="00FD3E62">
        <w:rPr>
          <w:rFonts w:ascii="Arial" w:hAnsi="Arial" w:cs="Arial"/>
          <w:b/>
          <w:bCs/>
          <w:sz w:val="24"/>
          <w:szCs w:val="24"/>
        </w:rPr>
        <w:t>explore the Early Years and Childcare workforce impact of COVID 19</w:t>
      </w:r>
      <w:r w:rsidR="00901FD0" w:rsidRPr="00FD3E62">
        <w:rPr>
          <w:rFonts w:ascii="Arial" w:hAnsi="Arial" w:cs="Arial"/>
          <w:sz w:val="24"/>
          <w:szCs w:val="24"/>
        </w:rPr>
        <w:t>. Following data and sector analysis reports in June</w:t>
      </w:r>
      <w:r w:rsidR="00901FD0">
        <w:rPr>
          <w:rFonts w:ascii="Arial" w:hAnsi="Arial" w:cs="Arial"/>
          <w:sz w:val="24"/>
          <w:szCs w:val="24"/>
        </w:rPr>
        <w:t xml:space="preserve"> and</w:t>
      </w:r>
      <w:r w:rsidR="00901FD0" w:rsidRPr="00FD3E62">
        <w:rPr>
          <w:rFonts w:ascii="Arial" w:hAnsi="Arial" w:cs="Arial"/>
          <w:sz w:val="24"/>
          <w:szCs w:val="24"/>
        </w:rPr>
        <w:t xml:space="preserve"> August, in October we will set our </w:t>
      </w:r>
      <w:r w:rsidR="00901FD0">
        <w:rPr>
          <w:rFonts w:ascii="Arial" w:hAnsi="Arial" w:cs="Arial"/>
          <w:sz w:val="24"/>
          <w:szCs w:val="24"/>
        </w:rPr>
        <w:t xml:space="preserve">recommended </w:t>
      </w:r>
      <w:r w:rsidR="00901FD0" w:rsidRPr="00FD3E62">
        <w:rPr>
          <w:rFonts w:ascii="Arial" w:hAnsi="Arial" w:cs="Arial"/>
          <w:sz w:val="24"/>
          <w:szCs w:val="24"/>
        </w:rPr>
        <w:t>short, medium and long</w:t>
      </w:r>
      <w:r w:rsidR="00901FD0">
        <w:rPr>
          <w:rFonts w:ascii="Arial" w:hAnsi="Arial" w:cs="Arial"/>
          <w:sz w:val="24"/>
          <w:szCs w:val="24"/>
        </w:rPr>
        <w:t>-</w:t>
      </w:r>
      <w:r w:rsidR="00901FD0" w:rsidRPr="00FD3E62">
        <w:rPr>
          <w:rFonts w:ascii="Arial" w:hAnsi="Arial" w:cs="Arial"/>
          <w:sz w:val="24"/>
          <w:szCs w:val="24"/>
        </w:rPr>
        <w:t xml:space="preserve">term remedial actions </w:t>
      </w:r>
      <w:r w:rsidR="00901FD0">
        <w:rPr>
          <w:rFonts w:ascii="Arial" w:hAnsi="Arial" w:cs="Arial"/>
          <w:sz w:val="24"/>
          <w:szCs w:val="24"/>
        </w:rPr>
        <w:t>for the</w:t>
      </w:r>
      <w:r w:rsidR="00901FD0" w:rsidRPr="00FD3E62">
        <w:rPr>
          <w:rFonts w:ascii="Arial" w:hAnsi="Arial" w:cs="Arial"/>
          <w:sz w:val="24"/>
          <w:szCs w:val="24"/>
        </w:rPr>
        <w:t xml:space="preserve"> workforce that is sustainable, high quality and highly regarded. Alongside this work we will launch a multiagency engagement strategy to rebuild and support the sector in October. </w:t>
      </w:r>
    </w:p>
    <w:p w14:paraId="1E122B01" w14:textId="77777777" w:rsidR="00901FD0" w:rsidRPr="00FD3E62" w:rsidRDefault="00901FD0" w:rsidP="00901FD0">
      <w:pPr>
        <w:pStyle w:val="ListParagraph"/>
        <w:rPr>
          <w:rFonts w:ascii="Arial" w:hAnsi="Arial" w:cs="Arial"/>
          <w:sz w:val="24"/>
          <w:szCs w:val="24"/>
        </w:rPr>
      </w:pPr>
    </w:p>
    <w:p w14:paraId="3A0891F1" w14:textId="77777777" w:rsidR="00901FD0" w:rsidRPr="00FD3E62" w:rsidRDefault="00901FD0" w:rsidP="00901FD0">
      <w:pPr>
        <w:pStyle w:val="ListParagraph"/>
        <w:numPr>
          <w:ilvl w:val="0"/>
          <w:numId w:val="13"/>
        </w:numPr>
        <w:rPr>
          <w:rFonts w:ascii="Arial" w:hAnsi="Arial" w:cs="Arial"/>
          <w:sz w:val="24"/>
          <w:szCs w:val="24"/>
        </w:rPr>
      </w:pPr>
      <w:r w:rsidRPr="00FD3E62">
        <w:rPr>
          <w:rFonts w:ascii="Arial" w:hAnsi="Arial" w:cs="Arial"/>
          <w:sz w:val="24"/>
          <w:szCs w:val="24"/>
        </w:rPr>
        <w:t xml:space="preserve">Continue to research and develop the proposals for </w:t>
      </w:r>
      <w:r w:rsidRPr="00FD3E62">
        <w:rPr>
          <w:rFonts w:ascii="Arial" w:hAnsi="Arial" w:cs="Arial"/>
          <w:b/>
          <w:bCs/>
          <w:sz w:val="24"/>
          <w:szCs w:val="24"/>
        </w:rPr>
        <w:t>future registration of the early years’ workforce</w:t>
      </w:r>
      <w:r w:rsidRPr="00FD3E62">
        <w:rPr>
          <w:rFonts w:ascii="Arial" w:hAnsi="Arial" w:cs="Arial"/>
          <w:sz w:val="24"/>
          <w:szCs w:val="24"/>
        </w:rPr>
        <w:t xml:space="preserve">, working with stakeholders across the sector. A full </w:t>
      </w:r>
      <w:r w:rsidRPr="00FD3E62">
        <w:rPr>
          <w:rFonts w:ascii="Arial" w:hAnsi="Arial" w:cs="Arial"/>
          <w:sz w:val="24"/>
          <w:szCs w:val="24"/>
        </w:rPr>
        <w:lastRenderedPageBreak/>
        <w:t xml:space="preserve">costing report will be prepared for the Welsh Government in </w:t>
      </w:r>
      <w:r>
        <w:rPr>
          <w:rFonts w:ascii="Arial" w:hAnsi="Arial" w:cs="Arial"/>
          <w:sz w:val="24"/>
          <w:szCs w:val="24"/>
        </w:rPr>
        <w:t>the Autumn</w:t>
      </w:r>
      <w:r w:rsidRPr="00FD3E62">
        <w:rPr>
          <w:rFonts w:ascii="Arial" w:hAnsi="Arial" w:cs="Arial"/>
          <w:sz w:val="24"/>
          <w:szCs w:val="24"/>
        </w:rPr>
        <w:t xml:space="preserve">, with a formal consultation evaluation to inform recommendations to Welsh Government by the end of the financial year. </w:t>
      </w:r>
    </w:p>
    <w:p w14:paraId="75D39673" w14:textId="77777777" w:rsidR="00901FD0" w:rsidRPr="00FD3E62" w:rsidRDefault="00901FD0" w:rsidP="00901FD0">
      <w:pPr>
        <w:pStyle w:val="ListParagraph"/>
        <w:rPr>
          <w:rFonts w:ascii="Arial" w:hAnsi="Arial" w:cs="Arial"/>
          <w:sz w:val="24"/>
          <w:szCs w:val="24"/>
        </w:rPr>
      </w:pPr>
    </w:p>
    <w:p w14:paraId="513FBA0E" w14:textId="66649A7D" w:rsidR="00901FD0" w:rsidRDefault="00901FD0" w:rsidP="00901FD0">
      <w:pPr>
        <w:pStyle w:val="ListParagraph"/>
        <w:numPr>
          <w:ilvl w:val="0"/>
          <w:numId w:val="13"/>
        </w:numPr>
        <w:rPr>
          <w:rFonts w:ascii="Arial" w:hAnsi="Arial" w:cs="Arial"/>
          <w:sz w:val="24"/>
          <w:szCs w:val="24"/>
        </w:rPr>
      </w:pPr>
      <w:r w:rsidRPr="00FD3E62">
        <w:rPr>
          <w:rFonts w:ascii="Arial" w:hAnsi="Arial" w:cs="Arial"/>
          <w:b/>
          <w:bCs/>
          <w:sz w:val="24"/>
          <w:szCs w:val="24"/>
        </w:rPr>
        <w:t>Develop and embed evidence informed practice</w:t>
      </w:r>
      <w:r>
        <w:rPr>
          <w:rFonts w:ascii="Arial" w:hAnsi="Arial" w:cs="Arial"/>
          <w:sz w:val="24"/>
          <w:szCs w:val="24"/>
        </w:rPr>
        <w:t>. Subject to Health and Social Care Research Wales funding we will partner with D</w:t>
      </w:r>
      <w:r w:rsidR="00E35CF0">
        <w:rPr>
          <w:rFonts w:ascii="Arial" w:hAnsi="Arial" w:cs="Arial"/>
          <w:sz w:val="24"/>
          <w:szCs w:val="24"/>
        </w:rPr>
        <w:t xml:space="preserve">eveloping </w:t>
      </w:r>
      <w:r>
        <w:rPr>
          <w:rFonts w:ascii="Arial" w:hAnsi="Arial" w:cs="Arial"/>
          <w:sz w:val="24"/>
          <w:szCs w:val="24"/>
        </w:rPr>
        <w:t>E</w:t>
      </w:r>
      <w:r w:rsidR="00E35CF0">
        <w:rPr>
          <w:rFonts w:ascii="Arial" w:hAnsi="Arial" w:cs="Arial"/>
          <w:sz w:val="24"/>
          <w:szCs w:val="24"/>
        </w:rPr>
        <w:t xml:space="preserve">vidence </w:t>
      </w:r>
      <w:r>
        <w:rPr>
          <w:rFonts w:ascii="Arial" w:hAnsi="Arial" w:cs="Arial"/>
          <w:sz w:val="24"/>
          <w:szCs w:val="24"/>
        </w:rPr>
        <w:t>E</w:t>
      </w:r>
      <w:r w:rsidR="00E35CF0">
        <w:rPr>
          <w:rFonts w:ascii="Arial" w:hAnsi="Arial" w:cs="Arial"/>
          <w:sz w:val="24"/>
          <w:szCs w:val="24"/>
        </w:rPr>
        <w:t xml:space="preserve">nriched </w:t>
      </w:r>
      <w:r>
        <w:rPr>
          <w:rFonts w:ascii="Arial" w:hAnsi="Arial" w:cs="Arial"/>
          <w:sz w:val="24"/>
          <w:szCs w:val="24"/>
        </w:rPr>
        <w:t>P</w:t>
      </w:r>
      <w:r w:rsidR="00E35CF0">
        <w:rPr>
          <w:rFonts w:ascii="Arial" w:hAnsi="Arial" w:cs="Arial"/>
          <w:sz w:val="24"/>
          <w:szCs w:val="24"/>
        </w:rPr>
        <w:t>ractice</w:t>
      </w:r>
      <w:r>
        <w:rPr>
          <w:rFonts w:ascii="Arial" w:hAnsi="Arial" w:cs="Arial"/>
          <w:sz w:val="24"/>
          <w:szCs w:val="24"/>
        </w:rPr>
        <w:t xml:space="preserve"> at Swansea University to develop a sustainable knowledge mobilisation approach by January, with a range of </w:t>
      </w:r>
      <w:r w:rsidR="00F05F1D">
        <w:rPr>
          <w:rFonts w:ascii="Arial" w:hAnsi="Arial" w:cs="Arial"/>
          <w:sz w:val="24"/>
          <w:szCs w:val="24"/>
        </w:rPr>
        <w:t xml:space="preserve">suggestions </w:t>
      </w:r>
      <w:r>
        <w:rPr>
          <w:rFonts w:ascii="Arial" w:hAnsi="Arial" w:cs="Arial"/>
          <w:sz w:val="24"/>
          <w:szCs w:val="24"/>
        </w:rPr>
        <w:t xml:space="preserve">to embed evidence-based practice set to launch by the end of the financial year. </w:t>
      </w:r>
    </w:p>
    <w:p w14:paraId="14D183BB" w14:textId="77777777" w:rsidR="00901FD0" w:rsidRPr="00286B7C" w:rsidRDefault="00901FD0" w:rsidP="00901FD0">
      <w:pPr>
        <w:pStyle w:val="ListParagraph"/>
        <w:rPr>
          <w:rFonts w:ascii="Arial" w:hAnsi="Arial" w:cs="Arial"/>
          <w:sz w:val="24"/>
          <w:szCs w:val="24"/>
        </w:rPr>
      </w:pPr>
    </w:p>
    <w:p w14:paraId="44B74BD7" w14:textId="6E5ED0BB" w:rsidR="00901FD0" w:rsidRDefault="00901FD0" w:rsidP="00901FD0">
      <w:pPr>
        <w:pStyle w:val="ListParagraph"/>
        <w:numPr>
          <w:ilvl w:val="0"/>
          <w:numId w:val="13"/>
        </w:numPr>
        <w:rPr>
          <w:rFonts w:ascii="Arial" w:hAnsi="Arial" w:cs="Arial"/>
          <w:sz w:val="24"/>
          <w:szCs w:val="24"/>
        </w:rPr>
      </w:pPr>
      <w:r>
        <w:rPr>
          <w:rFonts w:ascii="Arial" w:hAnsi="Arial" w:cs="Arial"/>
          <w:sz w:val="24"/>
          <w:szCs w:val="24"/>
        </w:rPr>
        <w:t xml:space="preserve">Develop an ambitious </w:t>
      </w:r>
      <w:r w:rsidRPr="00286B7C">
        <w:rPr>
          <w:rFonts w:ascii="Arial" w:hAnsi="Arial" w:cs="Arial"/>
          <w:b/>
          <w:bCs/>
          <w:sz w:val="24"/>
          <w:szCs w:val="24"/>
        </w:rPr>
        <w:t>new digital offer for our expanding register of social care workers</w:t>
      </w:r>
      <w:r>
        <w:rPr>
          <w:rFonts w:ascii="Arial" w:hAnsi="Arial" w:cs="Arial"/>
          <w:sz w:val="24"/>
          <w:szCs w:val="24"/>
        </w:rPr>
        <w:t xml:space="preserve">, bringing together registration, learning resources, CPD, networking, social care card and information into a single portal. Learning from COVID-19, we want the workforce to have direct access to the latest resources they need, in the format accessible to their needs.  This will assist registered people in </w:t>
      </w:r>
      <w:r w:rsidR="00F05F1D">
        <w:rPr>
          <w:rFonts w:ascii="Arial" w:hAnsi="Arial" w:cs="Arial"/>
          <w:sz w:val="24"/>
          <w:szCs w:val="24"/>
        </w:rPr>
        <w:t xml:space="preserve">continuous professional development. </w:t>
      </w:r>
    </w:p>
    <w:p w14:paraId="46E545B5" w14:textId="77777777" w:rsidR="00901FD0" w:rsidRPr="009A3BFC" w:rsidRDefault="00901FD0" w:rsidP="00901FD0">
      <w:pPr>
        <w:pStyle w:val="ListParagraph"/>
        <w:rPr>
          <w:rFonts w:ascii="Arial" w:hAnsi="Arial" w:cs="Arial"/>
          <w:sz w:val="24"/>
          <w:szCs w:val="24"/>
        </w:rPr>
      </w:pPr>
    </w:p>
    <w:p w14:paraId="64AFF8FC" w14:textId="67DE8E76" w:rsidR="00901FD0" w:rsidRPr="005E7AC7" w:rsidRDefault="00901FD0" w:rsidP="00901FD0">
      <w:pPr>
        <w:pStyle w:val="ListParagraph"/>
        <w:numPr>
          <w:ilvl w:val="0"/>
          <w:numId w:val="13"/>
        </w:numPr>
        <w:rPr>
          <w:rFonts w:ascii="Arial" w:hAnsi="Arial" w:cs="Arial"/>
          <w:sz w:val="24"/>
          <w:szCs w:val="24"/>
        </w:rPr>
      </w:pPr>
      <w:r w:rsidRPr="005E7AC7">
        <w:rPr>
          <w:rFonts w:ascii="Arial" w:hAnsi="Arial" w:cs="Arial"/>
          <w:sz w:val="24"/>
          <w:szCs w:val="24"/>
        </w:rPr>
        <w:t xml:space="preserve">Across the </w:t>
      </w:r>
      <w:r w:rsidRPr="008571EB">
        <w:rPr>
          <w:rFonts w:ascii="Arial" w:hAnsi="Arial" w:cs="Arial"/>
          <w:sz w:val="24"/>
          <w:szCs w:val="24"/>
        </w:rPr>
        <w:t xml:space="preserve">workforce, and the sector more widely, develop a </w:t>
      </w:r>
      <w:r w:rsidRPr="008571EB">
        <w:rPr>
          <w:rFonts w:ascii="Arial" w:hAnsi="Arial" w:cs="Arial"/>
          <w:b/>
          <w:bCs/>
          <w:sz w:val="24"/>
          <w:szCs w:val="24"/>
        </w:rPr>
        <w:t>virtual learning and network approach</w:t>
      </w:r>
      <w:r w:rsidRPr="008571EB">
        <w:rPr>
          <w:rFonts w:ascii="Arial" w:hAnsi="Arial" w:cs="Arial"/>
          <w:sz w:val="24"/>
          <w:szCs w:val="24"/>
        </w:rPr>
        <w:t xml:space="preserve"> to enable ongoing networking</w:t>
      </w:r>
      <w:r w:rsidR="000C21FB" w:rsidRPr="008571EB">
        <w:rPr>
          <w:rFonts w:ascii="Arial" w:hAnsi="Arial" w:cs="Arial"/>
          <w:sz w:val="24"/>
          <w:szCs w:val="24"/>
        </w:rPr>
        <w:t>,</w:t>
      </w:r>
      <w:r w:rsidRPr="008571EB">
        <w:rPr>
          <w:rFonts w:ascii="Arial" w:hAnsi="Arial" w:cs="Arial"/>
          <w:sz w:val="24"/>
          <w:szCs w:val="24"/>
        </w:rPr>
        <w:t xml:space="preserve"> skills and learning development. We will offer continually update</w:t>
      </w:r>
      <w:r w:rsidR="000C21FB" w:rsidRPr="008571EB">
        <w:rPr>
          <w:rFonts w:ascii="Arial" w:hAnsi="Arial" w:cs="Arial"/>
          <w:sz w:val="24"/>
          <w:szCs w:val="24"/>
        </w:rPr>
        <w:t>d</w:t>
      </w:r>
      <w:r w:rsidRPr="008571EB">
        <w:rPr>
          <w:rFonts w:ascii="Arial" w:hAnsi="Arial" w:cs="Arial"/>
          <w:sz w:val="24"/>
          <w:szCs w:val="24"/>
        </w:rPr>
        <w:t xml:space="preserve"> digital content for communities of practise, developing the positive work during the COVID-19 emergency. We will </w:t>
      </w:r>
      <w:r w:rsidR="000C21FB" w:rsidRPr="008571EB">
        <w:rPr>
          <w:rFonts w:ascii="Arial" w:hAnsi="Arial" w:cs="Arial"/>
          <w:sz w:val="24"/>
          <w:szCs w:val="24"/>
        </w:rPr>
        <w:t xml:space="preserve">consider how best to </w:t>
      </w:r>
      <w:r w:rsidRPr="008571EB">
        <w:rPr>
          <w:rFonts w:ascii="Arial" w:hAnsi="Arial" w:cs="Arial"/>
          <w:sz w:val="24"/>
          <w:szCs w:val="24"/>
        </w:rPr>
        <w:t xml:space="preserve">transform our library of learning materials and information into digitally accessible resources, as well as piloting new and innovative approaches in key areas of demand including dementia, safeguarding procedures, peer networks, LINs </w:t>
      </w:r>
      <w:r w:rsidR="000C21FB" w:rsidRPr="008571EB">
        <w:rPr>
          <w:rFonts w:ascii="Arial" w:hAnsi="Arial" w:cs="Arial"/>
          <w:sz w:val="24"/>
          <w:szCs w:val="24"/>
        </w:rPr>
        <w:t xml:space="preserve">(Learning and Improvement Networks) </w:t>
      </w:r>
      <w:r w:rsidRPr="008571EB">
        <w:rPr>
          <w:rFonts w:ascii="Arial" w:hAnsi="Arial" w:cs="Arial"/>
          <w:sz w:val="24"/>
          <w:szCs w:val="24"/>
        </w:rPr>
        <w:t>and national learning programmes</w:t>
      </w:r>
    </w:p>
    <w:p w14:paraId="4DEFB948" w14:textId="77777777" w:rsidR="00901FD0" w:rsidRPr="00286B7C" w:rsidRDefault="00901FD0" w:rsidP="00901FD0">
      <w:pPr>
        <w:pStyle w:val="ListParagraph"/>
        <w:rPr>
          <w:rFonts w:ascii="Arial" w:hAnsi="Arial" w:cs="Arial"/>
          <w:sz w:val="24"/>
          <w:szCs w:val="24"/>
        </w:rPr>
      </w:pPr>
    </w:p>
    <w:p w14:paraId="00A3E1EA" w14:textId="3301F865" w:rsidR="00901FD0" w:rsidRDefault="00901FD0" w:rsidP="00901FD0">
      <w:pPr>
        <w:pStyle w:val="ListParagraph"/>
        <w:numPr>
          <w:ilvl w:val="0"/>
          <w:numId w:val="13"/>
        </w:numPr>
        <w:rPr>
          <w:rFonts w:ascii="Arial" w:hAnsi="Arial" w:cs="Arial"/>
          <w:sz w:val="24"/>
          <w:szCs w:val="24"/>
        </w:rPr>
      </w:pPr>
      <w:r w:rsidRPr="009A3BFC">
        <w:rPr>
          <w:rFonts w:ascii="Arial" w:hAnsi="Arial" w:cs="Arial"/>
          <w:sz w:val="24"/>
          <w:szCs w:val="24"/>
        </w:rPr>
        <w:t xml:space="preserve">Working in partnership with health colleagues, respond directly to the experience and lessons of the </w:t>
      </w:r>
      <w:r>
        <w:rPr>
          <w:rFonts w:ascii="Arial" w:hAnsi="Arial" w:cs="Arial"/>
          <w:sz w:val="24"/>
          <w:szCs w:val="24"/>
        </w:rPr>
        <w:t>COVID</w:t>
      </w:r>
      <w:r w:rsidRPr="009A3BFC">
        <w:rPr>
          <w:rFonts w:ascii="Arial" w:hAnsi="Arial" w:cs="Arial"/>
          <w:sz w:val="24"/>
          <w:szCs w:val="24"/>
        </w:rPr>
        <w:t xml:space="preserve">-19 emergency to </w:t>
      </w:r>
      <w:r w:rsidRPr="009A3BFC">
        <w:rPr>
          <w:rFonts w:ascii="Arial" w:hAnsi="Arial" w:cs="Arial"/>
          <w:b/>
          <w:bCs/>
          <w:sz w:val="24"/>
          <w:szCs w:val="24"/>
        </w:rPr>
        <w:t>prioritise the wellbeing of the social care workforce</w:t>
      </w:r>
      <w:r w:rsidRPr="009A3BFC">
        <w:rPr>
          <w:rFonts w:ascii="Arial" w:hAnsi="Arial" w:cs="Arial"/>
          <w:sz w:val="24"/>
          <w:szCs w:val="24"/>
        </w:rPr>
        <w:t>. We will continually update online resource</w:t>
      </w:r>
      <w:r>
        <w:rPr>
          <w:rFonts w:ascii="Arial" w:hAnsi="Arial" w:cs="Arial"/>
          <w:sz w:val="24"/>
          <w:szCs w:val="24"/>
        </w:rPr>
        <w:t>s</w:t>
      </w:r>
      <w:r w:rsidRPr="009A3BFC">
        <w:rPr>
          <w:rFonts w:ascii="Arial" w:hAnsi="Arial" w:cs="Arial"/>
          <w:sz w:val="24"/>
          <w:szCs w:val="24"/>
        </w:rPr>
        <w:t xml:space="preserve"> </w:t>
      </w:r>
      <w:r>
        <w:rPr>
          <w:rFonts w:ascii="Arial" w:hAnsi="Arial" w:cs="Arial"/>
          <w:sz w:val="24"/>
          <w:szCs w:val="24"/>
        </w:rPr>
        <w:t>for</w:t>
      </w:r>
      <w:r w:rsidRPr="009A3BFC">
        <w:rPr>
          <w:rFonts w:ascii="Arial" w:hAnsi="Arial" w:cs="Arial"/>
          <w:sz w:val="24"/>
          <w:szCs w:val="24"/>
        </w:rPr>
        <w:t xml:space="preserve"> employers and staff</w:t>
      </w:r>
      <w:r w:rsidR="000C21FB">
        <w:rPr>
          <w:rFonts w:ascii="Arial" w:hAnsi="Arial" w:cs="Arial"/>
          <w:sz w:val="24"/>
          <w:szCs w:val="24"/>
        </w:rPr>
        <w:t>,</w:t>
      </w:r>
      <w:r w:rsidRPr="009A3BFC">
        <w:rPr>
          <w:rFonts w:ascii="Arial" w:hAnsi="Arial" w:cs="Arial"/>
          <w:sz w:val="24"/>
          <w:szCs w:val="24"/>
        </w:rPr>
        <w:t xml:space="preserve"> as well as working with the Welsh Government to develop access to other </w:t>
      </w:r>
      <w:r>
        <w:rPr>
          <w:rFonts w:ascii="Arial" w:hAnsi="Arial" w:cs="Arial"/>
          <w:sz w:val="24"/>
          <w:szCs w:val="24"/>
        </w:rPr>
        <w:t>materials</w:t>
      </w:r>
      <w:r w:rsidRPr="009A3BFC">
        <w:rPr>
          <w:rFonts w:ascii="Arial" w:hAnsi="Arial" w:cs="Arial"/>
          <w:sz w:val="24"/>
          <w:szCs w:val="24"/>
        </w:rPr>
        <w:t xml:space="preserve"> at all levels of need. </w:t>
      </w:r>
      <w:r>
        <w:rPr>
          <w:rFonts w:ascii="Arial" w:hAnsi="Arial" w:cs="Arial"/>
          <w:sz w:val="24"/>
          <w:szCs w:val="24"/>
        </w:rPr>
        <w:t>We will continue to review requirements to support the wellbeing of the workforce as we progress and hear from the sector on the impact of COVID-19.</w:t>
      </w:r>
    </w:p>
    <w:p w14:paraId="2A1E90EC" w14:textId="77777777" w:rsidR="00901FD0" w:rsidRPr="004A2FD7" w:rsidRDefault="00901FD0" w:rsidP="00901FD0">
      <w:pPr>
        <w:pStyle w:val="ListParagraph"/>
        <w:rPr>
          <w:rFonts w:ascii="Arial" w:hAnsi="Arial" w:cs="Arial"/>
          <w:sz w:val="24"/>
          <w:szCs w:val="24"/>
        </w:rPr>
      </w:pPr>
    </w:p>
    <w:p w14:paraId="71AA6913" w14:textId="6E2A8A74" w:rsidR="00901FD0" w:rsidRPr="004A2FD7" w:rsidRDefault="00901FD0" w:rsidP="00901FD0">
      <w:pPr>
        <w:pStyle w:val="ListParagraph"/>
        <w:numPr>
          <w:ilvl w:val="0"/>
          <w:numId w:val="14"/>
        </w:numPr>
        <w:rPr>
          <w:rFonts w:ascii="Arial" w:hAnsi="Arial" w:cs="Arial"/>
          <w:sz w:val="24"/>
          <w:szCs w:val="24"/>
        </w:rPr>
      </w:pPr>
      <w:r w:rsidRPr="004A2FD7">
        <w:rPr>
          <w:rFonts w:ascii="Arial" w:hAnsi="Arial" w:cs="Arial"/>
          <w:sz w:val="24"/>
          <w:szCs w:val="24"/>
        </w:rPr>
        <w:t xml:space="preserve">Beyond the immediate challenges of the pandemic, and using a survey of the workforce this autumn, develop </w:t>
      </w:r>
      <w:r w:rsidRPr="004A2FD7">
        <w:rPr>
          <w:rFonts w:ascii="Arial" w:hAnsi="Arial" w:cs="Arial"/>
          <w:b/>
          <w:bCs/>
          <w:sz w:val="24"/>
          <w:szCs w:val="24"/>
        </w:rPr>
        <w:t>proposals for a workforce health and wellbeing framework</w:t>
      </w:r>
      <w:r w:rsidRPr="004A2FD7">
        <w:rPr>
          <w:rFonts w:ascii="Arial" w:hAnsi="Arial" w:cs="Arial"/>
          <w:sz w:val="24"/>
          <w:szCs w:val="24"/>
        </w:rPr>
        <w:t xml:space="preserve"> ensuring health and wellbeing is built into the long-term infrastructure of the sector and its workforce. This will build upon the proposals within the </w:t>
      </w:r>
      <w:r w:rsidR="00F05F1D">
        <w:rPr>
          <w:rFonts w:ascii="Arial" w:hAnsi="Arial" w:cs="Arial"/>
          <w:sz w:val="24"/>
          <w:szCs w:val="24"/>
        </w:rPr>
        <w:t xml:space="preserve">draft </w:t>
      </w:r>
      <w:r w:rsidRPr="004A2FD7">
        <w:rPr>
          <w:rFonts w:ascii="Arial" w:hAnsi="Arial" w:cs="Arial"/>
          <w:sz w:val="24"/>
          <w:szCs w:val="24"/>
        </w:rPr>
        <w:t>Workforce Strategy developed by Social Care Wales and H</w:t>
      </w:r>
      <w:r>
        <w:rPr>
          <w:rFonts w:ascii="Arial" w:hAnsi="Arial" w:cs="Arial"/>
          <w:sz w:val="24"/>
          <w:szCs w:val="24"/>
        </w:rPr>
        <w:t>ealth Education Improvement Wales (H</w:t>
      </w:r>
      <w:r w:rsidRPr="004A2FD7">
        <w:rPr>
          <w:rFonts w:ascii="Arial" w:hAnsi="Arial" w:cs="Arial"/>
          <w:sz w:val="24"/>
          <w:szCs w:val="24"/>
        </w:rPr>
        <w:t>EIW</w:t>
      </w:r>
      <w:r>
        <w:rPr>
          <w:rFonts w:ascii="Arial" w:hAnsi="Arial" w:cs="Arial"/>
          <w:sz w:val="24"/>
          <w:szCs w:val="24"/>
        </w:rPr>
        <w:t>)</w:t>
      </w:r>
      <w:r w:rsidRPr="004A2FD7">
        <w:rPr>
          <w:rFonts w:ascii="Arial" w:hAnsi="Arial" w:cs="Arial"/>
          <w:sz w:val="24"/>
          <w:szCs w:val="24"/>
        </w:rPr>
        <w:t xml:space="preserve">. </w:t>
      </w:r>
    </w:p>
    <w:p w14:paraId="318E0436" w14:textId="77777777" w:rsidR="00901FD0" w:rsidRPr="004A2FD7" w:rsidRDefault="00901FD0" w:rsidP="00901FD0">
      <w:pPr>
        <w:pStyle w:val="ListParagraph"/>
        <w:rPr>
          <w:rFonts w:ascii="Arial" w:hAnsi="Arial" w:cs="Arial"/>
          <w:sz w:val="24"/>
          <w:szCs w:val="24"/>
        </w:rPr>
      </w:pPr>
    </w:p>
    <w:p w14:paraId="62EE717D" w14:textId="77777777" w:rsidR="00901FD0" w:rsidRDefault="00901FD0" w:rsidP="00901FD0">
      <w:pPr>
        <w:rPr>
          <w:rFonts w:ascii="Arial" w:hAnsi="Arial" w:cs="Arial"/>
          <w:sz w:val="24"/>
          <w:szCs w:val="24"/>
        </w:rPr>
      </w:pPr>
    </w:p>
    <w:p w14:paraId="7084A89E" w14:textId="77777777" w:rsidR="00901FD0" w:rsidRDefault="00901FD0" w:rsidP="00901FD0">
      <w:pPr>
        <w:rPr>
          <w:rFonts w:ascii="Arial" w:hAnsi="Arial" w:cs="Arial"/>
          <w:b/>
          <w:bCs/>
          <w:sz w:val="24"/>
          <w:szCs w:val="24"/>
        </w:rPr>
        <w:sectPr w:rsidR="00901FD0" w:rsidSect="00A17E1C">
          <w:pgSz w:w="11906" w:h="16838"/>
          <w:pgMar w:top="1418" w:right="1418" w:bottom="1418" w:left="1418" w:header="709" w:footer="709" w:gutter="0"/>
          <w:cols w:space="708"/>
          <w:docGrid w:linePitch="360"/>
        </w:sectPr>
      </w:pPr>
    </w:p>
    <w:p w14:paraId="2C4597EE" w14:textId="1B63C7F7" w:rsidR="00901FD0" w:rsidRPr="003C74CB" w:rsidRDefault="002E1F37"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2: for </w:t>
      </w:r>
      <w:r w:rsidR="00901FD0">
        <w:rPr>
          <w:rFonts w:ascii="Arial" w:hAnsi="Arial" w:cs="Arial"/>
          <w:b/>
          <w:bCs/>
          <w:color w:val="257D86"/>
          <w:sz w:val="28"/>
          <w:szCs w:val="28"/>
        </w:rPr>
        <w:t>s</w:t>
      </w:r>
      <w:r w:rsidR="00901FD0" w:rsidRPr="003C74CB">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3C74CB">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3C74CB">
        <w:rPr>
          <w:rFonts w:ascii="Arial" w:hAnsi="Arial" w:cs="Arial"/>
          <w:b/>
          <w:bCs/>
          <w:color w:val="257D86"/>
          <w:sz w:val="28"/>
          <w:szCs w:val="28"/>
        </w:rPr>
        <w:t>arly years managers, leaders and owners</w:t>
      </w:r>
    </w:p>
    <w:p w14:paraId="04E259E9" w14:textId="77777777" w:rsidR="00901FD0" w:rsidRDefault="00901FD0" w:rsidP="00901FD0">
      <w:pPr>
        <w:rPr>
          <w:rFonts w:ascii="Arial" w:hAnsi="Arial" w:cs="Arial"/>
          <w:b/>
          <w:bCs/>
          <w:sz w:val="24"/>
          <w:szCs w:val="24"/>
        </w:rPr>
      </w:pPr>
    </w:p>
    <w:p w14:paraId="7A9FE7F4"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is our ambition?</w:t>
      </w:r>
    </w:p>
    <w:p w14:paraId="63927134" w14:textId="77777777" w:rsidR="00901FD0" w:rsidRDefault="00901FD0" w:rsidP="00901FD0">
      <w:pPr>
        <w:rPr>
          <w:rFonts w:ascii="Arial" w:hAnsi="Arial" w:cs="Arial"/>
          <w:b/>
          <w:bCs/>
          <w:sz w:val="24"/>
          <w:szCs w:val="24"/>
        </w:rPr>
      </w:pPr>
    </w:p>
    <w:p w14:paraId="040DB195" w14:textId="33ACF1AF" w:rsidR="00901FD0" w:rsidRPr="002F60D7" w:rsidRDefault="002E1F37" w:rsidP="00901FD0">
      <w:pPr>
        <w:rPr>
          <w:rFonts w:ascii="Arial" w:hAnsi="Arial" w:cs="Arial"/>
          <w:sz w:val="24"/>
          <w:szCs w:val="24"/>
        </w:rPr>
      </w:pPr>
      <w:r>
        <w:rPr>
          <w:rFonts w:ascii="Arial" w:hAnsi="Arial" w:cs="Arial"/>
          <w:sz w:val="24"/>
          <w:szCs w:val="24"/>
        </w:rPr>
        <w:t>We aim to e</w:t>
      </w:r>
      <w:r w:rsidR="00901FD0" w:rsidRPr="002F60D7">
        <w:rPr>
          <w:rFonts w:ascii="Arial" w:hAnsi="Arial" w:cs="Arial"/>
          <w:sz w:val="24"/>
          <w:szCs w:val="24"/>
        </w:rPr>
        <w:t xml:space="preserve">nhance the provision of quality services for </w:t>
      </w:r>
      <w:r w:rsidR="00901FD0">
        <w:rPr>
          <w:rFonts w:ascii="Arial" w:hAnsi="Arial" w:cs="Arial"/>
          <w:sz w:val="24"/>
          <w:szCs w:val="24"/>
        </w:rPr>
        <w:t xml:space="preserve">people, children </w:t>
      </w:r>
      <w:r w:rsidR="00901FD0" w:rsidRPr="002F60D7">
        <w:rPr>
          <w:rFonts w:ascii="Arial" w:hAnsi="Arial" w:cs="Arial"/>
          <w:sz w:val="24"/>
          <w:szCs w:val="24"/>
        </w:rPr>
        <w:t xml:space="preserve">and families by supporting social care and early years managers, </w:t>
      </w:r>
      <w:r w:rsidR="00901FD0">
        <w:rPr>
          <w:rFonts w:ascii="Arial" w:hAnsi="Arial" w:cs="Arial"/>
          <w:sz w:val="24"/>
          <w:szCs w:val="24"/>
        </w:rPr>
        <w:t xml:space="preserve">organisational service </w:t>
      </w:r>
      <w:r w:rsidR="00901FD0" w:rsidRPr="002F60D7">
        <w:rPr>
          <w:rFonts w:ascii="Arial" w:hAnsi="Arial" w:cs="Arial"/>
          <w:sz w:val="24"/>
          <w:szCs w:val="24"/>
        </w:rPr>
        <w:t>leaders and owners</w:t>
      </w:r>
      <w:r w:rsidR="00901FD0">
        <w:rPr>
          <w:rFonts w:ascii="Arial" w:hAnsi="Arial" w:cs="Arial"/>
          <w:sz w:val="24"/>
          <w:szCs w:val="24"/>
        </w:rPr>
        <w:t xml:space="preserve">. </w:t>
      </w:r>
      <w:r w:rsidR="00901FD0" w:rsidRPr="002F60D7">
        <w:rPr>
          <w:rFonts w:ascii="Arial" w:hAnsi="Arial" w:cs="Arial"/>
          <w:sz w:val="24"/>
          <w:szCs w:val="24"/>
        </w:rPr>
        <w:t>Our ambition is a compassionate, efficient and effective approach to the delivery of care that focusses on what matters to individuals</w:t>
      </w:r>
      <w:r w:rsidR="00F05F1D">
        <w:rPr>
          <w:rFonts w:ascii="Arial" w:hAnsi="Arial" w:cs="Arial"/>
          <w:sz w:val="24"/>
          <w:szCs w:val="24"/>
        </w:rPr>
        <w:t>,</w:t>
      </w:r>
      <w:r w:rsidR="00901FD0" w:rsidRPr="002F60D7">
        <w:rPr>
          <w:rFonts w:ascii="Arial" w:hAnsi="Arial" w:cs="Arial"/>
          <w:sz w:val="24"/>
          <w:szCs w:val="24"/>
        </w:rPr>
        <w:t xml:space="preserve"> families</w:t>
      </w:r>
      <w:r w:rsidR="00F05F1D">
        <w:rPr>
          <w:rFonts w:ascii="Arial" w:hAnsi="Arial" w:cs="Arial"/>
          <w:sz w:val="24"/>
          <w:szCs w:val="24"/>
        </w:rPr>
        <w:t xml:space="preserve"> and carers.</w:t>
      </w:r>
    </w:p>
    <w:p w14:paraId="1C6264DE" w14:textId="77777777" w:rsidR="00901FD0" w:rsidRDefault="00901FD0" w:rsidP="00901FD0">
      <w:pPr>
        <w:rPr>
          <w:rFonts w:ascii="Arial" w:hAnsi="Arial" w:cs="Arial"/>
          <w:b/>
          <w:bCs/>
          <w:sz w:val="24"/>
          <w:szCs w:val="24"/>
        </w:rPr>
      </w:pPr>
    </w:p>
    <w:p w14:paraId="05C453EC"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does this mean for the sector?</w:t>
      </w:r>
    </w:p>
    <w:p w14:paraId="57D42BD9" w14:textId="77777777" w:rsidR="00901FD0" w:rsidRDefault="00901FD0" w:rsidP="00901FD0">
      <w:pPr>
        <w:rPr>
          <w:rFonts w:ascii="Arial" w:hAnsi="Arial" w:cs="Arial"/>
          <w:sz w:val="24"/>
          <w:szCs w:val="24"/>
        </w:rPr>
      </w:pPr>
    </w:p>
    <w:p w14:paraId="01A2F6A2" w14:textId="68FA4069" w:rsidR="00901FD0" w:rsidRDefault="00901FD0" w:rsidP="00901FD0">
      <w:pPr>
        <w:rPr>
          <w:rFonts w:ascii="Arial" w:hAnsi="Arial" w:cs="Arial"/>
          <w:sz w:val="24"/>
          <w:szCs w:val="24"/>
        </w:rPr>
      </w:pPr>
      <w:r w:rsidRPr="002F60D7">
        <w:rPr>
          <w:rFonts w:ascii="Arial" w:hAnsi="Arial" w:cs="Arial"/>
          <w:sz w:val="24"/>
          <w:szCs w:val="24"/>
        </w:rPr>
        <w:t>The wealth of intelligence generated through developing the</w:t>
      </w:r>
      <w:r w:rsidR="00F05F1D">
        <w:rPr>
          <w:rFonts w:ascii="Arial" w:hAnsi="Arial" w:cs="Arial"/>
          <w:sz w:val="24"/>
          <w:szCs w:val="24"/>
        </w:rPr>
        <w:t xml:space="preserve"> draft</w:t>
      </w:r>
      <w:r w:rsidRPr="002F60D7">
        <w:rPr>
          <w:rFonts w:ascii="Arial" w:hAnsi="Arial" w:cs="Arial"/>
          <w:sz w:val="24"/>
          <w:szCs w:val="24"/>
        </w:rPr>
        <w:t xml:space="preserve"> health and social care workforce strategy</w:t>
      </w:r>
      <w:r>
        <w:rPr>
          <w:rFonts w:ascii="Arial" w:hAnsi="Arial" w:cs="Arial"/>
          <w:sz w:val="24"/>
          <w:szCs w:val="24"/>
        </w:rPr>
        <w:t xml:space="preserve"> </w:t>
      </w:r>
      <w:r w:rsidRPr="002F60D7">
        <w:rPr>
          <w:rFonts w:ascii="Arial" w:hAnsi="Arial" w:cs="Arial"/>
          <w:sz w:val="24"/>
          <w:szCs w:val="24"/>
        </w:rPr>
        <w:t>indicated the challenges facing the sector</w:t>
      </w:r>
      <w:r>
        <w:rPr>
          <w:rFonts w:ascii="Arial" w:hAnsi="Arial" w:cs="Arial"/>
          <w:sz w:val="24"/>
          <w:szCs w:val="24"/>
        </w:rPr>
        <w:t xml:space="preserve">: </w:t>
      </w:r>
      <w:r w:rsidRPr="002F60D7">
        <w:rPr>
          <w:rFonts w:ascii="Arial" w:hAnsi="Arial" w:cs="Arial"/>
          <w:sz w:val="24"/>
          <w:szCs w:val="24"/>
        </w:rPr>
        <w:t xml:space="preserve">the current </w:t>
      </w:r>
      <w:r>
        <w:rPr>
          <w:rFonts w:ascii="Arial" w:hAnsi="Arial" w:cs="Arial"/>
          <w:sz w:val="24"/>
          <w:szCs w:val="24"/>
        </w:rPr>
        <w:t xml:space="preserve">COVID-19 </w:t>
      </w:r>
      <w:r w:rsidRPr="002F60D7">
        <w:rPr>
          <w:rFonts w:ascii="Arial" w:hAnsi="Arial" w:cs="Arial"/>
          <w:sz w:val="24"/>
          <w:szCs w:val="24"/>
        </w:rPr>
        <w:t>pandemic will only serve</w:t>
      </w:r>
      <w:r>
        <w:rPr>
          <w:rFonts w:ascii="Arial" w:hAnsi="Arial" w:cs="Arial"/>
          <w:sz w:val="24"/>
          <w:szCs w:val="24"/>
        </w:rPr>
        <w:t xml:space="preserve"> </w:t>
      </w:r>
      <w:r w:rsidRPr="002F60D7">
        <w:rPr>
          <w:rFonts w:ascii="Arial" w:hAnsi="Arial" w:cs="Arial"/>
          <w:sz w:val="24"/>
          <w:szCs w:val="24"/>
        </w:rPr>
        <w:t xml:space="preserve">to have accentuated and exacerbated these challenges. Strong and robust leadership and management is critical, and </w:t>
      </w:r>
      <w:r>
        <w:rPr>
          <w:rFonts w:ascii="Arial" w:hAnsi="Arial" w:cs="Arial"/>
          <w:sz w:val="24"/>
          <w:szCs w:val="24"/>
        </w:rPr>
        <w:t xml:space="preserve">we are </w:t>
      </w:r>
      <w:r w:rsidRPr="002F60D7">
        <w:rPr>
          <w:rFonts w:ascii="Arial" w:hAnsi="Arial" w:cs="Arial"/>
          <w:sz w:val="24"/>
          <w:szCs w:val="24"/>
        </w:rPr>
        <w:t xml:space="preserve">committed to </w:t>
      </w:r>
      <w:r w:rsidR="00A8442C">
        <w:rPr>
          <w:rFonts w:ascii="Arial" w:hAnsi="Arial" w:cs="Arial"/>
          <w:sz w:val="24"/>
          <w:szCs w:val="24"/>
        </w:rPr>
        <w:t>explor</w:t>
      </w:r>
      <w:r w:rsidR="008571EB">
        <w:rPr>
          <w:rFonts w:ascii="Arial" w:hAnsi="Arial" w:cs="Arial"/>
          <w:sz w:val="24"/>
          <w:szCs w:val="24"/>
        </w:rPr>
        <w:t xml:space="preserve">ing </w:t>
      </w:r>
      <w:r w:rsidRPr="002F60D7">
        <w:rPr>
          <w:rFonts w:ascii="Arial" w:hAnsi="Arial" w:cs="Arial"/>
          <w:sz w:val="24"/>
          <w:szCs w:val="24"/>
        </w:rPr>
        <w:t>the actions in the</w:t>
      </w:r>
      <w:r w:rsidR="00F05F1D">
        <w:rPr>
          <w:rFonts w:ascii="Arial" w:hAnsi="Arial" w:cs="Arial"/>
          <w:sz w:val="24"/>
          <w:szCs w:val="24"/>
        </w:rPr>
        <w:t xml:space="preserve"> draft</w:t>
      </w:r>
      <w:r w:rsidRPr="002F60D7">
        <w:rPr>
          <w:rFonts w:ascii="Arial" w:hAnsi="Arial" w:cs="Arial"/>
          <w:sz w:val="24"/>
          <w:szCs w:val="24"/>
        </w:rPr>
        <w:t xml:space="preserve"> strategy to support </w:t>
      </w:r>
      <w:r w:rsidR="002E1F37">
        <w:rPr>
          <w:rFonts w:ascii="Arial" w:hAnsi="Arial" w:cs="Arial"/>
          <w:sz w:val="24"/>
          <w:szCs w:val="24"/>
        </w:rPr>
        <w:t xml:space="preserve">operational </w:t>
      </w:r>
      <w:r w:rsidRPr="002F60D7">
        <w:rPr>
          <w:rFonts w:ascii="Arial" w:hAnsi="Arial" w:cs="Arial"/>
          <w:sz w:val="24"/>
          <w:szCs w:val="24"/>
        </w:rPr>
        <w:t>leaders and managers.</w:t>
      </w:r>
    </w:p>
    <w:p w14:paraId="63DC4D50" w14:textId="77777777" w:rsidR="00901FD0" w:rsidRPr="002F60D7" w:rsidRDefault="00901FD0" w:rsidP="00901FD0">
      <w:pPr>
        <w:rPr>
          <w:rFonts w:ascii="Arial" w:hAnsi="Arial" w:cs="Arial"/>
          <w:sz w:val="24"/>
          <w:szCs w:val="24"/>
        </w:rPr>
      </w:pPr>
    </w:p>
    <w:p w14:paraId="158ED334" w14:textId="4C15E9B0" w:rsidR="00901FD0" w:rsidRPr="002F60D7" w:rsidRDefault="00901FD0" w:rsidP="00901FD0">
      <w:pPr>
        <w:rPr>
          <w:rFonts w:ascii="Arial" w:hAnsi="Arial" w:cs="Arial"/>
          <w:sz w:val="24"/>
          <w:szCs w:val="24"/>
        </w:rPr>
      </w:pPr>
      <w:r w:rsidRPr="002F60D7">
        <w:rPr>
          <w:rFonts w:ascii="Arial" w:hAnsi="Arial" w:cs="Arial"/>
          <w:sz w:val="24"/>
          <w:szCs w:val="24"/>
        </w:rPr>
        <w:t>Several key initiatives are underway and next year will see us building on those</w:t>
      </w:r>
      <w:r w:rsidR="004C1E7D">
        <w:rPr>
          <w:rFonts w:ascii="Arial" w:hAnsi="Arial" w:cs="Arial"/>
          <w:sz w:val="24"/>
          <w:szCs w:val="24"/>
        </w:rPr>
        <w:t>,</w:t>
      </w:r>
      <w:r w:rsidRPr="002F60D7">
        <w:rPr>
          <w:rFonts w:ascii="Arial" w:hAnsi="Arial" w:cs="Arial"/>
          <w:sz w:val="24"/>
          <w:szCs w:val="24"/>
        </w:rPr>
        <w:t xml:space="preserve"> including the rollout of the </w:t>
      </w:r>
      <w:proofErr w:type="spellStart"/>
      <w:r w:rsidRPr="002F60D7">
        <w:rPr>
          <w:rFonts w:ascii="Arial" w:hAnsi="Arial" w:cs="Arial"/>
          <w:sz w:val="24"/>
          <w:szCs w:val="24"/>
        </w:rPr>
        <w:t>WeCare</w:t>
      </w:r>
      <w:proofErr w:type="spellEnd"/>
      <w:r w:rsidRPr="002F60D7">
        <w:rPr>
          <w:rFonts w:ascii="Arial" w:hAnsi="Arial" w:cs="Arial"/>
          <w:sz w:val="24"/>
          <w:szCs w:val="24"/>
        </w:rPr>
        <w:t xml:space="preserve"> Wales campaign, with </w:t>
      </w:r>
      <w:r w:rsidR="002E1F37" w:rsidRPr="002F60D7">
        <w:rPr>
          <w:rFonts w:ascii="Arial" w:hAnsi="Arial" w:cs="Arial"/>
          <w:sz w:val="24"/>
          <w:szCs w:val="24"/>
        </w:rPr>
        <w:t>focus</w:t>
      </w:r>
      <w:r w:rsidRPr="002F60D7">
        <w:rPr>
          <w:rFonts w:ascii="Arial" w:hAnsi="Arial" w:cs="Arial"/>
          <w:sz w:val="24"/>
          <w:szCs w:val="24"/>
        </w:rPr>
        <w:t xml:space="preserve"> on strengthen</w:t>
      </w:r>
      <w:r>
        <w:rPr>
          <w:rFonts w:ascii="Arial" w:hAnsi="Arial" w:cs="Arial"/>
          <w:sz w:val="24"/>
          <w:szCs w:val="24"/>
        </w:rPr>
        <w:t>ing</w:t>
      </w:r>
      <w:r w:rsidRPr="002F60D7">
        <w:rPr>
          <w:rFonts w:ascii="Arial" w:hAnsi="Arial" w:cs="Arial"/>
          <w:sz w:val="24"/>
          <w:szCs w:val="24"/>
        </w:rPr>
        <w:t xml:space="preserve"> approaches </w:t>
      </w:r>
      <w:r>
        <w:rPr>
          <w:rFonts w:ascii="Arial" w:hAnsi="Arial" w:cs="Arial"/>
          <w:sz w:val="24"/>
          <w:szCs w:val="24"/>
        </w:rPr>
        <w:t xml:space="preserve">within the sector on </w:t>
      </w:r>
      <w:r w:rsidRPr="002F60D7">
        <w:rPr>
          <w:rFonts w:ascii="Arial" w:hAnsi="Arial" w:cs="Arial"/>
          <w:sz w:val="24"/>
          <w:szCs w:val="24"/>
        </w:rPr>
        <w:t xml:space="preserve">recruitment and retention. Significant work has been undertaken in the last couple of years around </w:t>
      </w:r>
      <w:r>
        <w:rPr>
          <w:rFonts w:ascii="Arial" w:hAnsi="Arial" w:cs="Arial"/>
          <w:sz w:val="24"/>
          <w:szCs w:val="24"/>
        </w:rPr>
        <w:t xml:space="preserve">working in collaboration to </w:t>
      </w:r>
      <w:r w:rsidRPr="002F60D7">
        <w:rPr>
          <w:rFonts w:ascii="Arial" w:hAnsi="Arial" w:cs="Arial"/>
          <w:sz w:val="24"/>
          <w:szCs w:val="24"/>
        </w:rPr>
        <w:t>develop</w:t>
      </w:r>
      <w:r w:rsidR="002E1F37">
        <w:rPr>
          <w:rFonts w:ascii="Arial" w:hAnsi="Arial" w:cs="Arial"/>
          <w:sz w:val="24"/>
          <w:szCs w:val="24"/>
        </w:rPr>
        <w:t xml:space="preserve"> a</w:t>
      </w:r>
      <w:r w:rsidRPr="002F60D7">
        <w:rPr>
          <w:rFonts w:ascii="Arial" w:hAnsi="Arial" w:cs="Arial"/>
          <w:sz w:val="24"/>
          <w:szCs w:val="24"/>
        </w:rPr>
        <w:t xml:space="preserve"> fit</w:t>
      </w:r>
      <w:r w:rsidR="002E1F37">
        <w:rPr>
          <w:rFonts w:ascii="Arial" w:hAnsi="Arial" w:cs="Arial"/>
          <w:sz w:val="24"/>
          <w:szCs w:val="24"/>
        </w:rPr>
        <w:t>-</w:t>
      </w:r>
      <w:r w:rsidRPr="002F60D7">
        <w:rPr>
          <w:rFonts w:ascii="Arial" w:hAnsi="Arial" w:cs="Arial"/>
          <w:sz w:val="24"/>
          <w:szCs w:val="24"/>
        </w:rPr>
        <w:t>for</w:t>
      </w:r>
      <w:r w:rsidR="002E1F37">
        <w:rPr>
          <w:rFonts w:ascii="Arial" w:hAnsi="Arial" w:cs="Arial"/>
          <w:sz w:val="24"/>
          <w:szCs w:val="24"/>
        </w:rPr>
        <w:t>-</w:t>
      </w:r>
      <w:r w:rsidRPr="002F60D7">
        <w:rPr>
          <w:rFonts w:ascii="Arial" w:hAnsi="Arial" w:cs="Arial"/>
          <w:sz w:val="24"/>
          <w:szCs w:val="24"/>
        </w:rPr>
        <w:t xml:space="preserve">purpose suite of qualifications and this will complete this year with the arrival of level 4 and 5 vocational qualifications. </w:t>
      </w:r>
      <w:r>
        <w:rPr>
          <w:rFonts w:ascii="Arial" w:hAnsi="Arial" w:cs="Arial"/>
          <w:sz w:val="24"/>
          <w:szCs w:val="24"/>
        </w:rPr>
        <w:t>We</w:t>
      </w:r>
      <w:r w:rsidRPr="002F60D7">
        <w:rPr>
          <w:rFonts w:ascii="Arial" w:hAnsi="Arial" w:cs="Arial"/>
          <w:sz w:val="24"/>
          <w:szCs w:val="24"/>
        </w:rPr>
        <w:t xml:space="preserve"> will continue </w:t>
      </w:r>
      <w:r>
        <w:rPr>
          <w:rFonts w:ascii="Arial" w:hAnsi="Arial" w:cs="Arial"/>
          <w:sz w:val="24"/>
          <w:szCs w:val="24"/>
        </w:rPr>
        <w:t xml:space="preserve">to help </w:t>
      </w:r>
      <w:r w:rsidRPr="002F60D7">
        <w:rPr>
          <w:rFonts w:ascii="Arial" w:hAnsi="Arial" w:cs="Arial"/>
          <w:sz w:val="24"/>
          <w:szCs w:val="24"/>
        </w:rPr>
        <w:t>the sector with implementing the qualifications at all levels including induction</w:t>
      </w:r>
      <w:r>
        <w:rPr>
          <w:rFonts w:ascii="Arial" w:hAnsi="Arial" w:cs="Arial"/>
          <w:sz w:val="24"/>
          <w:szCs w:val="24"/>
        </w:rPr>
        <w:t xml:space="preserve"> and assessment</w:t>
      </w:r>
      <w:r w:rsidRPr="002F60D7">
        <w:rPr>
          <w:rFonts w:ascii="Arial" w:hAnsi="Arial" w:cs="Arial"/>
          <w:sz w:val="24"/>
          <w:szCs w:val="24"/>
        </w:rPr>
        <w:t>.</w:t>
      </w:r>
    </w:p>
    <w:p w14:paraId="2349285E" w14:textId="77777777" w:rsidR="00901FD0" w:rsidRDefault="00901FD0" w:rsidP="00901FD0">
      <w:pPr>
        <w:rPr>
          <w:rFonts w:ascii="Arial" w:hAnsi="Arial" w:cs="Arial"/>
          <w:sz w:val="24"/>
          <w:szCs w:val="24"/>
        </w:rPr>
      </w:pPr>
    </w:p>
    <w:p w14:paraId="489E53A6" w14:textId="67AD7391" w:rsidR="00901FD0" w:rsidRDefault="00901FD0" w:rsidP="00901FD0">
      <w:pPr>
        <w:rPr>
          <w:rFonts w:ascii="Arial" w:hAnsi="Arial" w:cs="Arial"/>
          <w:sz w:val="24"/>
          <w:szCs w:val="24"/>
        </w:rPr>
      </w:pPr>
      <w:r>
        <w:rPr>
          <w:rFonts w:ascii="Arial" w:hAnsi="Arial" w:cs="Arial"/>
          <w:sz w:val="24"/>
          <w:szCs w:val="24"/>
        </w:rPr>
        <w:t>The Social Care Wales Workforce Development Programme (</w:t>
      </w:r>
      <w:r w:rsidRPr="002F60D7">
        <w:rPr>
          <w:rFonts w:ascii="Arial" w:hAnsi="Arial" w:cs="Arial"/>
          <w:sz w:val="24"/>
          <w:szCs w:val="24"/>
        </w:rPr>
        <w:t>SCWWDP</w:t>
      </w:r>
      <w:r>
        <w:rPr>
          <w:rFonts w:ascii="Arial" w:hAnsi="Arial" w:cs="Arial"/>
          <w:sz w:val="24"/>
          <w:szCs w:val="24"/>
        </w:rPr>
        <w:t xml:space="preserve">) </w:t>
      </w:r>
      <w:r w:rsidRPr="002F60D7">
        <w:rPr>
          <w:rFonts w:ascii="Arial" w:hAnsi="Arial" w:cs="Arial"/>
          <w:sz w:val="24"/>
          <w:szCs w:val="24"/>
        </w:rPr>
        <w:t xml:space="preserve">provides investment in the development of the workforce </w:t>
      </w:r>
      <w:r w:rsidR="002E1F37">
        <w:rPr>
          <w:rFonts w:ascii="Arial" w:hAnsi="Arial" w:cs="Arial"/>
          <w:sz w:val="24"/>
          <w:szCs w:val="24"/>
        </w:rPr>
        <w:t>and</w:t>
      </w:r>
      <w:r w:rsidR="002E1F37" w:rsidRPr="002F60D7">
        <w:rPr>
          <w:rFonts w:ascii="Arial" w:hAnsi="Arial" w:cs="Arial"/>
          <w:sz w:val="24"/>
          <w:szCs w:val="24"/>
        </w:rPr>
        <w:t xml:space="preserve"> </w:t>
      </w:r>
      <w:r w:rsidRPr="002F60D7">
        <w:rPr>
          <w:rFonts w:ascii="Arial" w:hAnsi="Arial" w:cs="Arial"/>
          <w:sz w:val="24"/>
          <w:szCs w:val="24"/>
        </w:rPr>
        <w:t>we will undertake a full review to ensure that value is maximised and targeted to current and future</w:t>
      </w:r>
      <w:r>
        <w:rPr>
          <w:rFonts w:ascii="Arial" w:hAnsi="Arial" w:cs="Arial"/>
          <w:sz w:val="24"/>
          <w:szCs w:val="24"/>
        </w:rPr>
        <w:t xml:space="preserve"> needs.  I</w:t>
      </w:r>
      <w:r w:rsidRPr="002F60D7">
        <w:rPr>
          <w:rFonts w:ascii="Arial" w:hAnsi="Arial" w:cs="Arial"/>
          <w:sz w:val="24"/>
          <w:szCs w:val="24"/>
        </w:rPr>
        <w:t>n partnership with the sector,</w:t>
      </w:r>
      <w:r>
        <w:rPr>
          <w:rFonts w:ascii="Arial" w:hAnsi="Arial" w:cs="Arial"/>
          <w:sz w:val="24"/>
          <w:szCs w:val="24"/>
        </w:rPr>
        <w:t xml:space="preserve"> </w:t>
      </w:r>
      <w:r w:rsidRPr="002F60D7">
        <w:rPr>
          <w:rFonts w:ascii="Arial" w:hAnsi="Arial" w:cs="Arial"/>
          <w:sz w:val="24"/>
          <w:szCs w:val="24"/>
        </w:rPr>
        <w:t>we will develop</w:t>
      </w:r>
      <w:r>
        <w:rPr>
          <w:rFonts w:ascii="Arial" w:hAnsi="Arial" w:cs="Arial"/>
          <w:sz w:val="24"/>
          <w:szCs w:val="24"/>
        </w:rPr>
        <w:t xml:space="preserve"> </w:t>
      </w:r>
      <w:r w:rsidRPr="002F60D7">
        <w:rPr>
          <w:rFonts w:ascii="Arial" w:hAnsi="Arial" w:cs="Arial"/>
          <w:sz w:val="24"/>
          <w:szCs w:val="24"/>
        </w:rPr>
        <w:t>workforce plans for the direct care</w:t>
      </w:r>
      <w:r>
        <w:rPr>
          <w:rFonts w:ascii="Arial" w:hAnsi="Arial" w:cs="Arial"/>
          <w:sz w:val="24"/>
          <w:szCs w:val="24"/>
        </w:rPr>
        <w:t xml:space="preserve"> workforce, mental health</w:t>
      </w:r>
      <w:r w:rsidRPr="002F60D7">
        <w:rPr>
          <w:rFonts w:ascii="Arial" w:hAnsi="Arial" w:cs="Arial"/>
          <w:sz w:val="24"/>
          <w:szCs w:val="24"/>
        </w:rPr>
        <w:t xml:space="preserve"> workforce and social work.</w:t>
      </w:r>
    </w:p>
    <w:p w14:paraId="7CFBD54D" w14:textId="77777777" w:rsidR="00901FD0" w:rsidRPr="002F60D7" w:rsidRDefault="00901FD0" w:rsidP="00901FD0">
      <w:pPr>
        <w:rPr>
          <w:rFonts w:ascii="Arial" w:hAnsi="Arial" w:cs="Arial"/>
          <w:sz w:val="24"/>
          <w:szCs w:val="24"/>
        </w:rPr>
      </w:pPr>
    </w:p>
    <w:p w14:paraId="6432EE8B" w14:textId="77777777" w:rsidR="00901FD0" w:rsidRPr="002F60D7" w:rsidRDefault="00901FD0" w:rsidP="00901FD0">
      <w:pPr>
        <w:rPr>
          <w:rFonts w:ascii="Arial" w:hAnsi="Arial" w:cs="Arial"/>
          <w:sz w:val="24"/>
          <w:szCs w:val="24"/>
        </w:rPr>
      </w:pPr>
      <w:r w:rsidRPr="002F60D7">
        <w:rPr>
          <w:rFonts w:ascii="Arial" w:hAnsi="Arial" w:cs="Arial"/>
          <w:sz w:val="24"/>
          <w:szCs w:val="24"/>
        </w:rPr>
        <w:t>We recognise the role that regulation plays in the social care sector now and in the future as we further extend the register over the next two years. We will continue to work with the sector in delivering our investigation and fitness to practice functions but will also undertake a full review so that we are continually improving this offer.</w:t>
      </w:r>
    </w:p>
    <w:p w14:paraId="10F64934" w14:textId="25A3FDA5" w:rsidR="00901FD0" w:rsidRDefault="00901FD0" w:rsidP="00901FD0">
      <w:pPr>
        <w:rPr>
          <w:rFonts w:ascii="Arial" w:hAnsi="Arial" w:cs="Arial"/>
          <w:sz w:val="24"/>
          <w:szCs w:val="24"/>
        </w:rPr>
      </w:pPr>
      <w:r w:rsidRPr="002F60D7">
        <w:rPr>
          <w:rFonts w:ascii="Arial" w:hAnsi="Arial" w:cs="Arial"/>
          <w:sz w:val="24"/>
          <w:szCs w:val="24"/>
        </w:rPr>
        <w:t xml:space="preserve">Overarching all of this offer to the sector, will be the scoping of an </w:t>
      </w:r>
      <w:r>
        <w:rPr>
          <w:rFonts w:ascii="Arial" w:hAnsi="Arial" w:cs="Arial"/>
          <w:sz w:val="24"/>
          <w:szCs w:val="24"/>
        </w:rPr>
        <w:t>‘</w:t>
      </w:r>
      <w:r w:rsidRPr="002F60D7">
        <w:rPr>
          <w:rFonts w:ascii="Arial" w:hAnsi="Arial" w:cs="Arial"/>
          <w:sz w:val="24"/>
          <w:szCs w:val="24"/>
        </w:rPr>
        <w:t>Employer Liaison Service</w:t>
      </w:r>
      <w:r>
        <w:rPr>
          <w:rFonts w:ascii="Arial" w:hAnsi="Arial" w:cs="Arial"/>
          <w:sz w:val="24"/>
          <w:szCs w:val="24"/>
        </w:rPr>
        <w:t>’</w:t>
      </w:r>
      <w:r w:rsidRPr="002F60D7">
        <w:rPr>
          <w:rFonts w:ascii="Arial" w:hAnsi="Arial" w:cs="Arial"/>
          <w:sz w:val="24"/>
          <w:szCs w:val="24"/>
        </w:rPr>
        <w:t xml:space="preserve"> which will clearly reflect what the sector expects of </w:t>
      </w:r>
      <w:r w:rsidR="00A8442C">
        <w:rPr>
          <w:rFonts w:ascii="Arial" w:hAnsi="Arial" w:cs="Arial"/>
          <w:sz w:val="24"/>
          <w:szCs w:val="24"/>
        </w:rPr>
        <w:t>us</w:t>
      </w:r>
      <w:r w:rsidR="00A8442C" w:rsidRPr="002F60D7">
        <w:rPr>
          <w:rFonts w:ascii="Arial" w:hAnsi="Arial" w:cs="Arial"/>
          <w:sz w:val="24"/>
          <w:szCs w:val="24"/>
        </w:rPr>
        <w:t>,</w:t>
      </w:r>
      <w:r w:rsidR="00A8442C">
        <w:rPr>
          <w:rFonts w:ascii="Arial" w:hAnsi="Arial" w:cs="Arial"/>
          <w:sz w:val="24"/>
          <w:szCs w:val="24"/>
        </w:rPr>
        <w:t xml:space="preserve"> exploring how to best respond to </w:t>
      </w:r>
      <w:r w:rsidRPr="002F60D7">
        <w:rPr>
          <w:rFonts w:ascii="Arial" w:hAnsi="Arial" w:cs="Arial"/>
          <w:sz w:val="24"/>
          <w:szCs w:val="24"/>
        </w:rPr>
        <w:t xml:space="preserve"> simple administrative queries on registration through to tailored support for improving services to those receiving care</w:t>
      </w:r>
      <w:r>
        <w:rPr>
          <w:rFonts w:ascii="Arial" w:hAnsi="Arial" w:cs="Arial"/>
          <w:sz w:val="24"/>
          <w:szCs w:val="24"/>
        </w:rPr>
        <w:t xml:space="preserve">. </w:t>
      </w:r>
    </w:p>
    <w:p w14:paraId="53630949" w14:textId="77777777" w:rsidR="00901FD0" w:rsidRDefault="00901FD0" w:rsidP="00901FD0">
      <w:pPr>
        <w:rPr>
          <w:rFonts w:ascii="Arial" w:hAnsi="Arial" w:cs="Arial"/>
          <w:sz w:val="24"/>
          <w:szCs w:val="24"/>
        </w:rPr>
      </w:pPr>
    </w:p>
    <w:p w14:paraId="1968149B"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Who will we work with to deliver this ambition?</w:t>
      </w:r>
    </w:p>
    <w:p w14:paraId="48EB450A" w14:textId="77777777" w:rsidR="00901FD0" w:rsidRDefault="00901FD0" w:rsidP="00901FD0">
      <w:pPr>
        <w:rPr>
          <w:rFonts w:ascii="Arial" w:hAnsi="Arial" w:cs="Arial"/>
          <w:sz w:val="24"/>
          <w:szCs w:val="24"/>
        </w:rPr>
      </w:pPr>
    </w:p>
    <w:p w14:paraId="04C47C75" w14:textId="4B183208" w:rsidR="00901FD0" w:rsidRDefault="00901FD0" w:rsidP="00901FD0">
      <w:pPr>
        <w:rPr>
          <w:rFonts w:ascii="Arial" w:hAnsi="Arial" w:cs="Arial"/>
          <w:sz w:val="24"/>
          <w:szCs w:val="24"/>
        </w:rPr>
      </w:pPr>
      <w:r w:rsidRPr="002F60D7">
        <w:rPr>
          <w:rFonts w:ascii="Arial" w:hAnsi="Arial" w:cs="Arial"/>
          <w:sz w:val="24"/>
          <w:szCs w:val="24"/>
        </w:rPr>
        <w:t xml:space="preserve">Key </w:t>
      </w:r>
      <w:r>
        <w:rPr>
          <w:rFonts w:ascii="Arial" w:hAnsi="Arial" w:cs="Arial"/>
          <w:sz w:val="24"/>
          <w:szCs w:val="24"/>
        </w:rPr>
        <w:t>partners we will work with to deliver our work with this year include social care and early years empl</w:t>
      </w:r>
      <w:r w:rsidRPr="002F60D7">
        <w:rPr>
          <w:rFonts w:ascii="Arial" w:hAnsi="Arial" w:cs="Arial"/>
          <w:sz w:val="24"/>
          <w:szCs w:val="24"/>
        </w:rPr>
        <w:t>oyers</w:t>
      </w:r>
      <w:r>
        <w:rPr>
          <w:rFonts w:ascii="Arial" w:hAnsi="Arial" w:cs="Arial"/>
          <w:sz w:val="24"/>
          <w:szCs w:val="24"/>
        </w:rPr>
        <w:t xml:space="preserve">, </w:t>
      </w:r>
      <w:r w:rsidR="002E1F37">
        <w:rPr>
          <w:rFonts w:ascii="Arial" w:hAnsi="Arial" w:cs="Arial"/>
          <w:sz w:val="24"/>
          <w:szCs w:val="24"/>
        </w:rPr>
        <w:t xml:space="preserve">Registered Managers, </w:t>
      </w:r>
      <w:r>
        <w:rPr>
          <w:rFonts w:ascii="Arial" w:hAnsi="Arial" w:cs="Arial"/>
          <w:sz w:val="24"/>
          <w:szCs w:val="24"/>
        </w:rPr>
        <w:t xml:space="preserve">Care Inspectorate Wales, ADDSC, </w:t>
      </w:r>
      <w:r w:rsidRPr="002F60D7">
        <w:rPr>
          <w:rFonts w:ascii="Arial" w:hAnsi="Arial" w:cs="Arial"/>
          <w:sz w:val="24"/>
          <w:szCs w:val="24"/>
        </w:rPr>
        <w:t>R</w:t>
      </w:r>
      <w:r>
        <w:rPr>
          <w:rFonts w:ascii="Arial" w:hAnsi="Arial" w:cs="Arial"/>
          <w:sz w:val="24"/>
          <w:szCs w:val="24"/>
        </w:rPr>
        <w:t xml:space="preserve">esponsible Individuals and their networks, </w:t>
      </w:r>
      <w:r w:rsidRPr="002F60D7">
        <w:rPr>
          <w:rFonts w:ascii="Arial" w:hAnsi="Arial" w:cs="Arial"/>
          <w:sz w:val="24"/>
          <w:szCs w:val="24"/>
        </w:rPr>
        <w:t>other regulatory organisations</w:t>
      </w:r>
      <w:r>
        <w:rPr>
          <w:rFonts w:ascii="Arial" w:hAnsi="Arial" w:cs="Arial"/>
          <w:sz w:val="24"/>
          <w:szCs w:val="24"/>
        </w:rPr>
        <w:t xml:space="preserve"> across Wales and the UK, </w:t>
      </w:r>
      <w:r w:rsidRPr="002F60D7">
        <w:rPr>
          <w:rFonts w:ascii="Arial" w:hAnsi="Arial" w:cs="Arial"/>
          <w:sz w:val="24"/>
          <w:szCs w:val="24"/>
        </w:rPr>
        <w:t>National Provider Forum</w:t>
      </w:r>
      <w:r>
        <w:rPr>
          <w:rFonts w:ascii="Arial" w:hAnsi="Arial" w:cs="Arial"/>
          <w:sz w:val="24"/>
          <w:szCs w:val="24"/>
        </w:rPr>
        <w:t xml:space="preserve">, </w:t>
      </w:r>
      <w:r w:rsidRPr="002F60D7">
        <w:rPr>
          <w:rFonts w:ascii="Arial" w:hAnsi="Arial" w:cs="Arial"/>
          <w:sz w:val="24"/>
          <w:szCs w:val="24"/>
        </w:rPr>
        <w:t>SCWWDP partnerships</w:t>
      </w:r>
      <w:r>
        <w:rPr>
          <w:rFonts w:ascii="Arial" w:hAnsi="Arial" w:cs="Arial"/>
          <w:sz w:val="24"/>
          <w:szCs w:val="24"/>
        </w:rPr>
        <w:t xml:space="preserve">, </w:t>
      </w:r>
      <w:r w:rsidRPr="002F60D7">
        <w:rPr>
          <w:rFonts w:ascii="Arial" w:hAnsi="Arial" w:cs="Arial"/>
          <w:sz w:val="24"/>
          <w:szCs w:val="24"/>
        </w:rPr>
        <w:t>learning providers, E</w:t>
      </w:r>
      <w:r>
        <w:rPr>
          <w:rFonts w:ascii="Arial" w:hAnsi="Arial" w:cs="Arial"/>
          <w:sz w:val="24"/>
          <w:szCs w:val="24"/>
        </w:rPr>
        <w:t xml:space="preserve">arly years </w:t>
      </w:r>
      <w:r w:rsidRPr="002F60D7">
        <w:rPr>
          <w:rFonts w:ascii="Arial" w:hAnsi="Arial" w:cs="Arial"/>
          <w:sz w:val="24"/>
          <w:szCs w:val="24"/>
        </w:rPr>
        <w:t>manager</w:t>
      </w:r>
      <w:r>
        <w:rPr>
          <w:rFonts w:ascii="Arial" w:hAnsi="Arial" w:cs="Arial"/>
          <w:sz w:val="24"/>
          <w:szCs w:val="24"/>
        </w:rPr>
        <w:t>s.</w:t>
      </w:r>
    </w:p>
    <w:p w14:paraId="00E75698" w14:textId="77777777" w:rsidR="00901FD0" w:rsidRDefault="00901FD0" w:rsidP="00901FD0">
      <w:pPr>
        <w:rPr>
          <w:rFonts w:ascii="Arial" w:hAnsi="Arial" w:cs="Arial"/>
          <w:sz w:val="24"/>
          <w:szCs w:val="24"/>
        </w:rPr>
      </w:pPr>
    </w:p>
    <w:p w14:paraId="45F1C0A3" w14:textId="0D844625" w:rsidR="00901FD0" w:rsidRDefault="00901FD0" w:rsidP="00901FD0">
      <w:pPr>
        <w:rPr>
          <w:rFonts w:ascii="Arial" w:hAnsi="Arial" w:cs="Arial"/>
          <w:b/>
          <w:bCs/>
          <w:sz w:val="24"/>
          <w:szCs w:val="24"/>
        </w:rPr>
      </w:pPr>
      <w:r>
        <w:rPr>
          <w:rFonts w:ascii="Arial" w:hAnsi="Arial" w:cs="Arial"/>
          <w:sz w:val="24"/>
          <w:szCs w:val="24"/>
        </w:rPr>
        <w:br w:type="page"/>
      </w:r>
      <w:r>
        <w:rPr>
          <w:rFonts w:ascii="Arial" w:hAnsi="Arial" w:cs="Arial"/>
          <w:b/>
          <w:bCs/>
          <w:sz w:val="24"/>
          <w:szCs w:val="24"/>
        </w:rPr>
        <w:lastRenderedPageBreak/>
        <w:t xml:space="preserve">In </w:t>
      </w:r>
      <w:r w:rsidR="00BD1E37">
        <w:rPr>
          <w:rFonts w:ascii="Arial" w:hAnsi="Arial" w:cs="Arial"/>
          <w:b/>
          <w:bCs/>
          <w:sz w:val="24"/>
          <w:szCs w:val="24"/>
        </w:rPr>
        <w:t>p</w:t>
      </w:r>
      <w:r w:rsidR="003454EE">
        <w:rPr>
          <w:rFonts w:ascii="Arial" w:hAnsi="Arial" w:cs="Arial"/>
          <w:b/>
          <w:bCs/>
          <w:sz w:val="24"/>
          <w:szCs w:val="24"/>
        </w:rPr>
        <w:t xml:space="preserve">riority </w:t>
      </w:r>
      <w:r w:rsidR="00BD1E37">
        <w:rPr>
          <w:rFonts w:ascii="Arial" w:hAnsi="Arial" w:cs="Arial"/>
          <w:b/>
          <w:bCs/>
          <w:sz w:val="24"/>
          <w:szCs w:val="24"/>
        </w:rPr>
        <w:t>t</w:t>
      </w:r>
      <w:r w:rsidR="003454EE">
        <w:rPr>
          <w:rFonts w:ascii="Arial" w:hAnsi="Arial" w:cs="Arial"/>
          <w:b/>
          <w:bCs/>
          <w:sz w:val="24"/>
          <w:szCs w:val="24"/>
        </w:rPr>
        <w:t xml:space="preserve">heme </w:t>
      </w:r>
      <w:r>
        <w:rPr>
          <w:rFonts w:ascii="Arial" w:hAnsi="Arial" w:cs="Arial"/>
          <w:b/>
          <w:bCs/>
          <w:sz w:val="24"/>
          <w:szCs w:val="24"/>
        </w:rPr>
        <w:t>2 we will:</w:t>
      </w:r>
    </w:p>
    <w:p w14:paraId="667808A0" w14:textId="77777777" w:rsidR="00901FD0" w:rsidRDefault="00901FD0" w:rsidP="00901FD0">
      <w:pPr>
        <w:rPr>
          <w:rFonts w:ascii="Arial" w:hAnsi="Arial" w:cs="Arial"/>
          <w:sz w:val="24"/>
          <w:szCs w:val="24"/>
        </w:rPr>
      </w:pPr>
    </w:p>
    <w:p w14:paraId="25EFDE82" w14:textId="77777777"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Continue our significant role providing expert advice on </w:t>
      </w:r>
      <w:r w:rsidRPr="004E0E32">
        <w:rPr>
          <w:rFonts w:ascii="Arial" w:hAnsi="Arial" w:cs="Arial"/>
          <w:b/>
          <w:bCs/>
          <w:sz w:val="24"/>
          <w:szCs w:val="24"/>
        </w:rPr>
        <w:t>induction, apprenticeship, and qualification frameworks across the sector</w:t>
      </w:r>
      <w:r w:rsidRPr="004E0E32">
        <w:rPr>
          <w:rFonts w:ascii="Arial" w:hAnsi="Arial" w:cs="Arial"/>
          <w:sz w:val="24"/>
          <w:szCs w:val="24"/>
        </w:rPr>
        <w:t>. We will update the qualifications frameworks in April and September and develop the new Apprenticeship framework by July. By the end of 2020 we will have revised our work placement guidance, evaluated the pilot of the A</w:t>
      </w:r>
      <w:r>
        <w:rPr>
          <w:rFonts w:ascii="Arial" w:hAnsi="Arial" w:cs="Arial"/>
          <w:sz w:val="24"/>
          <w:szCs w:val="24"/>
        </w:rPr>
        <w:t>ll Wales Induction Framework (A</w:t>
      </w:r>
      <w:r w:rsidRPr="004E0E32">
        <w:rPr>
          <w:rFonts w:ascii="Arial" w:hAnsi="Arial" w:cs="Arial"/>
          <w:sz w:val="24"/>
          <w:szCs w:val="24"/>
        </w:rPr>
        <w:t>WIF</w:t>
      </w:r>
      <w:r>
        <w:rPr>
          <w:rFonts w:ascii="Arial" w:hAnsi="Arial" w:cs="Arial"/>
          <w:sz w:val="24"/>
          <w:szCs w:val="24"/>
        </w:rPr>
        <w:t>)</w:t>
      </w:r>
      <w:r w:rsidRPr="004E0E32">
        <w:rPr>
          <w:rFonts w:ascii="Arial" w:hAnsi="Arial" w:cs="Arial"/>
          <w:sz w:val="24"/>
          <w:szCs w:val="24"/>
        </w:rPr>
        <w:t xml:space="preserve">, and agreed a delivery model for Social Services Practitioners. These frameworks have provided the foundation of the skilled workforce that has met the challenge of the pandemic, and we will continue to promote them and their associated resources throughout the year. </w:t>
      </w:r>
    </w:p>
    <w:p w14:paraId="7E37E8C8" w14:textId="77777777" w:rsidR="00901FD0" w:rsidRDefault="00901FD0" w:rsidP="00901FD0">
      <w:pPr>
        <w:rPr>
          <w:rFonts w:ascii="Arial" w:hAnsi="Arial" w:cs="Arial"/>
          <w:sz w:val="24"/>
          <w:szCs w:val="24"/>
        </w:rPr>
      </w:pPr>
    </w:p>
    <w:p w14:paraId="41EA2C67" w14:textId="77777777"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Continue to </w:t>
      </w:r>
      <w:r w:rsidRPr="004E0E32">
        <w:rPr>
          <w:rFonts w:ascii="Arial" w:hAnsi="Arial" w:cs="Arial"/>
          <w:b/>
          <w:bCs/>
          <w:sz w:val="24"/>
          <w:szCs w:val="24"/>
        </w:rPr>
        <w:t>regulate social work training in Wales</w:t>
      </w:r>
      <w:r w:rsidRPr="004E0E32">
        <w:rPr>
          <w:rFonts w:ascii="Arial" w:hAnsi="Arial" w:cs="Arial"/>
          <w:sz w:val="24"/>
          <w:szCs w:val="24"/>
        </w:rPr>
        <w:t xml:space="preserve">, at both undergraduate and postgraduate levels. We will work flexibly with Higher Education to ensure the continued availability of high-quality social work graduates for Wales. We will respond robustly to the challenges of </w:t>
      </w:r>
      <w:r>
        <w:rPr>
          <w:rFonts w:ascii="Arial" w:hAnsi="Arial" w:cs="Arial"/>
          <w:sz w:val="24"/>
          <w:szCs w:val="24"/>
        </w:rPr>
        <w:t>COVID</w:t>
      </w:r>
      <w:r w:rsidRPr="004E0E32">
        <w:rPr>
          <w:rFonts w:ascii="Arial" w:hAnsi="Arial" w:cs="Arial"/>
          <w:sz w:val="24"/>
          <w:szCs w:val="24"/>
        </w:rPr>
        <w:t xml:space="preserve">-19 and the disruption to both theory and practice elements for current students, and any impact that the pandemic may have on future recruitment onto courses. </w:t>
      </w:r>
    </w:p>
    <w:p w14:paraId="4FB64D0D" w14:textId="77777777" w:rsidR="00901FD0" w:rsidRDefault="00901FD0" w:rsidP="00901FD0">
      <w:pPr>
        <w:rPr>
          <w:rFonts w:ascii="Arial" w:hAnsi="Arial" w:cs="Arial"/>
          <w:sz w:val="24"/>
          <w:szCs w:val="24"/>
        </w:rPr>
      </w:pPr>
    </w:p>
    <w:p w14:paraId="1FB6B933" w14:textId="77777777" w:rsidR="00901FD0"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Deliver our </w:t>
      </w:r>
      <w:r w:rsidRPr="004E0E32">
        <w:rPr>
          <w:rFonts w:ascii="Arial" w:hAnsi="Arial" w:cs="Arial"/>
          <w:b/>
          <w:bCs/>
          <w:sz w:val="24"/>
          <w:szCs w:val="24"/>
        </w:rPr>
        <w:t>fitness to practice duties</w:t>
      </w:r>
      <w:r w:rsidRPr="004E0E32">
        <w:rPr>
          <w:rFonts w:ascii="Arial" w:hAnsi="Arial" w:cs="Arial"/>
          <w:sz w:val="24"/>
          <w:szCs w:val="24"/>
        </w:rPr>
        <w:t xml:space="preserve"> fairly and efficiently, offering the public reassurance about the registered workforce in a transparent and timely way. We will continue to monitor our work in this area through a series of measures</w:t>
      </w:r>
      <w:r>
        <w:rPr>
          <w:rFonts w:ascii="Arial" w:hAnsi="Arial" w:cs="Arial"/>
          <w:sz w:val="24"/>
          <w:szCs w:val="24"/>
        </w:rPr>
        <w:t>.</w:t>
      </w:r>
    </w:p>
    <w:p w14:paraId="3FEBAC53" w14:textId="77777777" w:rsidR="00901FD0" w:rsidRPr="00D91AA3" w:rsidRDefault="00901FD0" w:rsidP="00901FD0">
      <w:pPr>
        <w:pStyle w:val="ListParagraph"/>
        <w:rPr>
          <w:rFonts w:ascii="Arial" w:hAnsi="Arial" w:cs="Arial"/>
          <w:sz w:val="24"/>
          <w:szCs w:val="24"/>
        </w:rPr>
      </w:pPr>
    </w:p>
    <w:p w14:paraId="4F3EBAFA" w14:textId="77777777"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As our register grows, consider ways to </w:t>
      </w:r>
      <w:r w:rsidRPr="004E0E32">
        <w:rPr>
          <w:rFonts w:ascii="Arial" w:hAnsi="Arial" w:cs="Arial"/>
          <w:b/>
          <w:bCs/>
          <w:sz w:val="24"/>
          <w:szCs w:val="24"/>
        </w:rPr>
        <w:t>improve the effectiveness and efficiency of our Fitness to Practise work</w:t>
      </w:r>
      <w:r w:rsidRPr="004E0E32">
        <w:rPr>
          <w:rFonts w:ascii="Arial" w:hAnsi="Arial" w:cs="Arial"/>
          <w:sz w:val="24"/>
          <w:szCs w:val="24"/>
        </w:rPr>
        <w:t xml:space="preserve">. We will pilot new principles designed to underpin our work and look to prioritise the most serious cases. We will engage external, independent </w:t>
      </w:r>
      <w:r>
        <w:rPr>
          <w:rFonts w:ascii="Arial" w:hAnsi="Arial" w:cs="Arial"/>
          <w:sz w:val="24"/>
          <w:szCs w:val="24"/>
        </w:rPr>
        <w:t>advice</w:t>
      </w:r>
      <w:r w:rsidRPr="004E0E32">
        <w:rPr>
          <w:rFonts w:ascii="Arial" w:hAnsi="Arial" w:cs="Arial"/>
          <w:sz w:val="24"/>
          <w:szCs w:val="24"/>
        </w:rPr>
        <w:t xml:space="preserve"> to review all our systems to identify ways to strengthen public protection and to optimise our processes. </w:t>
      </w:r>
    </w:p>
    <w:p w14:paraId="3497E5F5" w14:textId="77777777" w:rsidR="00901FD0" w:rsidRDefault="00901FD0" w:rsidP="00901FD0">
      <w:pPr>
        <w:rPr>
          <w:rFonts w:ascii="Arial" w:hAnsi="Arial" w:cs="Arial"/>
          <w:sz w:val="24"/>
          <w:szCs w:val="24"/>
        </w:rPr>
      </w:pPr>
    </w:p>
    <w:p w14:paraId="00E8BF70" w14:textId="47131EB4" w:rsidR="00781BFA" w:rsidRPr="004A2FD7" w:rsidRDefault="00781BFA" w:rsidP="00781BFA">
      <w:pPr>
        <w:pStyle w:val="ListParagraph"/>
        <w:numPr>
          <w:ilvl w:val="0"/>
          <w:numId w:val="15"/>
        </w:numPr>
        <w:rPr>
          <w:rFonts w:ascii="Arial" w:hAnsi="Arial" w:cs="Arial"/>
          <w:sz w:val="24"/>
          <w:szCs w:val="24"/>
        </w:rPr>
      </w:pPr>
      <w:r>
        <w:rPr>
          <w:rFonts w:ascii="Arial" w:hAnsi="Arial" w:cs="Arial"/>
          <w:sz w:val="24"/>
          <w:szCs w:val="24"/>
        </w:rPr>
        <w:t xml:space="preserve">Drive the </w:t>
      </w:r>
      <w:r w:rsidRPr="004A2FD7">
        <w:rPr>
          <w:rFonts w:ascii="Arial" w:hAnsi="Arial" w:cs="Arial"/>
          <w:b/>
          <w:bCs/>
          <w:sz w:val="24"/>
          <w:szCs w:val="24"/>
        </w:rPr>
        <w:t xml:space="preserve">strategic prioritisation of </w:t>
      </w:r>
      <w:r>
        <w:rPr>
          <w:rFonts w:ascii="Arial" w:hAnsi="Arial" w:cs="Arial"/>
          <w:b/>
          <w:bCs/>
          <w:sz w:val="24"/>
          <w:szCs w:val="24"/>
        </w:rPr>
        <w:t xml:space="preserve">embedding </w:t>
      </w:r>
      <w:r w:rsidRPr="004A2FD7">
        <w:rPr>
          <w:rFonts w:ascii="Arial" w:hAnsi="Arial" w:cs="Arial"/>
          <w:b/>
          <w:bCs/>
          <w:sz w:val="24"/>
          <w:szCs w:val="24"/>
        </w:rPr>
        <w:t>outcome-focused practice</w:t>
      </w:r>
      <w:r w:rsidRPr="004A2FD7">
        <w:rPr>
          <w:rFonts w:ascii="Arial" w:hAnsi="Arial" w:cs="Arial"/>
          <w:sz w:val="24"/>
          <w:szCs w:val="24"/>
        </w:rPr>
        <w:t xml:space="preserve"> in social care with a range of activities including webinars and train the trainer events in the latter half of the year. </w:t>
      </w:r>
      <w:r>
        <w:rPr>
          <w:rFonts w:ascii="Arial" w:hAnsi="Arial" w:cs="Arial"/>
          <w:sz w:val="24"/>
          <w:szCs w:val="24"/>
        </w:rPr>
        <w:t xml:space="preserve">We </w:t>
      </w:r>
      <w:r w:rsidRPr="004E0E32">
        <w:rPr>
          <w:rFonts w:ascii="Arial" w:hAnsi="Arial" w:cs="Arial"/>
          <w:sz w:val="24"/>
          <w:szCs w:val="24"/>
        </w:rPr>
        <w:t xml:space="preserve">will develop resources for those who lead and manage practice by December and deliver training sessions </w:t>
      </w:r>
      <w:r>
        <w:rPr>
          <w:rFonts w:ascii="Arial" w:hAnsi="Arial" w:cs="Arial"/>
          <w:sz w:val="24"/>
          <w:szCs w:val="24"/>
        </w:rPr>
        <w:t>for</w:t>
      </w:r>
      <w:r w:rsidRPr="004E0E32">
        <w:rPr>
          <w:rFonts w:ascii="Arial" w:hAnsi="Arial" w:cs="Arial"/>
          <w:sz w:val="24"/>
          <w:szCs w:val="24"/>
        </w:rPr>
        <w:t xml:space="preserve"> managers by the end of the financial year. </w:t>
      </w:r>
      <w:r w:rsidRPr="004A2FD7">
        <w:rPr>
          <w:rFonts w:ascii="Arial" w:hAnsi="Arial" w:cs="Arial"/>
          <w:sz w:val="24"/>
          <w:szCs w:val="24"/>
        </w:rPr>
        <w:t xml:space="preserve">We will support a cultural shift across health and social care by </w:t>
      </w:r>
      <w:r>
        <w:rPr>
          <w:rFonts w:ascii="Arial" w:hAnsi="Arial" w:cs="Arial"/>
          <w:sz w:val="24"/>
          <w:szCs w:val="24"/>
        </w:rPr>
        <w:t xml:space="preserve">piloting </w:t>
      </w:r>
      <w:r w:rsidRPr="004A2FD7">
        <w:rPr>
          <w:rFonts w:ascii="Arial" w:hAnsi="Arial" w:cs="Arial"/>
          <w:sz w:val="24"/>
          <w:szCs w:val="24"/>
        </w:rPr>
        <w:t xml:space="preserve">a strategic programme in balancing rights and responsibilities, which will be tested and evaluated with multidisciplinary team/s. </w:t>
      </w:r>
    </w:p>
    <w:p w14:paraId="209D7BC2" w14:textId="77777777" w:rsidR="00901FD0" w:rsidRDefault="00901FD0" w:rsidP="00926749">
      <w:pPr>
        <w:pStyle w:val="ListParagraph"/>
        <w:rPr>
          <w:rFonts w:ascii="Arial" w:hAnsi="Arial" w:cs="Arial"/>
          <w:sz w:val="24"/>
          <w:szCs w:val="24"/>
        </w:rPr>
      </w:pPr>
    </w:p>
    <w:p w14:paraId="54A179D2" w14:textId="77777777"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Strengthen and extend our ground-breaking </w:t>
      </w:r>
      <w:proofErr w:type="spellStart"/>
      <w:r w:rsidRPr="004E0E32">
        <w:rPr>
          <w:rFonts w:ascii="Arial" w:hAnsi="Arial" w:cs="Arial"/>
          <w:b/>
          <w:bCs/>
          <w:sz w:val="24"/>
          <w:szCs w:val="24"/>
        </w:rPr>
        <w:t>WeCare</w:t>
      </w:r>
      <w:proofErr w:type="spellEnd"/>
      <w:r w:rsidRPr="004E0E32">
        <w:rPr>
          <w:rFonts w:ascii="Arial" w:hAnsi="Arial" w:cs="Arial"/>
          <w:b/>
          <w:bCs/>
          <w:sz w:val="24"/>
          <w:szCs w:val="24"/>
        </w:rPr>
        <w:t xml:space="preserve"> campaign</w:t>
      </w:r>
      <w:r w:rsidRPr="004E0E32">
        <w:rPr>
          <w:rFonts w:ascii="Arial" w:hAnsi="Arial" w:cs="Arial"/>
          <w:sz w:val="24"/>
          <w:szCs w:val="24"/>
        </w:rPr>
        <w:t>. We will fundamentally refocus the campaign to respond to the C</w:t>
      </w:r>
      <w:r>
        <w:rPr>
          <w:rFonts w:ascii="Arial" w:hAnsi="Arial" w:cs="Arial"/>
          <w:sz w:val="24"/>
          <w:szCs w:val="24"/>
        </w:rPr>
        <w:t>OVID-19</w:t>
      </w:r>
      <w:r w:rsidRPr="004E0E32">
        <w:rPr>
          <w:rFonts w:ascii="Arial" w:hAnsi="Arial" w:cs="Arial"/>
          <w:sz w:val="24"/>
          <w:szCs w:val="24"/>
        </w:rPr>
        <w:t xml:space="preserve"> emergency, developing key messages and assets to promote the social care and early years sectors</w:t>
      </w:r>
      <w:r>
        <w:rPr>
          <w:rFonts w:ascii="Arial" w:hAnsi="Arial" w:cs="Arial"/>
          <w:sz w:val="24"/>
          <w:szCs w:val="24"/>
        </w:rPr>
        <w:t xml:space="preserve"> whilst also adapting existing materials</w:t>
      </w:r>
      <w:r w:rsidRPr="004E0E32">
        <w:rPr>
          <w:rFonts w:ascii="Arial" w:hAnsi="Arial" w:cs="Arial"/>
          <w:sz w:val="24"/>
          <w:szCs w:val="24"/>
        </w:rPr>
        <w:t xml:space="preserve">. We will bring forward work to </w:t>
      </w:r>
      <w:r>
        <w:rPr>
          <w:rFonts w:ascii="Arial" w:hAnsi="Arial" w:cs="Arial"/>
          <w:sz w:val="24"/>
          <w:szCs w:val="24"/>
        </w:rPr>
        <w:t xml:space="preserve">assist </w:t>
      </w:r>
      <w:r w:rsidRPr="004E0E32">
        <w:rPr>
          <w:rFonts w:ascii="Arial" w:hAnsi="Arial" w:cs="Arial"/>
          <w:sz w:val="24"/>
          <w:szCs w:val="24"/>
        </w:rPr>
        <w:t xml:space="preserve">recruitment by employers to respond to the pandemic and continue to develop this part of the campaign with added functionality as the sector enters the recovery phase. </w:t>
      </w:r>
    </w:p>
    <w:p w14:paraId="51CB5DE8" w14:textId="77777777" w:rsidR="00901FD0" w:rsidRDefault="00901FD0" w:rsidP="00901FD0">
      <w:pPr>
        <w:rPr>
          <w:rFonts w:ascii="Arial" w:hAnsi="Arial" w:cs="Arial"/>
          <w:sz w:val="24"/>
          <w:szCs w:val="24"/>
        </w:rPr>
      </w:pPr>
    </w:p>
    <w:p w14:paraId="01DE6759" w14:textId="461956D5" w:rsidR="00901FD0"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Continue to promote</w:t>
      </w:r>
      <w:r>
        <w:rPr>
          <w:rFonts w:ascii="Arial" w:hAnsi="Arial" w:cs="Arial"/>
          <w:sz w:val="24"/>
          <w:szCs w:val="24"/>
        </w:rPr>
        <w:t xml:space="preserve"> notable </w:t>
      </w:r>
      <w:r w:rsidRPr="004E0E32">
        <w:rPr>
          <w:rFonts w:ascii="Arial" w:hAnsi="Arial" w:cs="Arial"/>
          <w:sz w:val="24"/>
          <w:szCs w:val="24"/>
        </w:rPr>
        <w:t xml:space="preserve">practice across the sector through events, notably the </w:t>
      </w:r>
      <w:r w:rsidRPr="004E0E32">
        <w:rPr>
          <w:rFonts w:ascii="Arial" w:hAnsi="Arial" w:cs="Arial"/>
          <w:b/>
          <w:bCs/>
          <w:sz w:val="24"/>
          <w:szCs w:val="24"/>
        </w:rPr>
        <w:t>National Accolades</w:t>
      </w:r>
      <w:r w:rsidRPr="004E0E32">
        <w:rPr>
          <w:rFonts w:ascii="Arial" w:hAnsi="Arial" w:cs="Arial"/>
          <w:sz w:val="24"/>
          <w:szCs w:val="24"/>
        </w:rPr>
        <w:t xml:space="preserve">. We will review options by July to take forward the 2020 Accolades, in the light of the pandemic. As the sector moves </w:t>
      </w:r>
      <w:r w:rsidRPr="004E0E32">
        <w:rPr>
          <w:rFonts w:ascii="Arial" w:hAnsi="Arial" w:cs="Arial"/>
          <w:sz w:val="24"/>
          <w:szCs w:val="24"/>
        </w:rPr>
        <w:lastRenderedPageBreak/>
        <w:t>beyond the emergency, we will seek to share practice exemplified by the A</w:t>
      </w:r>
      <w:r w:rsidR="00926749">
        <w:rPr>
          <w:rFonts w:ascii="Arial" w:hAnsi="Arial" w:cs="Arial"/>
          <w:sz w:val="24"/>
          <w:szCs w:val="24"/>
        </w:rPr>
        <w:t>ccolades</w:t>
      </w:r>
      <w:r w:rsidRPr="004E0E32">
        <w:rPr>
          <w:rFonts w:ascii="Arial" w:hAnsi="Arial" w:cs="Arial"/>
          <w:sz w:val="24"/>
          <w:szCs w:val="24"/>
        </w:rPr>
        <w:t xml:space="preserve"> across the sector.</w:t>
      </w:r>
    </w:p>
    <w:p w14:paraId="4C2F818C" w14:textId="77777777" w:rsidR="00901FD0" w:rsidRDefault="00901FD0" w:rsidP="00901FD0">
      <w:pPr>
        <w:rPr>
          <w:rFonts w:ascii="Arial" w:hAnsi="Arial" w:cs="Arial"/>
          <w:sz w:val="24"/>
          <w:szCs w:val="24"/>
        </w:rPr>
      </w:pPr>
    </w:p>
    <w:p w14:paraId="5589A4E3" w14:textId="77777777" w:rsidR="00901FD0" w:rsidRPr="00DB7FB5" w:rsidRDefault="00901FD0" w:rsidP="00901FD0">
      <w:pPr>
        <w:pStyle w:val="ListParagraph"/>
        <w:numPr>
          <w:ilvl w:val="0"/>
          <w:numId w:val="20"/>
        </w:numPr>
        <w:rPr>
          <w:rFonts w:ascii="Arial" w:eastAsia="Times New Roman" w:hAnsi="Arial" w:cs="Arial"/>
          <w:color w:val="000000"/>
          <w:sz w:val="24"/>
          <w:szCs w:val="24"/>
          <w:lang w:eastAsia="en-GB"/>
        </w:rPr>
      </w:pPr>
      <w:r w:rsidRPr="00DB7FB5">
        <w:rPr>
          <w:rFonts w:ascii="Arial" w:eastAsia="Times New Roman" w:hAnsi="Arial" w:cs="Arial"/>
          <w:color w:val="000000"/>
          <w:sz w:val="24"/>
          <w:szCs w:val="24"/>
          <w:lang w:eastAsia="en-GB"/>
        </w:rPr>
        <w:t>Based on the data, evidence and learning on COVID-19 we will scope and develop our approaches in sharing learning and practice on</w:t>
      </w:r>
      <w:r w:rsidRPr="00DB7FB5">
        <w:rPr>
          <w:rFonts w:ascii="Arial" w:eastAsia="Times New Roman" w:hAnsi="Arial" w:cs="Arial"/>
          <w:b/>
          <w:bCs/>
          <w:color w:val="000000"/>
          <w:sz w:val="24"/>
          <w:szCs w:val="24"/>
          <w:lang w:eastAsia="en-GB"/>
        </w:rPr>
        <w:t xml:space="preserve"> ‘What made a difference?’</w:t>
      </w:r>
      <w:r w:rsidRPr="00DB7FB5">
        <w:rPr>
          <w:rFonts w:ascii="Arial" w:eastAsia="Times New Roman" w:hAnsi="Arial" w:cs="Arial"/>
          <w:color w:val="000000"/>
          <w:sz w:val="24"/>
          <w:szCs w:val="24"/>
          <w:lang w:eastAsia="en-GB"/>
        </w:rPr>
        <w:t xml:space="preserve"> to the people, children and their families during this time.</w:t>
      </w:r>
    </w:p>
    <w:p w14:paraId="1C877ED2" w14:textId="77777777" w:rsidR="00901FD0" w:rsidRPr="00D91AA3" w:rsidRDefault="00901FD0" w:rsidP="00901FD0">
      <w:pPr>
        <w:rPr>
          <w:rFonts w:ascii="Arial" w:hAnsi="Arial" w:cs="Arial"/>
          <w:sz w:val="24"/>
          <w:szCs w:val="24"/>
        </w:rPr>
      </w:pPr>
    </w:p>
    <w:p w14:paraId="1518F66A" w14:textId="37B29318"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Develop </w:t>
      </w:r>
      <w:r>
        <w:rPr>
          <w:rFonts w:ascii="Arial" w:hAnsi="Arial" w:cs="Arial"/>
          <w:sz w:val="24"/>
          <w:szCs w:val="24"/>
        </w:rPr>
        <w:t xml:space="preserve">options to provide additional support </w:t>
      </w:r>
      <w:r w:rsidRPr="004E0E32">
        <w:rPr>
          <w:rFonts w:ascii="Arial" w:hAnsi="Arial" w:cs="Arial"/>
          <w:b/>
          <w:bCs/>
          <w:sz w:val="24"/>
          <w:szCs w:val="24"/>
        </w:rPr>
        <w:t>for returning social work students</w:t>
      </w:r>
      <w:r w:rsidRPr="004E0E32">
        <w:rPr>
          <w:rFonts w:ascii="Arial" w:hAnsi="Arial" w:cs="Arial"/>
          <w:sz w:val="24"/>
          <w:szCs w:val="24"/>
        </w:rPr>
        <w:t xml:space="preserve">, recognising the financial and operational challenges they have faced during the </w:t>
      </w:r>
      <w:r>
        <w:rPr>
          <w:rFonts w:ascii="Arial" w:hAnsi="Arial" w:cs="Arial"/>
          <w:sz w:val="24"/>
          <w:szCs w:val="24"/>
        </w:rPr>
        <w:t>COVID</w:t>
      </w:r>
      <w:r w:rsidRPr="004E0E32">
        <w:rPr>
          <w:rFonts w:ascii="Arial" w:hAnsi="Arial" w:cs="Arial"/>
          <w:sz w:val="24"/>
          <w:szCs w:val="24"/>
        </w:rPr>
        <w:t>-19 emergency</w:t>
      </w:r>
      <w:r w:rsidR="00031E2A">
        <w:rPr>
          <w:rFonts w:ascii="Arial" w:hAnsi="Arial" w:cs="Arial"/>
          <w:sz w:val="24"/>
          <w:szCs w:val="24"/>
        </w:rPr>
        <w:t xml:space="preserve">.  Work with regional leads to ensure the </w:t>
      </w:r>
      <w:r w:rsidR="00031E2A" w:rsidRPr="00926749">
        <w:rPr>
          <w:rFonts w:ascii="Arial" w:hAnsi="Arial" w:cs="Arial"/>
          <w:b/>
          <w:bCs/>
          <w:sz w:val="24"/>
          <w:szCs w:val="24"/>
        </w:rPr>
        <w:t xml:space="preserve">Social Care Wales </w:t>
      </w:r>
      <w:r w:rsidR="003820AE">
        <w:rPr>
          <w:rFonts w:ascii="Arial" w:hAnsi="Arial" w:cs="Arial"/>
          <w:b/>
          <w:bCs/>
          <w:sz w:val="24"/>
          <w:szCs w:val="24"/>
        </w:rPr>
        <w:t>W</w:t>
      </w:r>
      <w:r w:rsidR="00031E2A" w:rsidRPr="00926749">
        <w:rPr>
          <w:rFonts w:ascii="Arial" w:hAnsi="Arial" w:cs="Arial"/>
          <w:b/>
          <w:bCs/>
          <w:sz w:val="24"/>
          <w:szCs w:val="24"/>
        </w:rPr>
        <w:t xml:space="preserve">orkforce Development </w:t>
      </w:r>
      <w:r w:rsidR="003820AE">
        <w:rPr>
          <w:rFonts w:ascii="Arial" w:hAnsi="Arial" w:cs="Arial"/>
          <w:b/>
          <w:bCs/>
          <w:sz w:val="24"/>
          <w:szCs w:val="24"/>
        </w:rPr>
        <w:t>P</w:t>
      </w:r>
      <w:r w:rsidR="00031E2A" w:rsidRPr="00926749">
        <w:rPr>
          <w:rFonts w:ascii="Arial" w:hAnsi="Arial" w:cs="Arial"/>
          <w:b/>
          <w:bCs/>
          <w:sz w:val="24"/>
          <w:szCs w:val="24"/>
        </w:rPr>
        <w:t>rogramme</w:t>
      </w:r>
      <w:r w:rsidR="00031E2A">
        <w:rPr>
          <w:rFonts w:ascii="Arial" w:hAnsi="Arial" w:cs="Arial"/>
          <w:sz w:val="24"/>
          <w:szCs w:val="24"/>
        </w:rPr>
        <w:t xml:space="preserve"> supports the current pressures on the sector. </w:t>
      </w:r>
      <w:r w:rsidRPr="004E0E32">
        <w:rPr>
          <w:rFonts w:ascii="Arial" w:hAnsi="Arial" w:cs="Arial"/>
          <w:sz w:val="24"/>
          <w:szCs w:val="24"/>
        </w:rPr>
        <w:t xml:space="preserve"> </w:t>
      </w:r>
    </w:p>
    <w:p w14:paraId="79B1F5DB" w14:textId="77777777" w:rsidR="00901FD0" w:rsidRPr="00C901D3" w:rsidRDefault="00901FD0" w:rsidP="00901FD0">
      <w:pPr>
        <w:ind w:firstLine="68"/>
        <w:rPr>
          <w:rFonts w:ascii="Arial" w:hAnsi="Arial" w:cs="Arial"/>
          <w:sz w:val="24"/>
          <w:szCs w:val="24"/>
        </w:rPr>
      </w:pPr>
    </w:p>
    <w:p w14:paraId="3B31B8FC" w14:textId="77777777" w:rsidR="00901FD0" w:rsidRPr="004E0E32"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Develop proposals for an </w:t>
      </w:r>
      <w:r w:rsidRPr="004E0E32">
        <w:rPr>
          <w:rFonts w:ascii="Arial" w:hAnsi="Arial" w:cs="Arial"/>
          <w:b/>
          <w:bCs/>
          <w:sz w:val="24"/>
          <w:szCs w:val="24"/>
        </w:rPr>
        <w:t>Employer Liaison Service</w:t>
      </w:r>
      <w:r w:rsidRPr="004E0E32">
        <w:rPr>
          <w:rFonts w:ascii="Arial" w:hAnsi="Arial" w:cs="Arial"/>
          <w:sz w:val="24"/>
          <w:szCs w:val="24"/>
        </w:rPr>
        <w:t xml:space="preserve"> to be operational from April 2021. Employers are fundamental to a successful workforce, particularly as the sector will continue to recover following </w:t>
      </w:r>
      <w:r>
        <w:rPr>
          <w:rFonts w:ascii="Arial" w:hAnsi="Arial" w:cs="Arial"/>
          <w:sz w:val="24"/>
          <w:szCs w:val="24"/>
        </w:rPr>
        <w:t>COVID</w:t>
      </w:r>
      <w:r w:rsidRPr="004E0E32">
        <w:rPr>
          <w:rFonts w:ascii="Arial" w:hAnsi="Arial" w:cs="Arial"/>
          <w:sz w:val="24"/>
          <w:szCs w:val="24"/>
        </w:rPr>
        <w:t xml:space="preserve">-19, and we will work with them to develop a new service from Social Care Wales that can </w:t>
      </w:r>
      <w:r>
        <w:rPr>
          <w:rFonts w:ascii="Arial" w:hAnsi="Arial" w:cs="Arial"/>
          <w:sz w:val="24"/>
          <w:szCs w:val="24"/>
        </w:rPr>
        <w:t>inform</w:t>
      </w:r>
      <w:r w:rsidRPr="004E0E32">
        <w:rPr>
          <w:rFonts w:ascii="Arial" w:hAnsi="Arial" w:cs="Arial"/>
          <w:sz w:val="24"/>
          <w:szCs w:val="24"/>
        </w:rPr>
        <w:t xml:space="preserve"> extension of the register, learn from regulatory cases, identify pressures and priorities, work in collaboration and help shape improvement. Following engagement during the autumn, a fully costed and scoped model will be developed </w:t>
      </w:r>
      <w:r>
        <w:rPr>
          <w:rFonts w:ascii="Arial" w:hAnsi="Arial" w:cs="Arial"/>
          <w:sz w:val="24"/>
          <w:szCs w:val="24"/>
        </w:rPr>
        <w:t>during the financial year</w:t>
      </w:r>
      <w:r w:rsidRPr="004E0E32">
        <w:rPr>
          <w:rFonts w:ascii="Arial" w:hAnsi="Arial" w:cs="Arial"/>
          <w:sz w:val="24"/>
          <w:szCs w:val="24"/>
        </w:rPr>
        <w:t xml:space="preserve">. </w:t>
      </w:r>
    </w:p>
    <w:p w14:paraId="7D928112" w14:textId="77777777" w:rsidR="00901FD0" w:rsidRDefault="00901FD0" w:rsidP="00901FD0">
      <w:pPr>
        <w:rPr>
          <w:rFonts w:ascii="Arial" w:hAnsi="Arial" w:cs="Arial"/>
          <w:sz w:val="24"/>
          <w:szCs w:val="24"/>
        </w:rPr>
      </w:pPr>
    </w:p>
    <w:p w14:paraId="786E9475" w14:textId="77777777" w:rsidR="00901FD0" w:rsidRDefault="00901FD0" w:rsidP="00901FD0">
      <w:pPr>
        <w:pStyle w:val="ListParagraph"/>
        <w:numPr>
          <w:ilvl w:val="0"/>
          <w:numId w:val="15"/>
        </w:numPr>
        <w:rPr>
          <w:rFonts w:ascii="Arial" w:hAnsi="Arial" w:cs="Arial"/>
          <w:sz w:val="24"/>
          <w:szCs w:val="24"/>
        </w:rPr>
      </w:pPr>
      <w:r w:rsidRPr="004E0E32">
        <w:rPr>
          <w:rFonts w:ascii="Arial" w:hAnsi="Arial" w:cs="Arial"/>
          <w:sz w:val="24"/>
          <w:szCs w:val="24"/>
        </w:rPr>
        <w:t xml:space="preserve">Learning from </w:t>
      </w:r>
      <w:r>
        <w:rPr>
          <w:rFonts w:ascii="Arial" w:hAnsi="Arial" w:cs="Arial"/>
          <w:sz w:val="24"/>
          <w:szCs w:val="24"/>
        </w:rPr>
        <w:t>COVID</w:t>
      </w:r>
      <w:r w:rsidRPr="004E0E32">
        <w:rPr>
          <w:rFonts w:ascii="Arial" w:hAnsi="Arial" w:cs="Arial"/>
          <w:sz w:val="24"/>
          <w:szCs w:val="24"/>
        </w:rPr>
        <w:t xml:space="preserve">-19 and recognising the changed context it has meant for the sector, we will </w:t>
      </w:r>
      <w:r w:rsidRPr="00BE594D">
        <w:rPr>
          <w:rFonts w:ascii="Arial" w:hAnsi="Arial" w:cs="Arial"/>
          <w:b/>
          <w:bCs/>
          <w:sz w:val="24"/>
          <w:szCs w:val="24"/>
        </w:rPr>
        <w:t>prioritise</w:t>
      </w:r>
      <w:r w:rsidRPr="004E0E32">
        <w:rPr>
          <w:rFonts w:ascii="Arial" w:hAnsi="Arial" w:cs="Arial"/>
          <w:sz w:val="24"/>
          <w:szCs w:val="24"/>
        </w:rPr>
        <w:t xml:space="preserve"> </w:t>
      </w:r>
      <w:r w:rsidRPr="00BE594D">
        <w:rPr>
          <w:rFonts w:ascii="Arial" w:hAnsi="Arial" w:cs="Arial"/>
          <w:b/>
          <w:bCs/>
          <w:sz w:val="24"/>
          <w:szCs w:val="24"/>
        </w:rPr>
        <w:t xml:space="preserve">high-impact elements of the sector’s </w:t>
      </w:r>
      <w:r>
        <w:rPr>
          <w:rFonts w:ascii="Arial" w:hAnsi="Arial" w:cs="Arial"/>
          <w:b/>
          <w:bCs/>
          <w:sz w:val="24"/>
          <w:szCs w:val="24"/>
        </w:rPr>
        <w:t xml:space="preserve">draft </w:t>
      </w:r>
      <w:r w:rsidRPr="00BE594D">
        <w:rPr>
          <w:rFonts w:ascii="Arial" w:hAnsi="Arial" w:cs="Arial"/>
          <w:b/>
          <w:bCs/>
          <w:sz w:val="24"/>
          <w:szCs w:val="24"/>
        </w:rPr>
        <w:t>Workforce Strategy</w:t>
      </w:r>
      <w:r w:rsidRPr="004E0E32">
        <w:rPr>
          <w:rFonts w:ascii="Arial" w:hAnsi="Arial" w:cs="Arial"/>
          <w:sz w:val="24"/>
          <w:szCs w:val="24"/>
        </w:rPr>
        <w:t xml:space="preserve">, developed jointly with </w:t>
      </w:r>
      <w:r>
        <w:rPr>
          <w:rFonts w:ascii="Arial" w:hAnsi="Arial" w:cs="Arial"/>
          <w:sz w:val="24"/>
          <w:szCs w:val="24"/>
        </w:rPr>
        <w:t>HEIW</w:t>
      </w:r>
      <w:r w:rsidRPr="004E0E32">
        <w:rPr>
          <w:rFonts w:ascii="Arial" w:hAnsi="Arial" w:cs="Arial"/>
          <w:sz w:val="24"/>
          <w:szCs w:val="24"/>
        </w:rPr>
        <w:t>. We will deliver:</w:t>
      </w:r>
    </w:p>
    <w:p w14:paraId="1CDE7DFC" w14:textId="77777777" w:rsidR="00901FD0" w:rsidRPr="00BE594D" w:rsidRDefault="00901FD0" w:rsidP="00901FD0">
      <w:pPr>
        <w:rPr>
          <w:rFonts w:ascii="Arial" w:hAnsi="Arial" w:cs="Arial"/>
          <w:sz w:val="24"/>
          <w:szCs w:val="24"/>
        </w:rPr>
      </w:pPr>
    </w:p>
    <w:p w14:paraId="1E93EABD" w14:textId="77777777" w:rsidR="00901FD0" w:rsidRPr="004E0E32"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A revised attraction, recruitment, and retention framework by August</w:t>
      </w:r>
    </w:p>
    <w:p w14:paraId="2BA1255C" w14:textId="692526C0" w:rsidR="00901FD0" w:rsidRPr="004E0E32"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A revised set of national priorities for SC</w:t>
      </w:r>
      <w:r w:rsidR="00F04F60">
        <w:rPr>
          <w:rFonts w:ascii="Arial" w:hAnsi="Arial" w:cs="Arial"/>
          <w:sz w:val="24"/>
          <w:szCs w:val="24"/>
        </w:rPr>
        <w:t>WW</w:t>
      </w:r>
      <w:r w:rsidRPr="004E0E32">
        <w:rPr>
          <w:rFonts w:ascii="Arial" w:hAnsi="Arial" w:cs="Arial"/>
          <w:sz w:val="24"/>
          <w:szCs w:val="24"/>
        </w:rPr>
        <w:t>DP to reflect the sector’s need beyond the pandemic by December</w:t>
      </w:r>
    </w:p>
    <w:p w14:paraId="602305F3" w14:textId="77777777" w:rsidR="00901FD0" w:rsidRPr="004E0E32"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A fully costed workforce plan for the direct care workforce by January</w:t>
      </w:r>
    </w:p>
    <w:p w14:paraId="3AA818B7" w14:textId="77777777" w:rsidR="00901FD0"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A fully costed workforce plan for the social work profession by January, alongside a revised post-qualification framework</w:t>
      </w:r>
    </w:p>
    <w:p w14:paraId="5DC8EB5C" w14:textId="77777777" w:rsidR="00901FD0" w:rsidRPr="004E0E32"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 xml:space="preserve">A fully costed workforce plan for the </w:t>
      </w:r>
      <w:r>
        <w:rPr>
          <w:rFonts w:ascii="Arial" w:hAnsi="Arial" w:cs="Arial"/>
          <w:sz w:val="24"/>
          <w:szCs w:val="24"/>
        </w:rPr>
        <w:t>for the mental health workforce, in conjunction with health colleagues,</w:t>
      </w:r>
      <w:r w:rsidRPr="004E0E32">
        <w:rPr>
          <w:rFonts w:ascii="Arial" w:hAnsi="Arial" w:cs="Arial"/>
          <w:sz w:val="24"/>
          <w:szCs w:val="24"/>
        </w:rPr>
        <w:t xml:space="preserve"> by January</w:t>
      </w:r>
      <w:r>
        <w:rPr>
          <w:rFonts w:ascii="Arial" w:hAnsi="Arial" w:cs="Arial"/>
          <w:sz w:val="24"/>
          <w:szCs w:val="24"/>
        </w:rPr>
        <w:t>.</w:t>
      </w:r>
    </w:p>
    <w:p w14:paraId="31E47E78" w14:textId="77777777" w:rsidR="00901FD0" w:rsidRDefault="00901FD0" w:rsidP="00901FD0">
      <w:pPr>
        <w:pStyle w:val="ListParagraph"/>
        <w:numPr>
          <w:ilvl w:val="0"/>
          <w:numId w:val="15"/>
        </w:numPr>
        <w:ind w:left="1134"/>
        <w:rPr>
          <w:rFonts w:ascii="Arial" w:hAnsi="Arial" w:cs="Arial"/>
          <w:sz w:val="24"/>
          <w:szCs w:val="24"/>
        </w:rPr>
      </w:pPr>
      <w:r w:rsidRPr="004E0E32">
        <w:rPr>
          <w:rFonts w:ascii="Arial" w:hAnsi="Arial" w:cs="Arial"/>
          <w:sz w:val="24"/>
          <w:szCs w:val="24"/>
        </w:rPr>
        <w:t xml:space="preserve">Further resources and organisational action plan by August </w:t>
      </w:r>
      <w:r>
        <w:rPr>
          <w:rFonts w:ascii="Arial" w:hAnsi="Arial" w:cs="Arial"/>
          <w:sz w:val="24"/>
          <w:szCs w:val="24"/>
        </w:rPr>
        <w:t xml:space="preserve">on </w:t>
      </w:r>
      <w:r w:rsidRPr="004E0E32">
        <w:rPr>
          <w:rFonts w:ascii="Arial" w:hAnsi="Arial" w:cs="Arial"/>
          <w:sz w:val="24"/>
          <w:szCs w:val="24"/>
        </w:rPr>
        <w:t xml:space="preserve">our ongoing </w:t>
      </w:r>
      <w:r>
        <w:rPr>
          <w:rFonts w:ascii="Arial" w:hAnsi="Arial" w:cs="Arial"/>
          <w:sz w:val="24"/>
          <w:szCs w:val="24"/>
        </w:rPr>
        <w:t>guidance</w:t>
      </w:r>
      <w:r w:rsidRPr="004E0E32">
        <w:rPr>
          <w:rFonts w:ascii="Arial" w:hAnsi="Arial" w:cs="Arial"/>
          <w:sz w:val="24"/>
          <w:szCs w:val="24"/>
        </w:rPr>
        <w:t xml:space="preserve"> for the sector to operate bilingually</w:t>
      </w:r>
      <w:r>
        <w:rPr>
          <w:rFonts w:ascii="Arial" w:hAnsi="Arial" w:cs="Arial"/>
          <w:sz w:val="24"/>
          <w:szCs w:val="24"/>
        </w:rPr>
        <w:t>.</w:t>
      </w:r>
    </w:p>
    <w:p w14:paraId="5AC09CFA" w14:textId="77777777" w:rsidR="00F04F60" w:rsidRDefault="00F04F60" w:rsidP="00F04F60">
      <w:pPr>
        <w:rPr>
          <w:rFonts w:ascii="Arial" w:hAnsi="Arial" w:cs="Arial"/>
          <w:sz w:val="24"/>
          <w:szCs w:val="24"/>
        </w:rPr>
      </w:pPr>
    </w:p>
    <w:p w14:paraId="7FFA222D" w14:textId="163A6EFD" w:rsidR="00F04F60" w:rsidRPr="00F04F60" w:rsidRDefault="00F04F60" w:rsidP="00F04F60">
      <w:pPr>
        <w:rPr>
          <w:rFonts w:ascii="Arial" w:hAnsi="Arial" w:cs="Arial"/>
          <w:sz w:val="24"/>
          <w:szCs w:val="24"/>
        </w:rPr>
        <w:sectPr w:rsidR="00F04F60" w:rsidRPr="00F04F60" w:rsidSect="00C13707">
          <w:pgSz w:w="11906" w:h="16838"/>
          <w:pgMar w:top="1418" w:right="1418" w:bottom="1418" w:left="1418" w:header="709" w:footer="709" w:gutter="0"/>
          <w:cols w:space="708"/>
          <w:docGrid w:linePitch="360"/>
        </w:sectPr>
      </w:pPr>
    </w:p>
    <w:p w14:paraId="39FE1EEB" w14:textId="239C0FE9" w:rsidR="00901FD0" w:rsidRPr="003C74CB" w:rsidRDefault="002E1F37"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3: for </w:t>
      </w:r>
      <w:r w:rsidR="00901FD0">
        <w:rPr>
          <w:rFonts w:ascii="Arial" w:hAnsi="Arial" w:cs="Arial"/>
          <w:b/>
          <w:bCs/>
          <w:color w:val="257D86"/>
          <w:sz w:val="28"/>
          <w:szCs w:val="28"/>
        </w:rPr>
        <w:t>strategic</w:t>
      </w:r>
      <w:r w:rsidR="00901FD0" w:rsidRPr="003C74CB">
        <w:rPr>
          <w:rFonts w:ascii="Arial" w:hAnsi="Arial" w:cs="Arial"/>
          <w:b/>
          <w:bCs/>
          <w:color w:val="257D86"/>
          <w:sz w:val="28"/>
          <w:szCs w:val="28"/>
        </w:rPr>
        <w:t xml:space="preserve"> leaders and stakeholders  </w:t>
      </w:r>
    </w:p>
    <w:p w14:paraId="64F4FFE6" w14:textId="77777777" w:rsidR="00901FD0" w:rsidRPr="003C74CB" w:rsidRDefault="00901FD0" w:rsidP="00901FD0">
      <w:pPr>
        <w:rPr>
          <w:rFonts w:ascii="Arial" w:hAnsi="Arial" w:cs="Arial"/>
          <w:b/>
          <w:bCs/>
          <w:color w:val="257D86"/>
          <w:sz w:val="24"/>
          <w:szCs w:val="24"/>
        </w:rPr>
      </w:pPr>
    </w:p>
    <w:p w14:paraId="260A154A"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is our ambition?</w:t>
      </w:r>
    </w:p>
    <w:p w14:paraId="55E25E16" w14:textId="77777777" w:rsidR="00D466DA" w:rsidRDefault="00D466DA" w:rsidP="00901FD0">
      <w:pPr>
        <w:rPr>
          <w:rFonts w:ascii="Arial" w:hAnsi="Arial" w:cs="Arial"/>
          <w:b/>
          <w:bCs/>
          <w:sz w:val="24"/>
          <w:szCs w:val="24"/>
        </w:rPr>
      </w:pPr>
    </w:p>
    <w:p w14:paraId="782E972C" w14:textId="3A0A98C2" w:rsidR="00901FD0" w:rsidRPr="002F7424" w:rsidRDefault="00901FD0" w:rsidP="00901FD0">
      <w:pPr>
        <w:rPr>
          <w:rFonts w:ascii="Arial" w:hAnsi="Arial" w:cs="Arial"/>
          <w:sz w:val="24"/>
          <w:szCs w:val="24"/>
        </w:rPr>
      </w:pPr>
      <w:r w:rsidRPr="002F7424">
        <w:rPr>
          <w:rFonts w:ascii="Arial" w:hAnsi="Arial" w:cs="Arial"/>
          <w:sz w:val="24"/>
          <w:szCs w:val="24"/>
        </w:rPr>
        <w:t xml:space="preserve">Our ambition is that </w:t>
      </w:r>
      <w:r>
        <w:rPr>
          <w:rFonts w:ascii="Arial" w:hAnsi="Arial" w:cs="Arial"/>
          <w:sz w:val="24"/>
          <w:szCs w:val="24"/>
        </w:rPr>
        <w:t>strategic</w:t>
      </w:r>
      <w:r w:rsidRPr="002F7424">
        <w:rPr>
          <w:rFonts w:ascii="Arial" w:hAnsi="Arial" w:cs="Arial"/>
          <w:sz w:val="24"/>
          <w:szCs w:val="24"/>
        </w:rPr>
        <w:t xml:space="preserve"> leaders</w:t>
      </w:r>
      <w:r>
        <w:rPr>
          <w:rFonts w:ascii="Arial" w:hAnsi="Arial" w:cs="Arial"/>
          <w:sz w:val="24"/>
          <w:szCs w:val="24"/>
        </w:rPr>
        <w:t xml:space="preserve"> </w:t>
      </w:r>
      <w:r w:rsidRPr="002F7424">
        <w:rPr>
          <w:rFonts w:ascii="Arial" w:hAnsi="Arial" w:cs="Arial"/>
          <w:sz w:val="24"/>
          <w:szCs w:val="24"/>
        </w:rPr>
        <w:t xml:space="preserve">can access the data, evidence and skills across adults and children’s services </w:t>
      </w:r>
      <w:r w:rsidR="00D466DA" w:rsidRPr="002F7424">
        <w:rPr>
          <w:rFonts w:ascii="Arial" w:hAnsi="Arial" w:cs="Arial"/>
          <w:sz w:val="24"/>
          <w:szCs w:val="24"/>
        </w:rPr>
        <w:t>to</w:t>
      </w:r>
      <w:r w:rsidRPr="002F7424">
        <w:rPr>
          <w:rFonts w:ascii="Arial" w:hAnsi="Arial" w:cs="Arial"/>
          <w:sz w:val="24"/>
          <w:szCs w:val="24"/>
        </w:rPr>
        <w:t xml:space="preserve"> </w:t>
      </w:r>
      <w:r w:rsidR="00D466DA">
        <w:rPr>
          <w:rFonts w:ascii="Arial" w:hAnsi="Arial" w:cs="Arial"/>
          <w:sz w:val="24"/>
          <w:szCs w:val="24"/>
        </w:rPr>
        <w:t>enable</w:t>
      </w:r>
      <w:r w:rsidR="00D466DA" w:rsidRPr="002F7424">
        <w:rPr>
          <w:rFonts w:ascii="Arial" w:hAnsi="Arial" w:cs="Arial"/>
          <w:sz w:val="24"/>
          <w:szCs w:val="24"/>
        </w:rPr>
        <w:t xml:space="preserve"> </w:t>
      </w:r>
      <w:r w:rsidRPr="002F7424">
        <w:rPr>
          <w:rFonts w:ascii="Arial" w:hAnsi="Arial" w:cs="Arial"/>
          <w:sz w:val="24"/>
          <w:szCs w:val="24"/>
        </w:rPr>
        <w:t xml:space="preserve">the transformation </w:t>
      </w:r>
      <w:r w:rsidR="00D466DA">
        <w:rPr>
          <w:rFonts w:ascii="Arial" w:hAnsi="Arial" w:cs="Arial"/>
          <w:sz w:val="24"/>
          <w:szCs w:val="24"/>
        </w:rPr>
        <w:t xml:space="preserve">of social </w:t>
      </w:r>
      <w:r w:rsidRPr="002F7424">
        <w:rPr>
          <w:rFonts w:ascii="Arial" w:hAnsi="Arial" w:cs="Arial"/>
          <w:sz w:val="24"/>
          <w:szCs w:val="24"/>
        </w:rPr>
        <w:t>care</w:t>
      </w:r>
      <w:r>
        <w:rPr>
          <w:rFonts w:ascii="Arial" w:hAnsi="Arial" w:cs="Arial"/>
          <w:sz w:val="24"/>
          <w:szCs w:val="24"/>
        </w:rPr>
        <w:t xml:space="preserve">. </w:t>
      </w:r>
      <w:r w:rsidR="00D466DA">
        <w:rPr>
          <w:rFonts w:ascii="Arial" w:hAnsi="Arial" w:cs="Arial"/>
          <w:sz w:val="24"/>
          <w:szCs w:val="24"/>
        </w:rPr>
        <w:t>Social Care Wales is uniquely placed to bring together and p</w:t>
      </w:r>
      <w:r w:rsidR="00D466DA" w:rsidRPr="002F7424">
        <w:rPr>
          <w:rFonts w:ascii="Arial" w:hAnsi="Arial" w:cs="Arial"/>
          <w:sz w:val="24"/>
          <w:szCs w:val="24"/>
        </w:rPr>
        <w:t xml:space="preserve">rovide </w:t>
      </w:r>
      <w:r w:rsidR="00D466DA">
        <w:rPr>
          <w:rFonts w:ascii="Arial" w:hAnsi="Arial" w:cs="Arial"/>
          <w:sz w:val="24"/>
          <w:szCs w:val="24"/>
        </w:rPr>
        <w:t xml:space="preserve">the intelligence and </w:t>
      </w:r>
      <w:r w:rsidR="00D466DA" w:rsidRPr="002F7424">
        <w:rPr>
          <w:rFonts w:ascii="Arial" w:hAnsi="Arial" w:cs="Arial"/>
          <w:sz w:val="24"/>
          <w:szCs w:val="24"/>
        </w:rPr>
        <w:t xml:space="preserve">evidence to support </w:t>
      </w:r>
      <w:r w:rsidR="00D466DA">
        <w:rPr>
          <w:rFonts w:ascii="Arial" w:hAnsi="Arial" w:cs="Arial"/>
          <w:sz w:val="24"/>
          <w:szCs w:val="24"/>
        </w:rPr>
        <w:t xml:space="preserve">strategic transformation of services, as well as leading the sector’s development of </w:t>
      </w:r>
      <w:r w:rsidR="00D466DA" w:rsidRPr="002F7424">
        <w:rPr>
          <w:rFonts w:ascii="Arial" w:hAnsi="Arial" w:cs="Arial"/>
          <w:sz w:val="24"/>
          <w:szCs w:val="24"/>
        </w:rPr>
        <w:t>leaders</w:t>
      </w:r>
      <w:r w:rsidR="00D466DA">
        <w:rPr>
          <w:rFonts w:ascii="Arial" w:hAnsi="Arial" w:cs="Arial"/>
          <w:sz w:val="24"/>
          <w:szCs w:val="24"/>
        </w:rPr>
        <w:t>hip skills</w:t>
      </w:r>
      <w:r w:rsidR="000A1D06">
        <w:rPr>
          <w:rFonts w:ascii="Arial" w:hAnsi="Arial" w:cs="Arial"/>
          <w:sz w:val="24"/>
          <w:szCs w:val="24"/>
        </w:rPr>
        <w:t xml:space="preserve"> in</w:t>
      </w:r>
      <w:r w:rsidR="00D466DA">
        <w:rPr>
          <w:rFonts w:ascii="Arial" w:hAnsi="Arial" w:cs="Arial"/>
          <w:sz w:val="24"/>
          <w:szCs w:val="24"/>
        </w:rPr>
        <w:t xml:space="preserve"> Wales.</w:t>
      </w:r>
    </w:p>
    <w:p w14:paraId="2E6A7297" w14:textId="77777777" w:rsidR="00901FD0" w:rsidRPr="002F7424" w:rsidRDefault="00901FD0" w:rsidP="00901FD0">
      <w:pPr>
        <w:rPr>
          <w:rFonts w:ascii="Arial" w:hAnsi="Arial" w:cs="Arial"/>
          <w:sz w:val="24"/>
          <w:szCs w:val="24"/>
        </w:rPr>
      </w:pPr>
    </w:p>
    <w:p w14:paraId="44BACB38"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does this mean for the sector?</w:t>
      </w:r>
    </w:p>
    <w:p w14:paraId="4D12FE4E" w14:textId="77777777" w:rsidR="00901FD0" w:rsidRDefault="00901FD0" w:rsidP="00901FD0">
      <w:pPr>
        <w:rPr>
          <w:rFonts w:ascii="Arial" w:hAnsi="Arial" w:cs="Arial"/>
          <w:sz w:val="24"/>
          <w:szCs w:val="24"/>
        </w:rPr>
      </w:pPr>
    </w:p>
    <w:p w14:paraId="6CB2E3CE" w14:textId="1B4E24C1" w:rsidR="00901FD0" w:rsidRDefault="00926749" w:rsidP="00901FD0">
      <w:pPr>
        <w:rPr>
          <w:rFonts w:ascii="Arial" w:hAnsi="Arial" w:cs="Arial"/>
          <w:sz w:val="24"/>
          <w:szCs w:val="24"/>
        </w:rPr>
      </w:pPr>
      <w:r>
        <w:rPr>
          <w:rFonts w:ascii="Arial" w:hAnsi="Arial" w:cs="Arial"/>
          <w:sz w:val="24"/>
          <w:szCs w:val="24"/>
        </w:rPr>
        <w:t>K</w:t>
      </w:r>
      <w:r w:rsidR="00901FD0" w:rsidRPr="00F51A97">
        <w:rPr>
          <w:rFonts w:ascii="Arial" w:hAnsi="Arial" w:cs="Arial"/>
          <w:sz w:val="24"/>
          <w:szCs w:val="24"/>
        </w:rPr>
        <w:t>ey</w:t>
      </w:r>
      <w:r w:rsidR="00D466DA">
        <w:rPr>
          <w:rFonts w:ascii="Arial" w:hAnsi="Arial" w:cs="Arial"/>
          <w:sz w:val="24"/>
          <w:szCs w:val="24"/>
        </w:rPr>
        <w:t xml:space="preserve"> to deliver</w:t>
      </w:r>
      <w:r>
        <w:rPr>
          <w:rFonts w:ascii="Arial" w:hAnsi="Arial" w:cs="Arial"/>
          <w:sz w:val="24"/>
          <w:szCs w:val="24"/>
        </w:rPr>
        <w:t>ing</w:t>
      </w:r>
      <w:r w:rsidR="00D466DA">
        <w:rPr>
          <w:rFonts w:ascii="Arial" w:hAnsi="Arial" w:cs="Arial"/>
          <w:sz w:val="24"/>
          <w:szCs w:val="24"/>
        </w:rPr>
        <w:t xml:space="preserve"> </w:t>
      </w:r>
      <w:r w:rsidR="00901FD0" w:rsidRPr="00F51A97">
        <w:rPr>
          <w:rFonts w:ascii="Arial" w:hAnsi="Arial" w:cs="Arial"/>
          <w:sz w:val="24"/>
          <w:szCs w:val="24"/>
        </w:rPr>
        <w:t xml:space="preserve">sustained improvement and change is effective and collective </w:t>
      </w:r>
      <w:r w:rsidR="00D466DA">
        <w:rPr>
          <w:rFonts w:ascii="Arial" w:hAnsi="Arial" w:cs="Arial"/>
          <w:sz w:val="24"/>
          <w:szCs w:val="24"/>
        </w:rPr>
        <w:t xml:space="preserve">strategic </w:t>
      </w:r>
      <w:r w:rsidR="00901FD0" w:rsidRPr="00F51A97">
        <w:rPr>
          <w:rFonts w:ascii="Arial" w:hAnsi="Arial" w:cs="Arial"/>
          <w:sz w:val="24"/>
          <w:szCs w:val="24"/>
        </w:rPr>
        <w:t>leadership</w:t>
      </w:r>
      <w:r w:rsidR="00901FD0">
        <w:rPr>
          <w:rFonts w:ascii="Arial" w:hAnsi="Arial" w:cs="Arial"/>
          <w:sz w:val="24"/>
          <w:szCs w:val="24"/>
        </w:rPr>
        <w:t xml:space="preserve"> across the statutory, independent and voluntary sectors</w:t>
      </w:r>
      <w:r w:rsidR="00D466DA">
        <w:rPr>
          <w:rFonts w:ascii="Arial" w:hAnsi="Arial" w:cs="Arial"/>
          <w:sz w:val="24"/>
          <w:szCs w:val="24"/>
        </w:rPr>
        <w:t xml:space="preserve"> in Wales.</w:t>
      </w:r>
      <w:r w:rsidR="00901FD0" w:rsidRPr="00F51A97">
        <w:rPr>
          <w:rFonts w:ascii="Arial" w:hAnsi="Arial" w:cs="Arial"/>
          <w:sz w:val="24"/>
          <w:szCs w:val="24"/>
        </w:rPr>
        <w:t xml:space="preserve">  </w:t>
      </w:r>
      <w:r w:rsidR="00901FD0">
        <w:rPr>
          <w:rFonts w:ascii="Arial" w:hAnsi="Arial" w:cs="Arial"/>
          <w:sz w:val="24"/>
          <w:szCs w:val="24"/>
        </w:rPr>
        <w:t xml:space="preserve">We </w:t>
      </w:r>
      <w:r w:rsidR="000A1D06">
        <w:rPr>
          <w:rFonts w:ascii="Arial" w:hAnsi="Arial" w:cs="Arial"/>
          <w:sz w:val="24"/>
          <w:szCs w:val="24"/>
        </w:rPr>
        <w:t xml:space="preserve">want to </w:t>
      </w:r>
      <w:r w:rsidR="00901FD0">
        <w:rPr>
          <w:rFonts w:ascii="Arial" w:hAnsi="Arial" w:cs="Arial"/>
          <w:sz w:val="24"/>
          <w:szCs w:val="24"/>
        </w:rPr>
        <w:t xml:space="preserve">work across Wales to </w:t>
      </w:r>
      <w:r w:rsidR="00D466DA">
        <w:rPr>
          <w:rFonts w:ascii="Arial" w:hAnsi="Arial" w:cs="Arial"/>
          <w:sz w:val="24"/>
          <w:szCs w:val="24"/>
        </w:rPr>
        <w:t>support transformation, often acting a</w:t>
      </w:r>
      <w:r w:rsidR="00901FD0">
        <w:rPr>
          <w:rFonts w:ascii="Arial" w:hAnsi="Arial" w:cs="Arial"/>
          <w:sz w:val="24"/>
          <w:szCs w:val="24"/>
        </w:rPr>
        <w:t>s a critical</w:t>
      </w:r>
      <w:r w:rsidR="00D466DA">
        <w:rPr>
          <w:rFonts w:ascii="Arial" w:hAnsi="Arial" w:cs="Arial"/>
          <w:sz w:val="24"/>
          <w:szCs w:val="24"/>
        </w:rPr>
        <w:t>, but supportive,</w:t>
      </w:r>
      <w:r w:rsidR="00901FD0">
        <w:rPr>
          <w:rFonts w:ascii="Arial" w:hAnsi="Arial" w:cs="Arial"/>
          <w:sz w:val="24"/>
          <w:szCs w:val="24"/>
        </w:rPr>
        <w:t xml:space="preserve"> friend</w:t>
      </w:r>
      <w:r w:rsidR="00D466DA">
        <w:rPr>
          <w:rFonts w:ascii="Arial" w:hAnsi="Arial" w:cs="Arial"/>
          <w:sz w:val="24"/>
          <w:szCs w:val="24"/>
        </w:rPr>
        <w:t xml:space="preserve"> to those responsible for strategic decisions</w:t>
      </w:r>
      <w:r w:rsidR="00901FD0">
        <w:rPr>
          <w:rFonts w:ascii="Arial" w:hAnsi="Arial" w:cs="Arial"/>
          <w:sz w:val="24"/>
          <w:szCs w:val="24"/>
        </w:rPr>
        <w:t xml:space="preserve">. </w:t>
      </w:r>
      <w:r w:rsidR="00901FD0" w:rsidRPr="00F51A97">
        <w:rPr>
          <w:rFonts w:ascii="Arial" w:hAnsi="Arial" w:cs="Arial"/>
          <w:sz w:val="24"/>
          <w:szCs w:val="24"/>
        </w:rPr>
        <w:t xml:space="preserve">We </w:t>
      </w:r>
      <w:r w:rsidR="00D466DA">
        <w:rPr>
          <w:rFonts w:ascii="Arial" w:hAnsi="Arial" w:cs="Arial"/>
          <w:sz w:val="24"/>
          <w:szCs w:val="24"/>
        </w:rPr>
        <w:t>will work to provide</w:t>
      </w:r>
      <w:r w:rsidR="00901FD0" w:rsidRPr="00F51A97">
        <w:rPr>
          <w:rFonts w:ascii="Arial" w:hAnsi="Arial" w:cs="Arial"/>
          <w:sz w:val="24"/>
          <w:szCs w:val="24"/>
        </w:rPr>
        <w:t xml:space="preserve"> good evidence to underpin </w:t>
      </w:r>
      <w:r w:rsidR="00D466DA">
        <w:rPr>
          <w:rFonts w:ascii="Arial" w:hAnsi="Arial" w:cs="Arial"/>
          <w:sz w:val="24"/>
          <w:szCs w:val="24"/>
        </w:rPr>
        <w:t>change</w:t>
      </w:r>
      <w:r w:rsidR="00901FD0">
        <w:rPr>
          <w:rFonts w:ascii="Arial" w:hAnsi="Arial" w:cs="Arial"/>
          <w:sz w:val="24"/>
          <w:szCs w:val="24"/>
        </w:rPr>
        <w:t xml:space="preserve">. This evidence will be </w:t>
      </w:r>
      <w:r w:rsidR="00901FD0" w:rsidRPr="00F51A97">
        <w:rPr>
          <w:rFonts w:ascii="Arial" w:hAnsi="Arial" w:cs="Arial"/>
          <w:sz w:val="24"/>
          <w:szCs w:val="24"/>
        </w:rPr>
        <w:t xml:space="preserve">from formal research, data and intelligence, or from the wisdom and experiences of </w:t>
      </w:r>
      <w:r w:rsidR="00901FD0">
        <w:rPr>
          <w:rFonts w:ascii="Arial" w:hAnsi="Arial" w:cs="Arial"/>
          <w:sz w:val="24"/>
          <w:szCs w:val="24"/>
        </w:rPr>
        <w:t>the workforce and from people, children and their families who use social care services.</w:t>
      </w:r>
    </w:p>
    <w:p w14:paraId="25DA3E23" w14:textId="77777777" w:rsidR="00901FD0" w:rsidRDefault="00901FD0" w:rsidP="00901FD0">
      <w:pPr>
        <w:rPr>
          <w:rFonts w:ascii="Arial" w:hAnsi="Arial" w:cs="Arial"/>
          <w:sz w:val="24"/>
          <w:szCs w:val="24"/>
        </w:rPr>
      </w:pPr>
    </w:p>
    <w:p w14:paraId="408E988F" w14:textId="5C111BF2" w:rsidR="00901FD0" w:rsidRDefault="00901FD0" w:rsidP="00901FD0">
      <w:pPr>
        <w:rPr>
          <w:rFonts w:ascii="Arial" w:hAnsi="Arial" w:cs="Arial"/>
          <w:sz w:val="24"/>
          <w:szCs w:val="24"/>
        </w:rPr>
      </w:pPr>
      <w:r>
        <w:rPr>
          <w:rFonts w:ascii="Arial" w:hAnsi="Arial" w:cs="Arial"/>
          <w:sz w:val="24"/>
          <w:szCs w:val="24"/>
        </w:rPr>
        <w:t xml:space="preserve">We are </w:t>
      </w:r>
      <w:r w:rsidRPr="00F51A97">
        <w:rPr>
          <w:rFonts w:ascii="Arial" w:hAnsi="Arial" w:cs="Arial"/>
          <w:sz w:val="24"/>
          <w:szCs w:val="24"/>
        </w:rPr>
        <w:t xml:space="preserve">committed to </w:t>
      </w:r>
      <w:r>
        <w:rPr>
          <w:rFonts w:ascii="Arial" w:hAnsi="Arial" w:cs="Arial"/>
          <w:sz w:val="24"/>
          <w:szCs w:val="24"/>
        </w:rPr>
        <w:t>working in partnership in how we deliver our work. We will</w:t>
      </w:r>
      <w:r w:rsidRPr="00F51A97">
        <w:rPr>
          <w:rFonts w:ascii="Arial" w:hAnsi="Arial" w:cs="Arial"/>
          <w:sz w:val="24"/>
          <w:szCs w:val="24"/>
        </w:rPr>
        <w:t xml:space="preserve"> continue to work with </w:t>
      </w:r>
      <w:r>
        <w:rPr>
          <w:rFonts w:ascii="Arial" w:hAnsi="Arial" w:cs="Arial"/>
          <w:sz w:val="24"/>
          <w:szCs w:val="24"/>
        </w:rPr>
        <w:t>strategic</w:t>
      </w:r>
      <w:r w:rsidRPr="00F51A97">
        <w:rPr>
          <w:rFonts w:ascii="Arial" w:hAnsi="Arial" w:cs="Arial"/>
          <w:sz w:val="24"/>
          <w:szCs w:val="24"/>
        </w:rPr>
        <w:t xml:space="preserve"> leaders across community, statutory, independent and voluntary sectors so </w:t>
      </w:r>
      <w:r>
        <w:rPr>
          <w:rFonts w:ascii="Arial" w:hAnsi="Arial" w:cs="Arial"/>
          <w:sz w:val="24"/>
          <w:szCs w:val="24"/>
        </w:rPr>
        <w:t xml:space="preserve">that </w:t>
      </w:r>
      <w:r w:rsidRPr="00F51A97">
        <w:rPr>
          <w:rFonts w:ascii="Arial" w:hAnsi="Arial" w:cs="Arial"/>
          <w:sz w:val="24"/>
          <w:szCs w:val="24"/>
        </w:rPr>
        <w:t>all can access the evidence</w:t>
      </w:r>
      <w:r>
        <w:rPr>
          <w:rFonts w:ascii="Arial" w:hAnsi="Arial" w:cs="Arial"/>
          <w:sz w:val="24"/>
          <w:szCs w:val="24"/>
        </w:rPr>
        <w:t xml:space="preserve">, </w:t>
      </w:r>
      <w:r w:rsidRPr="00F51A97">
        <w:rPr>
          <w:rFonts w:ascii="Arial" w:hAnsi="Arial" w:cs="Arial"/>
          <w:sz w:val="24"/>
          <w:szCs w:val="24"/>
        </w:rPr>
        <w:t xml:space="preserve">data </w:t>
      </w:r>
      <w:r>
        <w:rPr>
          <w:rFonts w:ascii="Arial" w:hAnsi="Arial" w:cs="Arial"/>
          <w:sz w:val="24"/>
          <w:szCs w:val="24"/>
        </w:rPr>
        <w:t xml:space="preserve">and training development programmes </w:t>
      </w:r>
      <w:r w:rsidRPr="00F51A97">
        <w:rPr>
          <w:rFonts w:ascii="Arial" w:hAnsi="Arial" w:cs="Arial"/>
          <w:sz w:val="24"/>
          <w:szCs w:val="24"/>
        </w:rPr>
        <w:t>needed</w:t>
      </w:r>
      <w:r>
        <w:rPr>
          <w:rFonts w:ascii="Arial" w:hAnsi="Arial" w:cs="Arial"/>
          <w:sz w:val="24"/>
          <w:szCs w:val="24"/>
        </w:rPr>
        <w:t xml:space="preserve"> to underpin decision making, inform workforce planning and training and learning opportunities</w:t>
      </w:r>
      <w:r w:rsidRPr="00F51A97">
        <w:rPr>
          <w:rFonts w:ascii="Arial" w:hAnsi="Arial" w:cs="Arial"/>
          <w:sz w:val="24"/>
          <w:szCs w:val="24"/>
        </w:rPr>
        <w:t xml:space="preserve">. </w:t>
      </w:r>
    </w:p>
    <w:p w14:paraId="397F899B" w14:textId="77777777" w:rsidR="00901FD0" w:rsidRDefault="00901FD0" w:rsidP="00901FD0">
      <w:pPr>
        <w:rPr>
          <w:rFonts w:ascii="Arial" w:hAnsi="Arial" w:cs="Arial"/>
          <w:sz w:val="24"/>
          <w:szCs w:val="24"/>
        </w:rPr>
      </w:pPr>
    </w:p>
    <w:p w14:paraId="6CCEC91C" w14:textId="5A0AA77A" w:rsidR="00901FD0" w:rsidRDefault="00901FD0" w:rsidP="00901FD0">
      <w:pPr>
        <w:rPr>
          <w:rFonts w:ascii="Arial" w:hAnsi="Arial" w:cs="Arial"/>
          <w:sz w:val="24"/>
          <w:szCs w:val="24"/>
        </w:rPr>
      </w:pPr>
      <w:r w:rsidRPr="00F51A97">
        <w:rPr>
          <w:rFonts w:ascii="Arial" w:hAnsi="Arial" w:cs="Arial"/>
          <w:sz w:val="24"/>
          <w:szCs w:val="24"/>
        </w:rPr>
        <w:t xml:space="preserve">The priorities from our </w:t>
      </w:r>
      <w:r w:rsidR="000A1D06">
        <w:rPr>
          <w:rFonts w:ascii="Arial" w:hAnsi="Arial" w:cs="Arial"/>
          <w:sz w:val="24"/>
          <w:szCs w:val="24"/>
        </w:rPr>
        <w:t xml:space="preserve">shared </w:t>
      </w:r>
      <w:r w:rsidRPr="00F51A97">
        <w:rPr>
          <w:rFonts w:ascii="Arial" w:hAnsi="Arial" w:cs="Arial"/>
          <w:sz w:val="24"/>
          <w:szCs w:val="24"/>
        </w:rPr>
        <w:t xml:space="preserve">Social Care Research and Development Strategy </w:t>
      </w:r>
      <w:r w:rsidR="00F3517E">
        <w:rPr>
          <w:rFonts w:ascii="Arial" w:hAnsi="Arial" w:cs="Arial"/>
          <w:sz w:val="24"/>
          <w:szCs w:val="24"/>
        </w:rPr>
        <w:t xml:space="preserve">identify </w:t>
      </w:r>
      <w:r w:rsidRPr="00F51A97">
        <w:rPr>
          <w:rFonts w:ascii="Arial" w:hAnsi="Arial" w:cs="Arial"/>
          <w:sz w:val="24"/>
          <w:szCs w:val="24"/>
        </w:rPr>
        <w:t xml:space="preserve">more strategic approaches to the use of data and intelligence and shape service design and practice. This </w:t>
      </w:r>
      <w:r w:rsidR="009C42C8">
        <w:rPr>
          <w:rFonts w:ascii="Arial" w:hAnsi="Arial" w:cs="Arial"/>
          <w:sz w:val="24"/>
          <w:szCs w:val="24"/>
        </w:rPr>
        <w:t>will be</w:t>
      </w:r>
      <w:r w:rsidRPr="00F51A97">
        <w:rPr>
          <w:rFonts w:ascii="Arial" w:hAnsi="Arial" w:cs="Arial"/>
          <w:sz w:val="24"/>
          <w:szCs w:val="24"/>
        </w:rPr>
        <w:t xml:space="preserve"> particularly important as we support the sector with its learning in terms of the response to C</w:t>
      </w:r>
      <w:r>
        <w:rPr>
          <w:rFonts w:ascii="Arial" w:hAnsi="Arial" w:cs="Arial"/>
          <w:sz w:val="24"/>
          <w:szCs w:val="24"/>
        </w:rPr>
        <w:t>OVID</w:t>
      </w:r>
      <w:r w:rsidRPr="00F51A97">
        <w:rPr>
          <w:rFonts w:ascii="Arial" w:hAnsi="Arial" w:cs="Arial"/>
          <w:sz w:val="24"/>
          <w:szCs w:val="24"/>
        </w:rPr>
        <w:t xml:space="preserve">-19 emergency. </w:t>
      </w:r>
    </w:p>
    <w:p w14:paraId="54063427" w14:textId="77777777" w:rsidR="00901FD0" w:rsidRPr="00F51A97" w:rsidRDefault="00901FD0" w:rsidP="00901FD0">
      <w:pPr>
        <w:rPr>
          <w:rFonts w:ascii="Arial" w:hAnsi="Arial" w:cs="Arial"/>
          <w:sz w:val="24"/>
          <w:szCs w:val="24"/>
        </w:rPr>
      </w:pPr>
    </w:p>
    <w:p w14:paraId="0D0B951C" w14:textId="37BE8C0D" w:rsidR="00901FD0" w:rsidRDefault="00901FD0" w:rsidP="00901FD0">
      <w:pPr>
        <w:rPr>
          <w:rFonts w:ascii="Arial" w:hAnsi="Arial" w:cs="Arial"/>
          <w:sz w:val="24"/>
          <w:szCs w:val="24"/>
        </w:rPr>
      </w:pPr>
      <w:r w:rsidRPr="00F51A97">
        <w:rPr>
          <w:rFonts w:ascii="Arial" w:hAnsi="Arial" w:cs="Arial"/>
          <w:sz w:val="24"/>
          <w:szCs w:val="24"/>
        </w:rPr>
        <w:t xml:space="preserve">Our key programmes </w:t>
      </w:r>
      <w:r w:rsidR="009C42C8">
        <w:rPr>
          <w:rFonts w:ascii="Arial" w:hAnsi="Arial" w:cs="Arial"/>
          <w:sz w:val="24"/>
          <w:szCs w:val="24"/>
        </w:rPr>
        <w:t>link directly to the front line of</w:t>
      </w:r>
      <w:r w:rsidRPr="00F51A97">
        <w:rPr>
          <w:rFonts w:ascii="Arial" w:hAnsi="Arial" w:cs="Arial"/>
          <w:sz w:val="24"/>
          <w:szCs w:val="24"/>
        </w:rPr>
        <w:t xml:space="preserve"> services and are underpinned by the need to see individuals retained at the heart of all planning and </w:t>
      </w:r>
      <w:r>
        <w:rPr>
          <w:rFonts w:ascii="Arial" w:hAnsi="Arial" w:cs="Arial"/>
          <w:sz w:val="24"/>
          <w:szCs w:val="24"/>
        </w:rPr>
        <w:t xml:space="preserve">care </w:t>
      </w:r>
      <w:r w:rsidRPr="00F51A97">
        <w:rPr>
          <w:rFonts w:ascii="Arial" w:hAnsi="Arial" w:cs="Arial"/>
          <w:sz w:val="24"/>
          <w:szCs w:val="24"/>
        </w:rPr>
        <w:t xml:space="preserve">arrangements. We </w:t>
      </w:r>
      <w:r>
        <w:rPr>
          <w:rFonts w:ascii="Arial" w:hAnsi="Arial" w:cs="Arial"/>
          <w:sz w:val="24"/>
          <w:szCs w:val="24"/>
        </w:rPr>
        <w:t xml:space="preserve">will </w:t>
      </w:r>
      <w:r w:rsidRPr="00F51A97">
        <w:rPr>
          <w:rFonts w:ascii="Arial" w:hAnsi="Arial" w:cs="Arial"/>
          <w:sz w:val="24"/>
          <w:szCs w:val="24"/>
        </w:rPr>
        <w:t xml:space="preserve">continue </w:t>
      </w:r>
      <w:r>
        <w:rPr>
          <w:rFonts w:ascii="Arial" w:hAnsi="Arial" w:cs="Arial"/>
          <w:sz w:val="24"/>
          <w:szCs w:val="24"/>
        </w:rPr>
        <w:t>work on</w:t>
      </w:r>
      <w:r w:rsidRPr="00F51A97">
        <w:rPr>
          <w:rFonts w:ascii="Arial" w:hAnsi="Arial" w:cs="Arial"/>
          <w:sz w:val="24"/>
          <w:szCs w:val="24"/>
        </w:rPr>
        <w:t xml:space="preserve"> the development and wellbeing of the workforce in Residential Children’s Services, Dementia Care, Care and Support at Home</w:t>
      </w:r>
      <w:r w:rsidR="008F47AD">
        <w:rPr>
          <w:rFonts w:ascii="Arial" w:hAnsi="Arial" w:cs="Arial"/>
          <w:sz w:val="24"/>
          <w:szCs w:val="24"/>
        </w:rPr>
        <w:t xml:space="preserve">. </w:t>
      </w:r>
      <w:r w:rsidRPr="00F51A97">
        <w:rPr>
          <w:rFonts w:ascii="Arial" w:hAnsi="Arial" w:cs="Arial"/>
          <w:sz w:val="24"/>
          <w:szCs w:val="24"/>
        </w:rPr>
        <w:t>We will also work</w:t>
      </w:r>
      <w:r w:rsidR="00F3517E">
        <w:rPr>
          <w:rFonts w:ascii="Arial" w:hAnsi="Arial" w:cs="Arial"/>
          <w:sz w:val="24"/>
          <w:szCs w:val="24"/>
        </w:rPr>
        <w:t xml:space="preserve"> with partners</w:t>
      </w:r>
      <w:r w:rsidRPr="00F51A97">
        <w:rPr>
          <w:rFonts w:ascii="Arial" w:hAnsi="Arial" w:cs="Arial"/>
          <w:sz w:val="24"/>
          <w:szCs w:val="24"/>
        </w:rPr>
        <w:t xml:space="preserve"> across the sector to look </w:t>
      </w:r>
      <w:r w:rsidR="009C42C8">
        <w:rPr>
          <w:rFonts w:ascii="Arial" w:hAnsi="Arial" w:cs="Arial"/>
          <w:sz w:val="24"/>
          <w:szCs w:val="24"/>
        </w:rPr>
        <w:t xml:space="preserve">at </w:t>
      </w:r>
      <w:r w:rsidRPr="00F51A97">
        <w:rPr>
          <w:rFonts w:ascii="Arial" w:hAnsi="Arial" w:cs="Arial"/>
          <w:sz w:val="24"/>
          <w:szCs w:val="24"/>
        </w:rPr>
        <w:t>options and models for building and embedding community resilience during the recovery stages of C</w:t>
      </w:r>
      <w:r>
        <w:rPr>
          <w:rFonts w:ascii="Arial" w:hAnsi="Arial" w:cs="Arial"/>
          <w:sz w:val="24"/>
          <w:szCs w:val="24"/>
        </w:rPr>
        <w:t>OVID</w:t>
      </w:r>
      <w:r w:rsidRPr="00F51A97">
        <w:rPr>
          <w:rFonts w:ascii="Arial" w:hAnsi="Arial" w:cs="Arial"/>
          <w:sz w:val="24"/>
          <w:szCs w:val="24"/>
        </w:rPr>
        <w:t xml:space="preserve">-19. </w:t>
      </w:r>
    </w:p>
    <w:p w14:paraId="10641DF4" w14:textId="77777777" w:rsidR="00901FD0" w:rsidRDefault="00901FD0" w:rsidP="00901FD0">
      <w:pPr>
        <w:rPr>
          <w:rFonts w:ascii="Arial" w:hAnsi="Arial" w:cs="Arial"/>
          <w:sz w:val="24"/>
          <w:szCs w:val="24"/>
        </w:rPr>
      </w:pPr>
    </w:p>
    <w:p w14:paraId="6BDDD7C1"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Who will we work with to deliver this ambition?</w:t>
      </w:r>
    </w:p>
    <w:p w14:paraId="38AAF735" w14:textId="77777777" w:rsidR="00901FD0" w:rsidRDefault="00901FD0" w:rsidP="00901FD0">
      <w:pPr>
        <w:rPr>
          <w:rFonts w:ascii="Arial" w:hAnsi="Arial" w:cs="Arial"/>
          <w:sz w:val="24"/>
          <w:szCs w:val="24"/>
        </w:rPr>
      </w:pPr>
    </w:p>
    <w:p w14:paraId="11DA7BE8" w14:textId="4FB44464" w:rsidR="00901FD0" w:rsidRDefault="00901FD0" w:rsidP="00901FD0">
      <w:pPr>
        <w:rPr>
          <w:rFonts w:ascii="Arial" w:hAnsi="Arial" w:cs="Arial"/>
          <w:sz w:val="24"/>
          <w:szCs w:val="24"/>
        </w:rPr>
        <w:sectPr w:rsidR="00901FD0" w:rsidSect="00C13707">
          <w:pgSz w:w="11906" w:h="16838"/>
          <w:pgMar w:top="1418" w:right="1418" w:bottom="1418" w:left="1418" w:header="709" w:footer="709" w:gutter="0"/>
          <w:cols w:space="708"/>
          <w:docGrid w:linePitch="360"/>
        </w:sectPr>
      </w:pPr>
      <w:r w:rsidRPr="002F7424">
        <w:rPr>
          <w:rFonts w:ascii="Arial" w:hAnsi="Arial" w:cs="Arial"/>
          <w:sz w:val="24"/>
          <w:szCs w:val="24"/>
        </w:rPr>
        <w:t>Key collaborators for this plan are: Welsh Government; W</w:t>
      </w:r>
      <w:r>
        <w:rPr>
          <w:rFonts w:ascii="Arial" w:hAnsi="Arial" w:cs="Arial"/>
          <w:sz w:val="24"/>
          <w:szCs w:val="24"/>
        </w:rPr>
        <w:t>elsh Local Government Association (W</w:t>
      </w:r>
      <w:r w:rsidRPr="002F7424">
        <w:rPr>
          <w:rFonts w:ascii="Arial" w:hAnsi="Arial" w:cs="Arial"/>
          <w:sz w:val="24"/>
          <w:szCs w:val="24"/>
        </w:rPr>
        <w:t>LGA</w:t>
      </w:r>
      <w:r>
        <w:rPr>
          <w:rFonts w:ascii="Arial" w:hAnsi="Arial" w:cs="Arial"/>
          <w:sz w:val="24"/>
          <w:szCs w:val="24"/>
        </w:rPr>
        <w:t>)</w:t>
      </w:r>
      <w:r w:rsidRPr="002F7424">
        <w:rPr>
          <w:rFonts w:ascii="Arial" w:hAnsi="Arial" w:cs="Arial"/>
          <w:sz w:val="24"/>
          <w:szCs w:val="24"/>
        </w:rPr>
        <w:t xml:space="preserve">, </w:t>
      </w:r>
      <w:r w:rsidR="00AF168B">
        <w:rPr>
          <w:rFonts w:ascii="Arial" w:hAnsi="Arial" w:cs="Arial"/>
          <w:sz w:val="24"/>
          <w:szCs w:val="24"/>
        </w:rPr>
        <w:t xml:space="preserve">ADSS Cymru, </w:t>
      </w:r>
      <w:r w:rsidRPr="002F7424">
        <w:rPr>
          <w:rFonts w:ascii="Arial" w:hAnsi="Arial" w:cs="Arial"/>
          <w:sz w:val="24"/>
          <w:szCs w:val="24"/>
        </w:rPr>
        <w:t>R</w:t>
      </w:r>
      <w:r>
        <w:rPr>
          <w:rFonts w:ascii="Arial" w:hAnsi="Arial" w:cs="Arial"/>
          <w:sz w:val="24"/>
          <w:szCs w:val="24"/>
        </w:rPr>
        <w:t xml:space="preserve">egional Partnership Boards, </w:t>
      </w:r>
      <w:r w:rsidRPr="002F7424">
        <w:rPr>
          <w:rFonts w:ascii="Arial" w:hAnsi="Arial" w:cs="Arial"/>
          <w:sz w:val="24"/>
          <w:szCs w:val="24"/>
        </w:rPr>
        <w:t>W</w:t>
      </w:r>
      <w:r>
        <w:rPr>
          <w:rFonts w:ascii="Arial" w:hAnsi="Arial" w:cs="Arial"/>
          <w:sz w:val="24"/>
          <w:szCs w:val="24"/>
        </w:rPr>
        <w:t>ales Council for Voluntary Action (W</w:t>
      </w:r>
      <w:r w:rsidRPr="002F7424">
        <w:rPr>
          <w:rFonts w:ascii="Arial" w:hAnsi="Arial" w:cs="Arial"/>
          <w:sz w:val="24"/>
          <w:szCs w:val="24"/>
        </w:rPr>
        <w:t>CVA</w:t>
      </w:r>
      <w:r>
        <w:rPr>
          <w:rFonts w:ascii="Arial" w:hAnsi="Arial" w:cs="Arial"/>
          <w:sz w:val="24"/>
          <w:szCs w:val="24"/>
        </w:rPr>
        <w:t>)</w:t>
      </w:r>
      <w:r w:rsidRPr="002F7424">
        <w:rPr>
          <w:rFonts w:ascii="Arial" w:hAnsi="Arial" w:cs="Arial"/>
          <w:sz w:val="24"/>
          <w:szCs w:val="24"/>
        </w:rPr>
        <w:t>; CIW; National Provider Forum</w:t>
      </w:r>
      <w:r>
        <w:rPr>
          <w:rFonts w:ascii="Arial" w:hAnsi="Arial" w:cs="Arial"/>
          <w:sz w:val="24"/>
          <w:szCs w:val="24"/>
        </w:rPr>
        <w:t>,</w:t>
      </w:r>
      <w:r w:rsidRPr="002F7424">
        <w:rPr>
          <w:rFonts w:ascii="Arial" w:hAnsi="Arial" w:cs="Arial"/>
          <w:sz w:val="24"/>
          <w:szCs w:val="24"/>
        </w:rPr>
        <w:t xml:space="preserve"> </w:t>
      </w:r>
      <w:r>
        <w:rPr>
          <w:rFonts w:ascii="Arial" w:hAnsi="Arial" w:cs="Arial"/>
          <w:sz w:val="24"/>
          <w:szCs w:val="24"/>
        </w:rPr>
        <w:t xml:space="preserve">Care Forum Wales, </w:t>
      </w:r>
      <w:r w:rsidRPr="002F7424">
        <w:rPr>
          <w:rFonts w:ascii="Arial" w:hAnsi="Arial" w:cs="Arial"/>
          <w:sz w:val="24"/>
          <w:szCs w:val="24"/>
        </w:rPr>
        <w:t>HEIW</w:t>
      </w:r>
      <w:r>
        <w:rPr>
          <w:rFonts w:ascii="Arial" w:hAnsi="Arial" w:cs="Arial"/>
          <w:sz w:val="24"/>
          <w:szCs w:val="24"/>
        </w:rPr>
        <w:t xml:space="preserve">, Public Health Wales, </w:t>
      </w:r>
      <w:r w:rsidRPr="002F7424">
        <w:rPr>
          <w:rFonts w:ascii="Arial" w:hAnsi="Arial" w:cs="Arial"/>
          <w:sz w:val="24"/>
          <w:szCs w:val="24"/>
        </w:rPr>
        <w:t>Universities and learning providers</w:t>
      </w:r>
      <w:r>
        <w:rPr>
          <w:rFonts w:ascii="Arial" w:hAnsi="Arial" w:cs="Arial"/>
          <w:sz w:val="24"/>
          <w:szCs w:val="24"/>
        </w:rPr>
        <w:t xml:space="preserve">, </w:t>
      </w:r>
      <w:r w:rsidRPr="002F7424">
        <w:rPr>
          <w:rFonts w:ascii="Arial" w:hAnsi="Arial" w:cs="Arial"/>
          <w:sz w:val="24"/>
          <w:szCs w:val="24"/>
        </w:rPr>
        <w:t>Health and Social Care Research Wales</w:t>
      </w:r>
      <w:r>
        <w:rPr>
          <w:rFonts w:ascii="Arial" w:hAnsi="Arial" w:cs="Arial"/>
          <w:sz w:val="24"/>
          <w:szCs w:val="24"/>
        </w:rPr>
        <w:t xml:space="preserve">, </w:t>
      </w:r>
      <w:r w:rsidRPr="002F7424">
        <w:rPr>
          <w:rFonts w:ascii="Arial" w:hAnsi="Arial" w:cs="Arial"/>
          <w:sz w:val="24"/>
          <w:szCs w:val="24"/>
        </w:rPr>
        <w:t xml:space="preserve"> CWLWM partners, E</w:t>
      </w:r>
      <w:r>
        <w:rPr>
          <w:rFonts w:ascii="Arial" w:hAnsi="Arial" w:cs="Arial"/>
          <w:sz w:val="24"/>
          <w:szCs w:val="24"/>
        </w:rPr>
        <w:t xml:space="preserve">arly Years </w:t>
      </w:r>
      <w:r w:rsidRPr="002F7424">
        <w:rPr>
          <w:rFonts w:ascii="Arial" w:hAnsi="Arial" w:cs="Arial"/>
          <w:sz w:val="24"/>
          <w:szCs w:val="24"/>
        </w:rPr>
        <w:t>Network</w:t>
      </w:r>
      <w:r>
        <w:rPr>
          <w:rFonts w:ascii="Arial" w:hAnsi="Arial" w:cs="Arial"/>
          <w:sz w:val="24"/>
          <w:szCs w:val="24"/>
        </w:rPr>
        <w:t xml:space="preserve">, </w:t>
      </w:r>
      <w:r w:rsidRPr="00F51A97">
        <w:rPr>
          <w:rFonts w:ascii="Arial" w:hAnsi="Arial" w:cs="Arial"/>
          <w:sz w:val="24"/>
          <w:szCs w:val="24"/>
        </w:rPr>
        <w:t>Measuring the Mountain</w:t>
      </w:r>
      <w:r>
        <w:rPr>
          <w:rFonts w:ascii="Arial" w:hAnsi="Arial" w:cs="Arial"/>
          <w:sz w:val="24"/>
          <w:szCs w:val="24"/>
        </w:rPr>
        <w:t>, C</w:t>
      </w:r>
      <w:r w:rsidRPr="00F51A97">
        <w:rPr>
          <w:rFonts w:ascii="Arial" w:hAnsi="Arial" w:cs="Arial"/>
          <w:sz w:val="24"/>
          <w:szCs w:val="24"/>
        </w:rPr>
        <w:t>are and Support at Home</w:t>
      </w:r>
      <w:r>
        <w:rPr>
          <w:rFonts w:ascii="Arial" w:hAnsi="Arial" w:cs="Arial"/>
          <w:sz w:val="24"/>
          <w:szCs w:val="24"/>
        </w:rPr>
        <w:t xml:space="preserve"> steering group</w:t>
      </w:r>
      <w:r w:rsidRPr="00F51A97">
        <w:rPr>
          <w:rFonts w:ascii="Arial" w:hAnsi="Arial" w:cs="Arial"/>
          <w:sz w:val="24"/>
          <w:szCs w:val="24"/>
        </w:rPr>
        <w:t>, Dementia Strategy</w:t>
      </w:r>
      <w:r>
        <w:rPr>
          <w:rFonts w:ascii="Arial" w:hAnsi="Arial" w:cs="Arial"/>
          <w:sz w:val="24"/>
          <w:szCs w:val="24"/>
        </w:rPr>
        <w:t xml:space="preserve"> group</w:t>
      </w:r>
      <w:r w:rsidRPr="00F51A97">
        <w:rPr>
          <w:rFonts w:ascii="Arial" w:hAnsi="Arial" w:cs="Arial"/>
          <w:sz w:val="24"/>
          <w:szCs w:val="24"/>
        </w:rPr>
        <w:t xml:space="preserve">, </w:t>
      </w:r>
      <w:proofErr w:type="spellStart"/>
      <w:r w:rsidR="00AF168B" w:rsidRPr="00AF168B">
        <w:rPr>
          <w:rFonts w:ascii="Arial" w:hAnsi="Arial" w:cs="Arial"/>
          <w:sz w:val="24"/>
          <w:szCs w:val="24"/>
        </w:rPr>
        <w:t>Alzheimers</w:t>
      </w:r>
      <w:proofErr w:type="spellEnd"/>
      <w:r w:rsidR="00AF168B" w:rsidRPr="00AF168B">
        <w:rPr>
          <w:rFonts w:ascii="Arial" w:hAnsi="Arial" w:cs="Arial"/>
          <w:sz w:val="24"/>
          <w:szCs w:val="24"/>
        </w:rPr>
        <w:t xml:space="preserve"> Society Cymru</w:t>
      </w:r>
      <w:r w:rsidR="00AF168B">
        <w:rPr>
          <w:rFonts w:ascii="Arial" w:hAnsi="Arial" w:cs="Arial"/>
          <w:sz w:val="24"/>
          <w:szCs w:val="24"/>
        </w:rPr>
        <w:t xml:space="preserve">, </w:t>
      </w:r>
      <w:r>
        <w:rPr>
          <w:rFonts w:ascii="Arial" w:hAnsi="Arial" w:cs="Arial"/>
          <w:sz w:val="24"/>
          <w:szCs w:val="24"/>
        </w:rPr>
        <w:t xml:space="preserve">Commissioning Board; </w:t>
      </w:r>
      <w:r w:rsidRPr="00F51A97">
        <w:rPr>
          <w:rFonts w:ascii="Arial" w:hAnsi="Arial" w:cs="Arial"/>
          <w:sz w:val="24"/>
          <w:szCs w:val="24"/>
        </w:rPr>
        <w:t>National Partnership Board</w:t>
      </w:r>
      <w:r>
        <w:rPr>
          <w:rFonts w:ascii="Arial" w:hAnsi="Arial" w:cs="Arial"/>
          <w:sz w:val="24"/>
          <w:szCs w:val="24"/>
        </w:rPr>
        <w:t xml:space="preserve">, </w:t>
      </w:r>
      <w:r w:rsidRPr="00F51A97">
        <w:rPr>
          <w:rFonts w:ascii="Arial" w:hAnsi="Arial" w:cs="Arial"/>
          <w:sz w:val="24"/>
          <w:szCs w:val="24"/>
        </w:rPr>
        <w:t>Ministerial Advisory Groups</w:t>
      </w:r>
      <w:r>
        <w:rPr>
          <w:rFonts w:ascii="Arial" w:hAnsi="Arial" w:cs="Arial"/>
          <w:sz w:val="24"/>
          <w:szCs w:val="24"/>
        </w:rPr>
        <w:t>, Skills for Care and Development.</w:t>
      </w:r>
    </w:p>
    <w:p w14:paraId="05D029FC" w14:textId="296BAA6D" w:rsidR="00901FD0" w:rsidRDefault="00901FD0" w:rsidP="00901FD0">
      <w:pPr>
        <w:rPr>
          <w:rFonts w:ascii="Arial" w:hAnsi="Arial" w:cs="Arial"/>
          <w:b/>
          <w:bCs/>
          <w:sz w:val="24"/>
          <w:szCs w:val="24"/>
        </w:rPr>
      </w:pPr>
      <w:r>
        <w:rPr>
          <w:rFonts w:ascii="Arial" w:hAnsi="Arial" w:cs="Arial"/>
          <w:b/>
          <w:bCs/>
          <w:sz w:val="24"/>
          <w:szCs w:val="24"/>
        </w:rPr>
        <w:lastRenderedPageBreak/>
        <w:t xml:space="preserve">In </w:t>
      </w:r>
      <w:r w:rsidR="00BD1E37">
        <w:rPr>
          <w:rFonts w:ascii="Arial" w:hAnsi="Arial" w:cs="Arial"/>
          <w:b/>
          <w:bCs/>
          <w:sz w:val="24"/>
          <w:szCs w:val="24"/>
        </w:rPr>
        <w:t>p</w:t>
      </w:r>
      <w:r w:rsidR="00280EAE">
        <w:rPr>
          <w:rFonts w:ascii="Arial" w:hAnsi="Arial" w:cs="Arial"/>
          <w:b/>
          <w:bCs/>
          <w:sz w:val="24"/>
          <w:szCs w:val="24"/>
        </w:rPr>
        <w:t xml:space="preserve">riority </w:t>
      </w:r>
      <w:r w:rsidR="00BD1E37">
        <w:rPr>
          <w:rFonts w:ascii="Arial" w:hAnsi="Arial" w:cs="Arial"/>
          <w:b/>
          <w:bCs/>
          <w:sz w:val="24"/>
          <w:szCs w:val="24"/>
        </w:rPr>
        <w:t>t</w:t>
      </w:r>
      <w:r w:rsidR="00280EAE">
        <w:rPr>
          <w:rFonts w:ascii="Arial" w:hAnsi="Arial" w:cs="Arial"/>
          <w:b/>
          <w:bCs/>
          <w:sz w:val="24"/>
          <w:szCs w:val="24"/>
        </w:rPr>
        <w:t>heme</w:t>
      </w:r>
      <w:r>
        <w:rPr>
          <w:rFonts w:ascii="Arial" w:hAnsi="Arial" w:cs="Arial"/>
          <w:b/>
          <w:bCs/>
          <w:sz w:val="24"/>
          <w:szCs w:val="24"/>
        </w:rPr>
        <w:t xml:space="preserve"> 3 we will:</w:t>
      </w:r>
    </w:p>
    <w:p w14:paraId="1DE74C97" w14:textId="77777777" w:rsidR="00901FD0" w:rsidRDefault="00901FD0" w:rsidP="00901FD0">
      <w:pPr>
        <w:rPr>
          <w:rFonts w:ascii="Arial" w:hAnsi="Arial" w:cs="Arial"/>
          <w:sz w:val="24"/>
          <w:szCs w:val="24"/>
        </w:rPr>
      </w:pPr>
    </w:p>
    <w:p w14:paraId="4D71FE7E" w14:textId="4028A262" w:rsidR="00901FD0" w:rsidRPr="00BD177C" w:rsidRDefault="00901FD0" w:rsidP="00901FD0">
      <w:pPr>
        <w:pStyle w:val="ListParagraph"/>
        <w:numPr>
          <w:ilvl w:val="0"/>
          <w:numId w:val="16"/>
        </w:numPr>
        <w:rPr>
          <w:rFonts w:ascii="Arial" w:hAnsi="Arial" w:cs="Arial"/>
          <w:sz w:val="24"/>
          <w:szCs w:val="24"/>
        </w:rPr>
      </w:pPr>
      <w:r w:rsidRPr="00BD177C">
        <w:rPr>
          <w:rFonts w:ascii="Arial" w:hAnsi="Arial" w:cs="Arial"/>
          <w:sz w:val="24"/>
          <w:szCs w:val="24"/>
        </w:rPr>
        <w:t xml:space="preserve">Continue to </w:t>
      </w:r>
      <w:r>
        <w:rPr>
          <w:rFonts w:ascii="Arial" w:hAnsi="Arial" w:cs="Arial"/>
          <w:sz w:val="24"/>
          <w:szCs w:val="24"/>
        </w:rPr>
        <w:t xml:space="preserve">assist </w:t>
      </w:r>
      <w:r w:rsidRPr="00BD177C">
        <w:rPr>
          <w:rFonts w:ascii="Arial" w:hAnsi="Arial" w:cs="Arial"/>
          <w:sz w:val="24"/>
          <w:szCs w:val="24"/>
        </w:rPr>
        <w:t>the sector in its work with</w:t>
      </w:r>
      <w:r w:rsidR="00F3517E">
        <w:rPr>
          <w:rFonts w:ascii="Arial" w:hAnsi="Arial" w:cs="Arial"/>
          <w:sz w:val="24"/>
          <w:szCs w:val="24"/>
        </w:rPr>
        <w:t xml:space="preserve"> vulnerable</w:t>
      </w:r>
      <w:r w:rsidRPr="00BD177C">
        <w:rPr>
          <w:rFonts w:ascii="Arial" w:hAnsi="Arial" w:cs="Arial"/>
          <w:sz w:val="24"/>
          <w:szCs w:val="24"/>
        </w:rPr>
        <w:t xml:space="preserve"> </w:t>
      </w:r>
      <w:r w:rsidRPr="00BD177C">
        <w:rPr>
          <w:rFonts w:ascii="Arial" w:hAnsi="Arial" w:cs="Arial"/>
          <w:b/>
          <w:bCs/>
          <w:sz w:val="24"/>
          <w:szCs w:val="24"/>
        </w:rPr>
        <w:t>Children and Young People</w:t>
      </w:r>
      <w:r w:rsidRPr="00BD177C">
        <w:rPr>
          <w:rFonts w:ascii="Arial" w:hAnsi="Arial" w:cs="Arial"/>
          <w:sz w:val="24"/>
          <w:szCs w:val="24"/>
        </w:rPr>
        <w:t xml:space="preserve">. We will participate in and contribute to the Ministerial Advisory Group, as well as delivering a children’s social care conference and working with Children’s Commissioner to scope and pilot a digital resource </w:t>
      </w:r>
      <w:r>
        <w:rPr>
          <w:rFonts w:ascii="Arial" w:hAnsi="Arial" w:cs="Arial"/>
          <w:sz w:val="24"/>
          <w:szCs w:val="24"/>
        </w:rPr>
        <w:t>for</w:t>
      </w:r>
      <w:r w:rsidRPr="00BD177C">
        <w:rPr>
          <w:rFonts w:ascii="Arial" w:hAnsi="Arial" w:cs="Arial"/>
          <w:sz w:val="24"/>
          <w:szCs w:val="24"/>
        </w:rPr>
        <w:t xml:space="preserve"> care planning. </w:t>
      </w:r>
    </w:p>
    <w:p w14:paraId="293D061C" w14:textId="77777777" w:rsidR="00901FD0" w:rsidRDefault="00901FD0" w:rsidP="00901FD0">
      <w:pPr>
        <w:rPr>
          <w:rFonts w:ascii="Arial" w:hAnsi="Arial" w:cs="Arial"/>
          <w:sz w:val="24"/>
          <w:szCs w:val="24"/>
        </w:rPr>
      </w:pPr>
    </w:p>
    <w:p w14:paraId="25202DF3" w14:textId="2369EB71" w:rsidR="00901FD0" w:rsidRDefault="00901FD0" w:rsidP="00901FD0">
      <w:pPr>
        <w:pStyle w:val="ListParagraph"/>
        <w:numPr>
          <w:ilvl w:val="0"/>
          <w:numId w:val="16"/>
        </w:numPr>
        <w:rPr>
          <w:rFonts w:ascii="Arial" w:hAnsi="Arial" w:cs="Arial"/>
          <w:sz w:val="24"/>
          <w:szCs w:val="24"/>
        </w:rPr>
      </w:pPr>
      <w:r w:rsidRPr="00BD177C">
        <w:rPr>
          <w:rFonts w:ascii="Arial" w:hAnsi="Arial" w:cs="Arial"/>
          <w:sz w:val="24"/>
          <w:szCs w:val="24"/>
        </w:rPr>
        <w:t xml:space="preserve">Continue to </w:t>
      </w:r>
      <w:r>
        <w:rPr>
          <w:rFonts w:ascii="Arial" w:hAnsi="Arial" w:cs="Arial"/>
          <w:sz w:val="24"/>
          <w:szCs w:val="24"/>
        </w:rPr>
        <w:t>work with</w:t>
      </w:r>
      <w:r w:rsidRPr="00BD177C">
        <w:rPr>
          <w:rFonts w:ascii="Arial" w:hAnsi="Arial" w:cs="Arial"/>
          <w:sz w:val="24"/>
          <w:szCs w:val="24"/>
        </w:rPr>
        <w:t xml:space="preserve"> the sector in </w:t>
      </w:r>
      <w:r w:rsidRPr="00BD177C">
        <w:rPr>
          <w:rFonts w:ascii="Arial" w:hAnsi="Arial" w:cs="Arial"/>
          <w:b/>
          <w:bCs/>
          <w:sz w:val="24"/>
          <w:szCs w:val="24"/>
        </w:rPr>
        <w:t xml:space="preserve">care and support for those </w:t>
      </w:r>
      <w:r w:rsidR="00F3517E">
        <w:rPr>
          <w:rFonts w:ascii="Arial" w:hAnsi="Arial" w:cs="Arial"/>
          <w:b/>
          <w:bCs/>
          <w:sz w:val="24"/>
          <w:szCs w:val="24"/>
        </w:rPr>
        <w:t xml:space="preserve">living </w:t>
      </w:r>
      <w:r w:rsidRPr="00BD177C">
        <w:rPr>
          <w:rFonts w:ascii="Arial" w:hAnsi="Arial" w:cs="Arial"/>
          <w:b/>
          <w:bCs/>
          <w:sz w:val="24"/>
          <w:szCs w:val="24"/>
        </w:rPr>
        <w:t>with dementia</w:t>
      </w:r>
      <w:r w:rsidRPr="00BD177C">
        <w:rPr>
          <w:rFonts w:ascii="Arial" w:hAnsi="Arial" w:cs="Arial"/>
          <w:sz w:val="24"/>
          <w:szCs w:val="24"/>
        </w:rPr>
        <w:t xml:space="preserve">, including development of dementia reablement resource by </w:t>
      </w:r>
      <w:r w:rsidR="00F3517E">
        <w:rPr>
          <w:rFonts w:ascii="Arial" w:hAnsi="Arial" w:cs="Arial"/>
          <w:sz w:val="24"/>
          <w:szCs w:val="24"/>
        </w:rPr>
        <w:t xml:space="preserve">March </w:t>
      </w:r>
      <w:r w:rsidRPr="00BD177C">
        <w:rPr>
          <w:rFonts w:ascii="Arial" w:hAnsi="Arial" w:cs="Arial"/>
          <w:sz w:val="24"/>
          <w:szCs w:val="24"/>
        </w:rPr>
        <w:t xml:space="preserve">and the organisation of Learning Co-ordinator events during the year. </w:t>
      </w:r>
    </w:p>
    <w:p w14:paraId="5E8F8B95" w14:textId="77777777" w:rsidR="00901FD0" w:rsidRPr="002444AA" w:rsidRDefault="00901FD0" w:rsidP="00901FD0">
      <w:pPr>
        <w:pStyle w:val="ListParagraph"/>
        <w:rPr>
          <w:rFonts w:ascii="Arial" w:hAnsi="Arial" w:cs="Arial"/>
          <w:sz w:val="24"/>
          <w:szCs w:val="24"/>
        </w:rPr>
      </w:pPr>
    </w:p>
    <w:p w14:paraId="43EAB7D5" w14:textId="343F9FAF" w:rsidR="00901FD0" w:rsidRPr="00BD177C" w:rsidRDefault="00901FD0" w:rsidP="00901FD0">
      <w:pPr>
        <w:pStyle w:val="ListParagraph"/>
        <w:numPr>
          <w:ilvl w:val="0"/>
          <w:numId w:val="16"/>
        </w:numPr>
        <w:rPr>
          <w:rFonts w:ascii="Arial" w:hAnsi="Arial" w:cs="Arial"/>
          <w:sz w:val="24"/>
          <w:szCs w:val="24"/>
        </w:rPr>
      </w:pPr>
      <w:r>
        <w:rPr>
          <w:rFonts w:ascii="Arial" w:hAnsi="Arial" w:cs="Arial"/>
          <w:sz w:val="24"/>
          <w:szCs w:val="24"/>
        </w:rPr>
        <w:t xml:space="preserve">Learn from the </w:t>
      </w:r>
      <w:r w:rsidRPr="00CE7CD4">
        <w:rPr>
          <w:rFonts w:ascii="Arial" w:hAnsi="Arial" w:cs="Arial"/>
          <w:b/>
          <w:bCs/>
          <w:sz w:val="24"/>
          <w:szCs w:val="24"/>
        </w:rPr>
        <w:t>impact evaluation of our Care and Support at Home</w:t>
      </w:r>
      <w:r>
        <w:rPr>
          <w:rFonts w:ascii="Arial" w:hAnsi="Arial" w:cs="Arial"/>
          <w:sz w:val="24"/>
          <w:szCs w:val="24"/>
        </w:rPr>
        <w:t xml:space="preserve"> partnership to outline options on how we can further work</w:t>
      </w:r>
      <w:r w:rsidR="00F3517E">
        <w:rPr>
          <w:rFonts w:ascii="Arial" w:hAnsi="Arial" w:cs="Arial"/>
          <w:sz w:val="24"/>
          <w:szCs w:val="24"/>
        </w:rPr>
        <w:t xml:space="preserve"> </w:t>
      </w:r>
      <w:r>
        <w:rPr>
          <w:rFonts w:ascii="Arial" w:hAnsi="Arial" w:cs="Arial"/>
          <w:sz w:val="24"/>
          <w:szCs w:val="24"/>
        </w:rPr>
        <w:t>in collaboration</w:t>
      </w:r>
      <w:r w:rsidR="00F3517E">
        <w:rPr>
          <w:rFonts w:ascii="Arial" w:hAnsi="Arial" w:cs="Arial"/>
          <w:sz w:val="24"/>
          <w:szCs w:val="24"/>
        </w:rPr>
        <w:t xml:space="preserve">, with a </w:t>
      </w:r>
      <w:proofErr w:type="gramStart"/>
      <w:r w:rsidR="00F3517E">
        <w:rPr>
          <w:rFonts w:ascii="Arial" w:hAnsi="Arial" w:cs="Arial"/>
          <w:sz w:val="24"/>
          <w:szCs w:val="24"/>
        </w:rPr>
        <w:t>particular focus</w:t>
      </w:r>
      <w:proofErr w:type="gramEnd"/>
      <w:r w:rsidR="00F3517E">
        <w:rPr>
          <w:rFonts w:ascii="Arial" w:hAnsi="Arial" w:cs="Arial"/>
          <w:sz w:val="24"/>
          <w:szCs w:val="24"/>
        </w:rPr>
        <w:t xml:space="preserve"> on </w:t>
      </w:r>
      <w:r>
        <w:rPr>
          <w:rFonts w:ascii="Arial" w:hAnsi="Arial" w:cs="Arial"/>
          <w:sz w:val="24"/>
          <w:szCs w:val="24"/>
        </w:rPr>
        <w:t xml:space="preserve">community resilience.  </w:t>
      </w:r>
    </w:p>
    <w:p w14:paraId="1E9B4504" w14:textId="77777777" w:rsidR="00901FD0" w:rsidRDefault="00901FD0" w:rsidP="00901FD0">
      <w:pPr>
        <w:rPr>
          <w:rFonts w:ascii="Arial" w:hAnsi="Arial" w:cs="Arial"/>
          <w:sz w:val="24"/>
          <w:szCs w:val="24"/>
        </w:rPr>
      </w:pPr>
    </w:p>
    <w:p w14:paraId="45B36DBD" w14:textId="221E49D7" w:rsidR="00901FD0" w:rsidRPr="00BD177C"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hAnsi="Arial" w:cs="Arial"/>
          <w:sz w:val="24"/>
          <w:szCs w:val="24"/>
        </w:rPr>
        <w:t xml:space="preserve">Prioritise the ongoing development of Social Care Wales’s </w:t>
      </w:r>
      <w:r w:rsidRPr="00BD177C">
        <w:rPr>
          <w:rFonts w:ascii="Arial" w:hAnsi="Arial" w:cs="Arial"/>
          <w:b/>
          <w:bCs/>
          <w:sz w:val="24"/>
          <w:szCs w:val="24"/>
        </w:rPr>
        <w:t>key role as a source of social care data</w:t>
      </w:r>
      <w:r w:rsidRPr="00BD177C">
        <w:rPr>
          <w:rFonts w:ascii="Arial" w:hAnsi="Arial" w:cs="Arial"/>
          <w:sz w:val="24"/>
          <w:szCs w:val="24"/>
        </w:rPr>
        <w:t xml:space="preserve">, </w:t>
      </w:r>
      <w:r>
        <w:rPr>
          <w:rFonts w:ascii="Arial" w:hAnsi="Arial" w:cs="Arial"/>
          <w:sz w:val="24"/>
          <w:szCs w:val="24"/>
        </w:rPr>
        <w:t>informing</w:t>
      </w:r>
      <w:r w:rsidRPr="00BD177C">
        <w:rPr>
          <w:rFonts w:ascii="Arial" w:hAnsi="Arial" w:cs="Arial"/>
          <w:sz w:val="24"/>
          <w:szCs w:val="24"/>
        </w:rPr>
        <w:t xml:space="preserve"> evidence-led policy decisions at all levels within the sector. </w:t>
      </w:r>
      <w:r w:rsidRPr="00926749">
        <w:rPr>
          <w:rFonts w:ascii="Arial" w:hAnsi="Arial" w:cs="Arial"/>
          <w:sz w:val="24"/>
          <w:szCs w:val="24"/>
        </w:rPr>
        <w:t xml:space="preserve">Alongside management of the </w:t>
      </w:r>
      <w:r w:rsidRPr="00926749">
        <w:rPr>
          <w:rFonts w:ascii="Arial" w:eastAsia="Times New Roman" w:hAnsi="Arial" w:cs="Arial"/>
          <w:sz w:val="24"/>
          <w:szCs w:val="24"/>
          <w:lang w:eastAsia="en-GB"/>
        </w:rPr>
        <w:t xml:space="preserve">social care data portal for Wales, we will develop and launch a regulation data dashboard by September as well as develop Daffodil Cymru </w:t>
      </w:r>
      <w:r w:rsidR="009F75E0" w:rsidRPr="00926749">
        <w:rPr>
          <w:rFonts w:ascii="Arial" w:eastAsia="Times New Roman" w:hAnsi="Arial" w:cs="Arial"/>
          <w:sz w:val="24"/>
          <w:szCs w:val="24"/>
          <w:lang w:eastAsia="en-GB"/>
        </w:rPr>
        <w:t xml:space="preserve">and workforce planning </w:t>
      </w:r>
      <w:r w:rsidR="009406D1" w:rsidRPr="00926749">
        <w:rPr>
          <w:rFonts w:ascii="Arial" w:eastAsia="Times New Roman" w:hAnsi="Arial" w:cs="Arial"/>
          <w:sz w:val="24"/>
          <w:szCs w:val="24"/>
          <w:lang w:eastAsia="en-GB"/>
        </w:rPr>
        <w:t xml:space="preserve">data </w:t>
      </w:r>
      <w:r w:rsidRPr="00926749">
        <w:rPr>
          <w:rFonts w:ascii="Arial" w:eastAsia="Times New Roman" w:hAnsi="Arial" w:cs="Arial"/>
          <w:sz w:val="24"/>
          <w:szCs w:val="24"/>
          <w:lang w:eastAsia="en-GB"/>
        </w:rPr>
        <w:t xml:space="preserve">to assist strategic leaders. </w:t>
      </w:r>
    </w:p>
    <w:p w14:paraId="0F85C9D9" w14:textId="77777777" w:rsidR="00901FD0" w:rsidRDefault="00901FD0" w:rsidP="00901FD0">
      <w:pPr>
        <w:rPr>
          <w:rFonts w:ascii="Arial" w:eastAsia="Times New Roman" w:hAnsi="Arial" w:cs="Arial"/>
          <w:color w:val="000000"/>
          <w:sz w:val="24"/>
          <w:szCs w:val="24"/>
          <w:lang w:eastAsia="en-GB"/>
        </w:rPr>
      </w:pPr>
    </w:p>
    <w:p w14:paraId="1A9D49AC" w14:textId="4BF41E5D" w:rsidR="00901FD0" w:rsidRPr="00D25D8E" w:rsidRDefault="00901FD0" w:rsidP="00901FD0">
      <w:pPr>
        <w:pStyle w:val="ListParagraph"/>
        <w:numPr>
          <w:ilvl w:val="0"/>
          <w:numId w:val="16"/>
        </w:numPr>
        <w:rPr>
          <w:rFonts w:ascii="Arial" w:eastAsia="Times New Roman" w:hAnsi="Arial" w:cs="Arial"/>
          <w:sz w:val="24"/>
          <w:szCs w:val="24"/>
          <w:lang w:eastAsia="en-GB"/>
        </w:rPr>
      </w:pPr>
      <w:r w:rsidRPr="00D25D8E">
        <w:rPr>
          <w:rFonts w:ascii="Arial" w:eastAsia="Times New Roman" w:hAnsi="Arial" w:cs="Arial"/>
          <w:sz w:val="24"/>
          <w:szCs w:val="24"/>
          <w:lang w:eastAsia="en-GB"/>
        </w:rPr>
        <w:t xml:space="preserve">Develop </w:t>
      </w:r>
      <w:r w:rsidRPr="00D25D8E">
        <w:rPr>
          <w:rFonts w:ascii="Arial" w:eastAsia="Times New Roman" w:hAnsi="Arial" w:cs="Arial"/>
          <w:b/>
          <w:bCs/>
          <w:sz w:val="24"/>
          <w:szCs w:val="24"/>
          <w:lang w:eastAsia="en-GB"/>
        </w:rPr>
        <w:t xml:space="preserve">a social </w:t>
      </w:r>
      <w:r w:rsidRPr="00926749">
        <w:rPr>
          <w:rFonts w:ascii="Arial" w:eastAsia="Times New Roman" w:hAnsi="Arial" w:cs="Arial"/>
          <w:b/>
          <w:bCs/>
          <w:sz w:val="24"/>
          <w:szCs w:val="24"/>
          <w:lang w:eastAsia="en-GB"/>
        </w:rPr>
        <w:t>care data strategy for Wales</w:t>
      </w:r>
      <w:r w:rsidRPr="00926749">
        <w:rPr>
          <w:rFonts w:ascii="Arial" w:eastAsia="Times New Roman" w:hAnsi="Arial" w:cs="Arial"/>
          <w:sz w:val="24"/>
          <w:szCs w:val="24"/>
          <w:lang w:eastAsia="en-GB"/>
        </w:rPr>
        <w:t>, setting out a vision in June</w:t>
      </w:r>
      <w:r w:rsidR="009406D1" w:rsidRPr="00926749">
        <w:rPr>
          <w:rFonts w:ascii="Arial" w:eastAsia="Times New Roman" w:hAnsi="Arial" w:cs="Arial"/>
          <w:sz w:val="24"/>
          <w:szCs w:val="24"/>
          <w:lang w:eastAsia="en-GB"/>
        </w:rPr>
        <w:t>,</w:t>
      </w:r>
      <w:r w:rsidRPr="00926749">
        <w:rPr>
          <w:rFonts w:ascii="Arial" w:eastAsia="Times New Roman" w:hAnsi="Arial" w:cs="Arial"/>
          <w:sz w:val="24"/>
          <w:szCs w:val="24"/>
          <w:lang w:eastAsia="en-GB"/>
        </w:rPr>
        <w:t xml:space="preserve"> that will set the foundations </w:t>
      </w:r>
      <w:r w:rsidR="009406D1" w:rsidRPr="00926749">
        <w:rPr>
          <w:rFonts w:ascii="Arial" w:eastAsia="Times New Roman" w:hAnsi="Arial" w:cs="Arial"/>
          <w:sz w:val="24"/>
          <w:szCs w:val="24"/>
          <w:lang w:eastAsia="en-GB"/>
        </w:rPr>
        <w:t xml:space="preserve">and scope </w:t>
      </w:r>
      <w:r w:rsidRPr="00926749">
        <w:rPr>
          <w:rFonts w:ascii="Arial" w:eastAsia="Times New Roman" w:hAnsi="Arial" w:cs="Arial"/>
          <w:sz w:val="24"/>
          <w:szCs w:val="24"/>
          <w:lang w:eastAsia="en-GB"/>
        </w:rPr>
        <w:t>for an agreed strategy</w:t>
      </w:r>
      <w:r w:rsidR="009406D1" w:rsidRPr="00926749">
        <w:rPr>
          <w:rFonts w:ascii="Arial" w:eastAsia="Times New Roman" w:hAnsi="Arial" w:cs="Arial"/>
          <w:sz w:val="24"/>
          <w:szCs w:val="24"/>
          <w:lang w:eastAsia="en-GB"/>
        </w:rPr>
        <w:t>.  W</w:t>
      </w:r>
      <w:r w:rsidR="009F75E0" w:rsidRPr="00926749">
        <w:rPr>
          <w:rFonts w:ascii="Arial" w:eastAsia="Times New Roman" w:hAnsi="Arial" w:cs="Arial"/>
          <w:sz w:val="24"/>
          <w:szCs w:val="24"/>
          <w:lang w:eastAsia="en-GB"/>
        </w:rPr>
        <w:t xml:space="preserve">e anticipate Welsh Government will ask us to progress </w:t>
      </w:r>
      <w:r w:rsidR="009406D1" w:rsidRPr="00926749">
        <w:rPr>
          <w:rFonts w:ascii="Arial" w:eastAsia="Times New Roman" w:hAnsi="Arial" w:cs="Arial"/>
          <w:sz w:val="24"/>
          <w:szCs w:val="24"/>
          <w:lang w:eastAsia="en-GB"/>
        </w:rPr>
        <w:t>the development of a strategy, i</w:t>
      </w:r>
      <w:r w:rsidR="009F75E0" w:rsidRPr="00926749">
        <w:rPr>
          <w:rFonts w:ascii="Arial" w:eastAsia="Times New Roman" w:hAnsi="Arial" w:cs="Arial"/>
          <w:sz w:val="24"/>
          <w:szCs w:val="24"/>
          <w:lang w:eastAsia="en-GB"/>
        </w:rPr>
        <w:t xml:space="preserve">n collaboration </w:t>
      </w:r>
      <w:r w:rsidR="009406D1" w:rsidRPr="00926749">
        <w:rPr>
          <w:rFonts w:ascii="Arial" w:eastAsia="Times New Roman" w:hAnsi="Arial" w:cs="Arial"/>
          <w:sz w:val="24"/>
          <w:szCs w:val="24"/>
          <w:lang w:eastAsia="en-GB"/>
        </w:rPr>
        <w:t xml:space="preserve">with partners, </w:t>
      </w:r>
      <w:r w:rsidRPr="00926749">
        <w:rPr>
          <w:rFonts w:ascii="Arial" w:eastAsia="Times New Roman" w:hAnsi="Arial" w:cs="Arial"/>
          <w:sz w:val="24"/>
          <w:szCs w:val="24"/>
          <w:lang w:eastAsia="en-GB"/>
        </w:rPr>
        <w:t xml:space="preserve">by the end of the financial year. </w:t>
      </w:r>
    </w:p>
    <w:p w14:paraId="1F201C09" w14:textId="77777777" w:rsidR="00901FD0" w:rsidRDefault="00901FD0" w:rsidP="00901FD0">
      <w:pPr>
        <w:rPr>
          <w:rFonts w:ascii="Arial" w:eastAsia="Times New Roman" w:hAnsi="Arial" w:cs="Arial"/>
          <w:color w:val="000000"/>
          <w:sz w:val="24"/>
          <w:szCs w:val="24"/>
          <w:lang w:eastAsia="en-GB"/>
        </w:rPr>
      </w:pPr>
    </w:p>
    <w:p w14:paraId="2DE042DD" w14:textId="6F3DA5E2" w:rsidR="00901FD0" w:rsidRPr="00BD177C"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eastAsia="Times New Roman" w:hAnsi="Arial" w:cs="Arial"/>
          <w:color w:val="000000"/>
          <w:sz w:val="24"/>
          <w:szCs w:val="24"/>
          <w:lang w:eastAsia="en-GB"/>
        </w:rPr>
        <w:t xml:space="preserve">Develop a one stop shop of curated </w:t>
      </w:r>
      <w:r w:rsidRPr="00BD177C">
        <w:rPr>
          <w:rFonts w:ascii="Arial" w:eastAsia="Times New Roman" w:hAnsi="Arial" w:cs="Arial"/>
          <w:b/>
          <w:bCs/>
          <w:color w:val="000000"/>
          <w:sz w:val="24"/>
          <w:szCs w:val="24"/>
          <w:lang w:eastAsia="en-GB"/>
        </w:rPr>
        <w:t>expert guidance on COVID-19</w:t>
      </w:r>
      <w:r w:rsidRPr="00BD177C">
        <w:rPr>
          <w:rFonts w:ascii="Arial" w:eastAsia="Times New Roman" w:hAnsi="Arial" w:cs="Arial"/>
          <w:color w:val="000000"/>
          <w:sz w:val="24"/>
          <w:szCs w:val="24"/>
          <w:lang w:eastAsia="en-GB"/>
        </w:rPr>
        <w:t xml:space="preserve">, that can be used on a once for wales basis </w:t>
      </w:r>
      <w:r>
        <w:rPr>
          <w:rFonts w:ascii="Arial" w:eastAsia="Times New Roman" w:hAnsi="Arial" w:cs="Arial"/>
          <w:color w:val="000000"/>
          <w:sz w:val="24"/>
          <w:szCs w:val="24"/>
          <w:lang w:eastAsia="en-GB"/>
        </w:rPr>
        <w:t>for</w:t>
      </w:r>
      <w:r w:rsidRPr="00BD177C">
        <w:rPr>
          <w:rFonts w:ascii="Arial" w:eastAsia="Times New Roman" w:hAnsi="Arial" w:cs="Arial"/>
          <w:color w:val="000000"/>
          <w:sz w:val="24"/>
          <w:szCs w:val="24"/>
          <w:lang w:eastAsia="en-GB"/>
        </w:rPr>
        <w:t xml:space="preserve"> employers and the workforce. We will evaluate this in September and use learning to continue to improve our provision of up-to-date, information for the sector. </w:t>
      </w:r>
    </w:p>
    <w:p w14:paraId="0F71D79A" w14:textId="77777777" w:rsidR="00901FD0" w:rsidRDefault="00901FD0" w:rsidP="00901FD0">
      <w:pPr>
        <w:rPr>
          <w:rFonts w:ascii="Arial" w:eastAsia="Times New Roman" w:hAnsi="Arial" w:cs="Arial"/>
          <w:color w:val="000000"/>
          <w:sz w:val="24"/>
          <w:szCs w:val="24"/>
          <w:lang w:eastAsia="en-GB"/>
        </w:rPr>
      </w:pPr>
    </w:p>
    <w:p w14:paraId="1D68F515" w14:textId="77777777" w:rsidR="00901FD0" w:rsidRPr="00BD177C" w:rsidRDefault="00901FD0" w:rsidP="00901FD0">
      <w:pPr>
        <w:pStyle w:val="ListParagraph"/>
        <w:numPr>
          <w:ilvl w:val="0"/>
          <w:numId w:val="16"/>
        </w:numPr>
        <w:rPr>
          <w:rFonts w:ascii="Arial" w:hAnsi="Arial" w:cs="Arial"/>
          <w:sz w:val="24"/>
          <w:szCs w:val="24"/>
        </w:rPr>
      </w:pPr>
      <w:r w:rsidRPr="00BD177C">
        <w:rPr>
          <w:rFonts w:ascii="Arial" w:hAnsi="Arial" w:cs="Arial"/>
          <w:sz w:val="24"/>
          <w:szCs w:val="24"/>
        </w:rPr>
        <w:t xml:space="preserve">Manage implementation of key actions of the </w:t>
      </w:r>
      <w:r w:rsidRPr="00BD177C">
        <w:rPr>
          <w:rFonts w:ascii="Arial" w:hAnsi="Arial" w:cs="Arial"/>
          <w:b/>
          <w:bCs/>
          <w:sz w:val="24"/>
          <w:szCs w:val="24"/>
        </w:rPr>
        <w:t>Social Care Research and Development Strategy</w:t>
      </w:r>
      <w:r w:rsidRPr="00BD177C">
        <w:rPr>
          <w:rFonts w:ascii="Arial" w:hAnsi="Arial" w:cs="Arial"/>
          <w:sz w:val="24"/>
          <w:szCs w:val="24"/>
        </w:rPr>
        <w:t xml:space="preserve"> and associated activities, with quarterly reports on progress. </w:t>
      </w:r>
    </w:p>
    <w:p w14:paraId="5E8EDAB4" w14:textId="77777777" w:rsidR="00901FD0" w:rsidRDefault="00901FD0" w:rsidP="00901FD0">
      <w:pPr>
        <w:rPr>
          <w:rFonts w:ascii="Arial" w:eastAsia="Times New Roman" w:hAnsi="Arial" w:cs="Arial"/>
          <w:color w:val="000000"/>
          <w:sz w:val="24"/>
          <w:szCs w:val="24"/>
          <w:lang w:eastAsia="en-GB"/>
        </w:rPr>
      </w:pPr>
    </w:p>
    <w:p w14:paraId="29690E73" w14:textId="2B11AF9C" w:rsidR="00901FD0" w:rsidRPr="00BD177C"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eastAsia="Times New Roman" w:hAnsi="Arial" w:cs="Arial"/>
          <w:color w:val="000000"/>
          <w:sz w:val="24"/>
          <w:szCs w:val="24"/>
          <w:lang w:eastAsia="en-GB"/>
        </w:rPr>
        <w:t xml:space="preserve">Lead development of </w:t>
      </w:r>
      <w:r w:rsidRPr="00BD177C">
        <w:rPr>
          <w:rFonts w:ascii="Arial" w:eastAsia="Times New Roman" w:hAnsi="Arial" w:cs="Arial"/>
          <w:b/>
          <w:bCs/>
          <w:color w:val="000000"/>
          <w:sz w:val="24"/>
          <w:szCs w:val="24"/>
          <w:lang w:eastAsia="en-GB"/>
        </w:rPr>
        <w:t xml:space="preserve">social care research priorities in response to </w:t>
      </w:r>
      <w:r>
        <w:rPr>
          <w:rFonts w:ascii="Arial" w:eastAsia="Times New Roman" w:hAnsi="Arial" w:cs="Arial"/>
          <w:b/>
          <w:bCs/>
          <w:color w:val="000000"/>
          <w:sz w:val="24"/>
          <w:szCs w:val="24"/>
          <w:lang w:eastAsia="en-GB"/>
        </w:rPr>
        <w:t>COVID</w:t>
      </w:r>
      <w:r w:rsidRPr="00BD177C">
        <w:rPr>
          <w:rFonts w:ascii="Arial" w:eastAsia="Times New Roman" w:hAnsi="Arial" w:cs="Arial"/>
          <w:b/>
          <w:bCs/>
          <w:color w:val="000000"/>
          <w:sz w:val="24"/>
          <w:szCs w:val="24"/>
          <w:lang w:eastAsia="en-GB"/>
        </w:rPr>
        <w:t>-19</w:t>
      </w:r>
      <w:r w:rsidRPr="00BD177C">
        <w:rPr>
          <w:rFonts w:ascii="Arial" w:eastAsia="Times New Roman" w:hAnsi="Arial" w:cs="Arial"/>
          <w:color w:val="000000"/>
          <w:sz w:val="24"/>
          <w:szCs w:val="24"/>
          <w:lang w:eastAsia="en-GB"/>
        </w:rPr>
        <w:t xml:space="preserve">. Following engagement across the sector in </w:t>
      </w:r>
      <w:r>
        <w:rPr>
          <w:rFonts w:ascii="Arial" w:eastAsia="Times New Roman" w:hAnsi="Arial" w:cs="Arial"/>
          <w:color w:val="000000"/>
          <w:sz w:val="24"/>
          <w:szCs w:val="24"/>
          <w:lang w:eastAsia="en-GB"/>
        </w:rPr>
        <w:t xml:space="preserve">the </w:t>
      </w:r>
      <w:r w:rsidRPr="00BD177C">
        <w:rPr>
          <w:rFonts w:ascii="Arial" w:eastAsia="Times New Roman" w:hAnsi="Arial" w:cs="Arial"/>
          <w:color w:val="000000"/>
          <w:sz w:val="24"/>
          <w:szCs w:val="24"/>
          <w:lang w:eastAsia="en-GB"/>
        </w:rPr>
        <w:t xml:space="preserve">Autumn, we will document the needs of professionals in the context of </w:t>
      </w:r>
      <w:r>
        <w:rPr>
          <w:rFonts w:ascii="Arial" w:eastAsia="Times New Roman" w:hAnsi="Arial" w:cs="Arial"/>
          <w:color w:val="000000"/>
          <w:sz w:val="24"/>
          <w:szCs w:val="24"/>
          <w:lang w:eastAsia="en-GB"/>
        </w:rPr>
        <w:t>COVID-1</w:t>
      </w:r>
      <w:r w:rsidRPr="00BD177C">
        <w:rPr>
          <w:rFonts w:ascii="Arial" w:eastAsia="Times New Roman" w:hAnsi="Arial" w:cs="Arial"/>
          <w:color w:val="000000"/>
          <w:sz w:val="24"/>
          <w:szCs w:val="24"/>
          <w:lang w:eastAsia="en-GB"/>
        </w:rPr>
        <w:t xml:space="preserve">9 and complete a review of evidence around key topics and practice examples by December. </w:t>
      </w:r>
    </w:p>
    <w:p w14:paraId="3E5C0A33" w14:textId="77777777" w:rsidR="00901FD0" w:rsidRDefault="00901FD0" w:rsidP="00901FD0">
      <w:pPr>
        <w:rPr>
          <w:rFonts w:ascii="Arial" w:eastAsia="Times New Roman" w:hAnsi="Arial" w:cs="Arial"/>
          <w:color w:val="000000"/>
          <w:sz w:val="24"/>
          <w:szCs w:val="24"/>
          <w:lang w:eastAsia="en-GB"/>
        </w:rPr>
      </w:pPr>
    </w:p>
    <w:p w14:paraId="6C0017BF" w14:textId="55796DDE" w:rsidR="00901FD0" w:rsidRPr="00BD177C"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eastAsia="Times New Roman" w:hAnsi="Arial" w:cs="Arial"/>
          <w:color w:val="000000"/>
          <w:sz w:val="24"/>
          <w:szCs w:val="24"/>
          <w:lang w:eastAsia="en-GB"/>
        </w:rPr>
        <w:t xml:space="preserve">Play a key role in driving the use of </w:t>
      </w:r>
      <w:r w:rsidRPr="00BD177C">
        <w:rPr>
          <w:rFonts w:ascii="Arial" w:eastAsia="Times New Roman" w:hAnsi="Arial" w:cs="Arial"/>
          <w:b/>
          <w:bCs/>
          <w:color w:val="000000"/>
          <w:sz w:val="24"/>
          <w:szCs w:val="24"/>
          <w:lang w:eastAsia="en-GB"/>
        </w:rPr>
        <w:t>research and intelligence into planning and service design and delivery</w:t>
      </w:r>
      <w:r w:rsidRPr="00BD177C">
        <w:rPr>
          <w:rFonts w:ascii="Arial" w:eastAsia="Times New Roman" w:hAnsi="Arial" w:cs="Arial"/>
          <w:color w:val="000000"/>
          <w:sz w:val="24"/>
          <w:szCs w:val="24"/>
          <w:lang w:eastAsia="en-GB"/>
        </w:rPr>
        <w:t xml:space="preserve">. </w:t>
      </w:r>
      <w:r w:rsidR="009F75E0">
        <w:rPr>
          <w:rFonts w:ascii="Arial" w:eastAsia="Times New Roman" w:hAnsi="Arial" w:cs="Arial"/>
          <w:color w:val="000000"/>
          <w:sz w:val="24"/>
          <w:szCs w:val="24"/>
          <w:lang w:eastAsia="en-GB"/>
        </w:rPr>
        <w:t xml:space="preserve">This </w:t>
      </w:r>
      <w:r w:rsidR="00E34FE7">
        <w:rPr>
          <w:rFonts w:ascii="Arial" w:eastAsia="Times New Roman" w:hAnsi="Arial" w:cs="Arial"/>
          <w:color w:val="000000"/>
          <w:sz w:val="24"/>
          <w:szCs w:val="24"/>
          <w:lang w:eastAsia="en-GB"/>
        </w:rPr>
        <w:t>will</w:t>
      </w:r>
      <w:r w:rsidR="009F75E0">
        <w:rPr>
          <w:rFonts w:ascii="Arial" w:eastAsia="Times New Roman" w:hAnsi="Arial" w:cs="Arial"/>
          <w:color w:val="000000"/>
          <w:sz w:val="24"/>
          <w:szCs w:val="24"/>
          <w:lang w:eastAsia="en-GB"/>
        </w:rPr>
        <w:t xml:space="preserve"> include listening to individuals and their carers and supporting implementation of the performance and improvement framework. </w:t>
      </w:r>
      <w:r w:rsidRPr="00BD177C">
        <w:rPr>
          <w:rFonts w:ascii="Arial" w:eastAsia="Times New Roman" w:hAnsi="Arial" w:cs="Arial"/>
          <w:color w:val="000000"/>
          <w:sz w:val="24"/>
          <w:szCs w:val="24"/>
          <w:lang w:eastAsia="en-GB"/>
        </w:rPr>
        <w:t xml:space="preserve">We will work in partnership to support the planned 3-phase approach of the Using Evidence research project and by the </w:t>
      </w:r>
      <w:r w:rsidR="009F75E0">
        <w:rPr>
          <w:rFonts w:ascii="Arial" w:eastAsia="Times New Roman" w:hAnsi="Arial" w:cs="Arial"/>
          <w:color w:val="000000"/>
          <w:sz w:val="24"/>
          <w:szCs w:val="24"/>
          <w:lang w:eastAsia="en-GB"/>
        </w:rPr>
        <w:t>end</w:t>
      </w:r>
      <w:r w:rsidRPr="00BD177C">
        <w:rPr>
          <w:rFonts w:ascii="Arial" w:eastAsia="Times New Roman" w:hAnsi="Arial" w:cs="Arial"/>
          <w:color w:val="000000"/>
          <w:sz w:val="24"/>
          <w:szCs w:val="24"/>
          <w:lang w:eastAsia="en-GB"/>
        </w:rPr>
        <w:t xml:space="preserve"> of the financial year deliver a strategy for knowledge mobilisation and capacity building. </w:t>
      </w:r>
    </w:p>
    <w:p w14:paraId="5A9BF6B1" w14:textId="77777777" w:rsidR="00901FD0" w:rsidRDefault="00901FD0" w:rsidP="00901FD0">
      <w:pPr>
        <w:rPr>
          <w:rFonts w:ascii="Arial" w:eastAsia="Times New Roman" w:hAnsi="Arial" w:cs="Arial"/>
          <w:color w:val="000000"/>
          <w:sz w:val="24"/>
          <w:szCs w:val="24"/>
          <w:lang w:eastAsia="en-GB"/>
        </w:rPr>
      </w:pPr>
    </w:p>
    <w:p w14:paraId="2C53CB54" w14:textId="77777777" w:rsidR="00901FD0"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eastAsia="Times New Roman" w:hAnsi="Arial" w:cs="Arial"/>
          <w:color w:val="000000"/>
          <w:sz w:val="24"/>
          <w:szCs w:val="24"/>
          <w:lang w:eastAsia="en-GB"/>
        </w:rPr>
        <w:lastRenderedPageBreak/>
        <w:t>Continue to deliver our successful leadership programmes across the sector.</w:t>
      </w:r>
      <w:r w:rsidRPr="001636CC">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We will also be running joint learning events with Care Inspectorate Wales throughout the year.</w:t>
      </w:r>
    </w:p>
    <w:p w14:paraId="25AC25FE" w14:textId="77777777" w:rsidR="00901FD0" w:rsidRPr="00BD177C" w:rsidRDefault="00901FD0" w:rsidP="00901FD0">
      <w:pPr>
        <w:rPr>
          <w:rFonts w:ascii="Arial" w:eastAsia="Times New Roman" w:hAnsi="Arial" w:cs="Arial"/>
          <w:color w:val="000000"/>
          <w:sz w:val="24"/>
          <w:szCs w:val="24"/>
          <w:lang w:eastAsia="en-GB"/>
        </w:rPr>
      </w:pPr>
    </w:p>
    <w:p w14:paraId="583A37E5" w14:textId="3FCE50D0" w:rsidR="00901FD0" w:rsidRDefault="00901FD0" w:rsidP="00901FD0">
      <w:pPr>
        <w:pStyle w:val="ListParagraph"/>
        <w:numPr>
          <w:ilvl w:val="0"/>
          <w:numId w:val="16"/>
        </w:numPr>
        <w:rPr>
          <w:rFonts w:ascii="Arial" w:eastAsia="Times New Roman" w:hAnsi="Arial" w:cs="Arial"/>
          <w:color w:val="000000"/>
          <w:sz w:val="24"/>
          <w:szCs w:val="24"/>
          <w:lang w:eastAsia="en-GB"/>
        </w:rPr>
      </w:pPr>
      <w:r w:rsidRPr="00BD177C">
        <w:rPr>
          <w:rFonts w:ascii="Arial" w:eastAsia="Times New Roman" w:hAnsi="Arial" w:cs="Arial"/>
          <w:color w:val="000000"/>
          <w:sz w:val="24"/>
          <w:szCs w:val="24"/>
          <w:lang w:eastAsia="en-GB"/>
        </w:rPr>
        <w:t>Working in partnership</w:t>
      </w:r>
      <w:r>
        <w:rPr>
          <w:rFonts w:ascii="Arial" w:eastAsia="Times New Roman" w:hAnsi="Arial" w:cs="Arial"/>
          <w:color w:val="000000"/>
          <w:sz w:val="24"/>
          <w:szCs w:val="24"/>
          <w:lang w:eastAsia="en-GB"/>
        </w:rPr>
        <w:t xml:space="preserve"> on </w:t>
      </w:r>
      <w:r w:rsidRPr="00BD177C">
        <w:rPr>
          <w:rFonts w:ascii="Arial" w:eastAsia="Times New Roman" w:hAnsi="Arial" w:cs="Arial"/>
          <w:color w:val="000000"/>
          <w:sz w:val="24"/>
          <w:szCs w:val="24"/>
          <w:lang w:eastAsia="en-GB"/>
        </w:rPr>
        <w:t xml:space="preserve">the </w:t>
      </w:r>
      <w:r w:rsidRPr="00BD177C">
        <w:rPr>
          <w:rFonts w:ascii="Arial" w:eastAsia="Times New Roman" w:hAnsi="Arial" w:cs="Arial"/>
          <w:b/>
          <w:bCs/>
          <w:color w:val="000000"/>
          <w:sz w:val="24"/>
          <w:szCs w:val="24"/>
          <w:lang w:eastAsia="en-GB"/>
        </w:rPr>
        <w:t>progression of a compassionate and collective leadership approach</w:t>
      </w:r>
      <w:r w:rsidRPr="00BD177C">
        <w:rPr>
          <w:rFonts w:ascii="Arial" w:eastAsia="Times New Roman" w:hAnsi="Arial" w:cs="Arial"/>
          <w:color w:val="000000"/>
          <w:sz w:val="24"/>
          <w:szCs w:val="24"/>
          <w:lang w:eastAsia="en-GB"/>
        </w:rPr>
        <w:t xml:space="preserve"> across social care and health. W</w:t>
      </w:r>
      <w:r w:rsidR="009F75E0">
        <w:rPr>
          <w:rFonts w:ascii="Arial" w:eastAsia="Times New Roman" w:hAnsi="Arial" w:cs="Arial"/>
          <w:color w:val="000000"/>
          <w:sz w:val="24"/>
          <w:szCs w:val="24"/>
          <w:lang w:eastAsia="en-GB"/>
        </w:rPr>
        <w:t>orking with HEIW w</w:t>
      </w:r>
      <w:r w:rsidRPr="00BD177C">
        <w:rPr>
          <w:rFonts w:ascii="Arial" w:eastAsia="Times New Roman" w:hAnsi="Arial" w:cs="Arial"/>
          <w:color w:val="000000"/>
          <w:sz w:val="24"/>
          <w:szCs w:val="24"/>
          <w:lang w:eastAsia="en-GB"/>
        </w:rPr>
        <w:t>e will aim to launch our ‘Principles of Leadership’ with learning events, peer networks, webinars and masterclasses among the techniques to embed the new approach across the sector.</w:t>
      </w:r>
    </w:p>
    <w:p w14:paraId="1B2FF5C0" w14:textId="77777777" w:rsidR="00E34FE7" w:rsidRPr="00E34FE7" w:rsidRDefault="00E34FE7" w:rsidP="00E34FE7">
      <w:pPr>
        <w:pStyle w:val="ListParagraph"/>
        <w:rPr>
          <w:rFonts w:ascii="Arial" w:eastAsia="Times New Roman" w:hAnsi="Arial" w:cs="Arial"/>
          <w:color w:val="000000"/>
          <w:sz w:val="24"/>
          <w:szCs w:val="24"/>
          <w:lang w:eastAsia="en-GB"/>
        </w:rPr>
      </w:pPr>
    </w:p>
    <w:p w14:paraId="68FF0A03" w14:textId="7573CD9E" w:rsidR="00E34FE7" w:rsidRDefault="00E34FE7" w:rsidP="00E34FE7">
      <w:pPr>
        <w:rPr>
          <w:rFonts w:ascii="Arial" w:eastAsia="Times New Roman" w:hAnsi="Arial" w:cs="Arial"/>
          <w:color w:val="000000"/>
          <w:sz w:val="24"/>
          <w:szCs w:val="24"/>
          <w:lang w:eastAsia="en-GB"/>
        </w:rPr>
      </w:pPr>
    </w:p>
    <w:p w14:paraId="19F4C5EE" w14:textId="77777777" w:rsidR="00E34FE7" w:rsidRPr="00E34FE7" w:rsidRDefault="00E34FE7" w:rsidP="00E34FE7">
      <w:pPr>
        <w:rPr>
          <w:rFonts w:ascii="Arial" w:eastAsia="Times New Roman" w:hAnsi="Arial" w:cs="Arial"/>
          <w:color w:val="000000"/>
          <w:sz w:val="24"/>
          <w:szCs w:val="24"/>
          <w:lang w:eastAsia="en-GB"/>
        </w:rPr>
      </w:pPr>
    </w:p>
    <w:p w14:paraId="4C7F35FD" w14:textId="77777777" w:rsidR="00901FD0" w:rsidRPr="00BD177C" w:rsidRDefault="00901FD0" w:rsidP="00901FD0">
      <w:pPr>
        <w:rPr>
          <w:rFonts w:ascii="Arial" w:hAnsi="Arial" w:cs="Arial"/>
          <w:b/>
          <w:bCs/>
          <w:color w:val="FF0000"/>
          <w:sz w:val="32"/>
          <w:szCs w:val="32"/>
        </w:rPr>
        <w:sectPr w:rsidR="00901FD0" w:rsidRPr="00BD177C" w:rsidSect="00C13707">
          <w:pgSz w:w="11906" w:h="16838"/>
          <w:pgMar w:top="1418" w:right="1418" w:bottom="1418" w:left="1418" w:header="709" w:footer="709" w:gutter="0"/>
          <w:cols w:space="708"/>
          <w:docGrid w:linePitch="360"/>
        </w:sectPr>
      </w:pPr>
      <w:r w:rsidRPr="00BD177C">
        <w:rPr>
          <w:rFonts w:ascii="Arial" w:hAnsi="Arial" w:cs="Arial"/>
          <w:b/>
          <w:bCs/>
          <w:color w:val="FF0000"/>
          <w:sz w:val="32"/>
          <w:szCs w:val="32"/>
        </w:rPr>
        <w:t xml:space="preserve"> </w:t>
      </w:r>
    </w:p>
    <w:p w14:paraId="47471708" w14:textId="1C7AE3E3" w:rsidR="00901FD0" w:rsidRPr="003C74CB" w:rsidRDefault="00280EAE"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BD1E37">
        <w:rPr>
          <w:rFonts w:ascii="Arial" w:hAnsi="Arial" w:cs="Arial"/>
          <w:b/>
          <w:bCs/>
          <w:color w:val="257D86"/>
          <w:sz w:val="28"/>
          <w:szCs w:val="28"/>
        </w:rPr>
        <w:t>t</w:t>
      </w:r>
      <w:r>
        <w:rPr>
          <w:rFonts w:ascii="Arial" w:hAnsi="Arial" w:cs="Arial"/>
          <w:b/>
          <w:bCs/>
          <w:color w:val="257D86"/>
          <w:sz w:val="28"/>
          <w:szCs w:val="28"/>
        </w:rPr>
        <w:t>heme</w:t>
      </w:r>
      <w:r w:rsidR="00901FD0" w:rsidRPr="003C74CB">
        <w:rPr>
          <w:rFonts w:ascii="Arial" w:hAnsi="Arial" w:cs="Arial"/>
          <w:b/>
          <w:bCs/>
          <w:color w:val="257D86"/>
          <w:sz w:val="28"/>
          <w:szCs w:val="28"/>
        </w:rPr>
        <w:t xml:space="preserve"> 4: </w:t>
      </w:r>
      <w:r w:rsidR="003820AE">
        <w:rPr>
          <w:rFonts w:ascii="Arial" w:hAnsi="Arial" w:cs="Arial"/>
          <w:b/>
          <w:bCs/>
          <w:color w:val="257D86"/>
          <w:sz w:val="28"/>
          <w:szCs w:val="28"/>
        </w:rPr>
        <w:t>Enabling Social Care Wales to deliver.</w:t>
      </w:r>
    </w:p>
    <w:p w14:paraId="0D4B6BDF" w14:textId="77777777" w:rsidR="00901FD0" w:rsidRPr="003C74CB" w:rsidRDefault="00901FD0" w:rsidP="00901FD0">
      <w:pPr>
        <w:rPr>
          <w:rFonts w:ascii="Arial" w:hAnsi="Arial" w:cs="Arial"/>
          <w:b/>
          <w:bCs/>
          <w:color w:val="257D86"/>
          <w:sz w:val="24"/>
          <w:szCs w:val="24"/>
        </w:rPr>
      </w:pPr>
    </w:p>
    <w:p w14:paraId="2175F4F3"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is our ambition?</w:t>
      </w:r>
    </w:p>
    <w:p w14:paraId="4542C4D3" w14:textId="77777777" w:rsidR="00901FD0" w:rsidRDefault="00901FD0" w:rsidP="00901FD0">
      <w:pPr>
        <w:rPr>
          <w:rFonts w:ascii="Arial" w:hAnsi="Arial" w:cs="Arial"/>
          <w:sz w:val="24"/>
          <w:szCs w:val="24"/>
        </w:rPr>
      </w:pPr>
    </w:p>
    <w:p w14:paraId="2D85B57C" w14:textId="2E7E64D8" w:rsidR="00901FD0" w:rsidRPr="002A241D" w:rsidRDefault="00901FD0">
      <w:pPr>
        <w:rPr>
          <w:rFonts w:ascii="Arial" w:hAnsi="Arial" w:cs="Arial"/>
          <w:sz w:val="24"/>
          <w:szCs w:val="24"/>
        </w:rPr>
      </w:pPr>
      <w:r w:rsidRPr="00F90C8D">
        <w:rPr>
          <w:rFonts w:ascii="Arial" w:hAnsi="Arial" w:cs="Arial"/>
          <w:sz w:val="24"/>
          <w:szCs w:val="24"/>
        </w:rPr>
        <w:t xml:space="preserve">We will empower </w:t>
      </w:r>
      <w:r>
        <w:rPr>
          <w:rFonts w:ascii="Arial" w:hAnsi="Arial" w:cs="Arial"/>
          <w:sz w:val="24"/>
          <w:szCs w:val="24"/>
        </w:rPr>
        <w:t xml:space="preserve">our Social Care Wales workforce to </w:t>
      </w:r>
      <w:r w:rsidRPr="002A241D">
        <w:rPr>
          <w:rFonts w:ascii="Arial" w:hAnsi="Arial" w:cs="Arial"/>
          <w:sz w:val="24"/>
          <w:szCs w:val="24"/>
        </w:rPr>
        <w:t>deliver our commitments to be an effective and efficient public service organisation</w:t>
      </w:r>
      <w:r>
        <w:rPr>
          <w:rFonts w:ascii="Arial" w:hAnsi="Arial" w:cs="Arial"/>
          <w:sz w:val="24"/>
          <w:szCs w:val="24"/>
        </w:rPr>
        <w:t xml:space="preserve">. </w:t>
      </w:r>
      <w:r w:rsidR="00280EAE">
        <w:rPr>
          <w:rFonts w:ascii="Arial" w:hAnsi="Arial" w:cs="Arial"/>
          <w:sz w:val="24"/>
          <w:szCs w:val="24"/>
        </w:rPr>
        <w:t xml:space="preserve">During the period of this plan, Social Care Wales will re-evaluate its offer to the sector using evidence from the </w:t>
      </w:r>
      <w:r w:rsidRPr="00820B13">
        <w:rPr>
          <w:rFonts w:ascii="Arial" w:hAnsi="Arial" w:cs="Arial"/>
          <w:sz w:val="24"/>
          <w:szCs w:val="24"/>
        </w:rPr>
        <w:t xml:space="preserve">workforce, managers, leaders, owners, </w:t>
      </w:r>
      <w:r>
        <w:rPr>
          <w:rFonts w:ascii="Arial" w:hAnsi="Arial" w:cs="Arial"/>
          <w:sz w:val="24"/>
          <w:szCs w:val="24"/>
        </w:rPr>
        <w:t>strategic</w:t>
      </w:r>
      <w:r w:rsidRPr="00820B13">
        <w:rPr>
          <w:rFonts w:ascii="Arial" w:hAnsi="Arial" w:cs="Arial"/>
          <w:sz w:val="24"/>
          <w:szCs w:val="24"/>
        </w:rPr>
        <w:t xml:space="preserve"> leaders and stakeholders</w:t>
      </w:r>
      <w:r w:rsidR="00280EAE">
        <w:rPr>
          <w:rFonts w:ascii="Arial" w:hAnsi="Arial" w:cs="Arial"/>
          <w:sz w:val="24"/>
          <w:szCs w:val="24"/>
        </w:rPr>
        <w:t xml:space="preserve">. We will ensure our strategic vision meets the needs of the sector as it emerges from the Covid-19 pandemic and use that vision to transform our services.  </w:t>
      </w:r>
    </w:p>
    <w:p w14:paraId="7D901FEC" w14:textId="77777777" w:rsidR="00901FD0" w:rsidRDefault="00901FD0" w:rsidP="00901FD0">
      <w:pPr>
        <w:rPr>
          <w:rFonts w:ascii="Arial" w:hAnsi="Arial" w:cs="Arial"/>
          <w:sz w:val="24"/>
          <w:szCs w:val="24"/>
        </w:rPr>
      </w:pPr>
    </w:p>
    <w:p w14:paraId="1D25A4B0"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What does this mean for the sector?</w:t>
      </w:r>
    </w:p>
    <w:p w14:paraId="482BA278" w14:textId="77777777" w:rsidR="00901FD0" w:rsidRDefault="00901FD0" w:rsidP="00901FD0">
      <w:pPr>
        <w:rPr>
          <w:rFonts w:ascii="Arial" w:hAnsi="Arial" w:cs="Arial"/>
          <w:b/>
          <w:bCs/>
          <w:sz w:val="24"/>
          <w:szCs w:val="24"/>
        </w:rPr>
      </w:pPr>
    </w:p>
    <w:p w14:paraId="0A315117" w14:textId="77777777" w:rsidR="00280EAE" w:rsidRDefault="00280EAE" w:rsidP="00901FD0">
      <w:pPr>
        <w:rPr>
          <w:rFonts w:ascii="Arial" w:hAnsi="Arial" w:cs="Arial"/>
          <w:sz w:val="24"/>
          <w:szCs w:val="24"/>
        </w:rPr>
      </w:pPr>
      <w:r>
        <w:rPr>
          <w:rFonts w:ascii="Arial" w:hAnsi="Arial" w:cs="Arial"/>
          <w:sz w:val="24"/>
          <w:szCs w:val="24"/>
        </w:rPr>
        <w:t xml:space="preserve">To be an effective organisation, Social Care Wales must understand, and help to meet, the challenges and opportunities faced by the sectors with which it works. As social care and early years sectors deal with, and emerge from, the biggest public health emergency of recent years we recognise that our offer to our customers must change. </w:t>
      </w:r>
    </w:p>
    <w:p w14:paraId="2F32F9DC" w14:textId="77777777" w:rsidR="00280EAE" w:rsidRDefault="00280EAE" w:rsidP="00901FD0">
      <w:pPr>
        <w:rPr>
          <w:rFonts w:ascii="Arial" w:hAnsi="Arial" w:cs="Arial"/>
          <w:sz w:val="24"/>
          <w:szCs w:val="24"/>
        </w:rPr>
      </w:pPr>
    </w:p>
    <w:p w14:paraId="6711A28B" w14:textId="0C8C6AC8" w:rsidR="00280EAE" w:rsidRDefault="00280EAE" w:rsidP="00901FD0">
      <w:pPr>
        <w:rPr>
          <w:rFonts w:ascii="Arial" w:hAnsi="Arial" w:cs="Arial"/>
          <w:sz w:val="24"/>
          <w:szCs w:val="24"/>
        </w:rPr>
      </w:pPr>
      <w:r>
        <w:rPr>
          <w:rFonts w:ascii="Arial" w:hAnsi="Arial" w:cs="Arial"/>
          <w:sz w:val="24"/>
          <w:szCs w:val="24"/>
        </w:rPr>
        <w:t xml:space="preserve">We are therefore </w:t>
      </w:r>
      <w:r w:rsidR="00871EBF">
        <w:rPr>
          <w:rFonts w:ascii="Arial" w:hAnsi="Arial" w:cs="Arial"/>
          <w:sz w:val="24"/>
          <w:szCs w:val="24"/>
        </w:rPr>
        <w:t xml:space="preserve">going to revisit our fundamental strategic objectives </w:t>
      </w:r>
      <w:proofErr w:type="gramStart"/>
      <w:r w:rsidR="00871EBF">
        <w:rPr>
          <w:rFonts w:ascii="Arial" w:hAnsi="Arial" w:cs="Arial"/>
          <w:sz w:val="24"/>
          <w:szCs w:val="24"/>
        </w:rPr>
        <w:t>in light of</w:t>
      </w:r>
      <w:proofErr w:type="gramEnd"/>
      <w:r w:rsidR="00871EBF">
        <w:rPr>
          <w:rFonts w:ascii="Arial" w:hAnsi="Arial" w:cs="Arial"/>
          <w:sz w:val="24"/>
          <w:szCs w:val="24"/>
        </w:rPr>
        <w:t xml:space="preserve"> Covid-19 to respond both to lessons learnt, and the new environment that the sectors will operate in. </w:t>
      </w:r>
    </w:p>
    <w:p w14:paraId="13EEEAAE" w14:textId="77777777" w:rsidR="00280EAE" w:rsidRDefault="00280EAE" w:rsidP="00901FD0">
      <w:pPr>
        <w:rPr>
          <w:rFonts w:ascii="Arial" w:hAnsi="Arial" w:cs="Arial"/>
          <w:sz w:val="24"/>
          <w:szCs w:val="24"/>
        </w:rPr>
      </w:pPr>
    </w:p>
    <w:p w14:paraId="71436965" w14:textId="1DFEEF08" w:rsidR="00871EBF" w:rsidRDefault="00901FD0" w:rsidP="00901FD0">
      <w:pPr>
        <w:rPr>
          <w:rFonts w:ascii="Arial" w:hAnsi="Arial" w:cs="Arial"/>
          <w:sz w:val="24"/>
          <w:szCs w:val="24"/>
        </w:rPr>
      </w:pPr>
      <w:r w:rsidRPr="00714D92">
        <w:rPr>
          <w:rFonts w:ascii="Arial" w:hAnsi="Arial" w:cs="Arial"/>
          <w:sz w:val="24"/>
          <w:szCs w:val="24"/>
        </w:rPr>
        <w:t xml:space="preserve">This re-alignment cuts across all our </w:t>
      </w:r>
      <w:r>
        <w:rPr>
          <w:rFonts w:ascii="Arial" w:hAnsi="Arial" w:cs="Arial"/>
          <w:sz w:val="24"/>
          <w:szCs w:val="24"/>
        </w:rPr>
        <w:t xml:space="preserve">business </w:t>
      </w:r>
      <w:r w:rsidRPr="00714D92">
        <w:rPr>
          <w:rFonts w:ascii="Arial" w:hAnsi="Arial" w:cs="Arial"/>
          <w:sz w:val="24"/>
          <w:szCs w:val="24"/>
        </w:rPr>
        <w:t>operations</w:t>
      </w:r>
      <w:r w:rsidR="00025A49">
        <w:rPr>
          <w:rFonts w:ascii="Arial" w:hAnsi="Arial" w:cs="Arial"/>
          <w:sz w:val="24"/>
          <w:szCs w:val="24"/>
        </w:rPr>
        <w:t>,</w:t>
      </w:r>
      <w:r w:rsidRPr="00714D92">
        <w:rPr>
          <w:rFonts w:ascii="Arial" w:hAnsi="Arial" w:cs="Arial"/>
          <w:sz w:val="24"/>
          <w:szCs w:val="24"/>
        </w:rPr>
        <w:t xml:space="preserve"> as well as </w:t>
      </w:r>
      <w:r w:rsidRPr="00926749">
        <w:rPr>
          <w:rFonts w:ascii="Arial" w:hAnsi="Arial" w:cs="Arial"/>
          <w:sz w:val="24"/>
          <w:szCs w:val="24"/>
        </w:rPr>
        <w:t>provid</w:t>
      </w:r>
      <w:r w:rsidR="00025A49" w:rsidRPr="00926749">
        <w:rPr>
          <w:rFonts w:ascii="Arial" w:hAnsi="Arial" w:cs="Arial"/>
          <w:sz w:val="24"/>
          <w:szCs w:val="24"/>
        </w:rPr>
        <w:t>ing</w:t>
      </w:r>
      <w:r w:rsidRPr="00926749">
        <w:rPr>
          <w:rFonts w:ascii="Arial" w:hAnsi="Arial" w:cs="Arial"/>
          <w:sz w:val="24"/>
          <w:szCs w:val="24"/>
        </w:rPr>
        <w:t xml:space="preserve"> us </w:t>
      </w:r>
      <w:r w:rsidRPr="00714D92">
        <w:rPr>
          <w:rFonts w:ascii="Arial" w:hAnsi="Arial" w:cs="Arial"/>
          <w:sz w:val="24"/>
          <w:szCs w:val="24"/>
        </w:rPr>
        <w:t>with the opportunity to look at how we provide our services to our customers</w:t>
      </w:r>
      <w:r w:rsidR="00871EBF">
        <w:rPr>
          <w:rFonts w:ascii="Arial" w:hAnsi="Arial" w:cs="Arial"/>
          <w:sz w:val="24"/>
          <w:szCs w:val="24"/>
        </w:rPr>
        <w:t>.</w:t>
      </w:r>
      <w:r w:rsidRPr="00714D92">
        <w:rPr>
          <w:rFonts w:ascii="Arial" w:hAnsi="Arial" w:cs="Arial"/>
          <w:sz w:val="24"/>
          <w:szCs w:val="24"/>
        </w:rPr>
        <w:t xml:space="preserve"> </w:t>
      </w:r>
      <w:r w:rsidR="00871EBF">
        <w:rPr>
          <w:rFonts w:ascii="Arial" w:hAnsi="Arial" w:cs="Arial"/>
          <w:sz w:val="24"/>
          <w:szCs w:val="24"/>
        </w:rPr>
        <w:t>At the heart of this transformation will be a significant acceleration of our planned digital developments. Linking in with national and governmental led change</w:t>
      </w:r>
      <w:r w:rsidR="00025A49">
        <w:rPr>
          <w:rFonts w:ascii="Arial" w:hAnsi="Arial" w:cs="Arial"/>
          <w:sz w:val="24"/>
          <w:szCs w:val="24"/>
        </w:rPr>
        <w:t>,</w:t>
      </w:r>
      <w:r w:rsidR="00871EBF">
        <w:rPr>
          <w:rFonts w:ascii="Arial" w:hAnsi="Arial" w:cs="Arial"/>
          <w:sz w:val="24"/>
          <w:szCs w:val="24"/>
        </w:rPr>
        <w:t xml:space="preserve"> this work will deliver to our customers, including front line workers, a transformative new way of learning, sharing, and contributing. </w:t>
      </w:r>
    </w:p>
    <w:p w14:paraId="66D7D759" w14:textId="77777777" w:rsidR="00901FD0" w:rsidRPr="00714D92" w:rsidRDefault="00901FD0" w:rsidP="00901FD0">
      <w:pPr>
        <w:rPr>
          <w:rFonts w:ascii="Arial" w:hAnsi="Arial" w:cs="Arial"/>
          <w:sz w:val="24"/>
          <w:szCs w:val="24"/>
        </w:rPr>
      </w:pPr>
    </w:p>
    <w:p w14:paraId="016D53F1" w14:textId="77777777" w:rsidR="00901FD0" w:rsidRPr="003C74CB" w:rsidRDefault="00901FD0" w:rsidP="00901FD0">
      <w:pPr>
        <w:rPr>
          <w:rFonts w:ascii="Arial" w:hAnsi="Arial" w:cs="Arial"/>
          <w:b/>
          <w:bCs/>
          <w:color w:val="257D86"/>
          <w:sz w:val="24"/>
          <w:szCs w:val="24"/>
        </w:rPr>
      </w:pPr>
      <w:r w:rsidRPr="003C74CB">
        <w:rPr>
          <w:rFonts w:ascii="Arial" w:hAnsi="Arial" w:cs="Arial"/>
          <w:b/>
          <w:bCs/>
          <w:color w:val="257D86"/>
          <w:sz w:val="24"/>
          <w:szCs w:val="24"/>
        </w:rPr>
        <w:t>Who will we work with to deliver this ambition?</w:t>
      </w:r>
    </w:p>
    <w:p w14:paraId="5A39F986" w14:textId="77777777" w:rsidR="00901FD0" w:rsidRPr="00714D92" w:rsidRDefault="00901FD0" w:rsidP="00901FD0">
      <w:pPr>
        <w:rPr>
          <w:rFonts w:ascii="Arial" w:hAnsi="Arial" w:cs="Arial"/>
          <w:sz w:val="24"/>
          <w:szCs w:val="24"/>
        </w:rPr>
      </w:pPr>
    </w:p>
    <w:p w14:paraId="7D2673A0" w14:textId="77777777" w:rsidR="00901FD0" w:rsidRDefault="00901FD0" w:rsidP="00901FD0">
      <w:pPr>
        <w:rPr>
          <w:rFonts w:ascii="Arial" w:hAnsi="Arial" w:cs="Arial"/>
          <w:sz w:val="24"/>
          <w:szCs w:val="24"/>
        </w:rPr>
      </w:pPr>
      <w:r w:rsidRPr="00714D92">
        <w:rPr>
          <w:rFonts w:ascii="Arial" w:hAnsi="Arial" w:cs="Arial"/>
          <w:sz w:val="24"/>
          <w:szCs w:val="24"/>
        </w:rPr>
        <w:t xml:space="preserve">Welsh Government, the workforce, managers, leaders, owners, </w:t>
      </w:r>
      <w:r>
        <w:rPr>
          <w:rFonts w:ascii="Arial" w:hAnsi="Arial" w:cs="Arial"/>
          <w:sz w:val="24"/>
          <w:szCs w:val="24"/>
        </w:rPr>
        <w:t>strategic</w:t>
      </w:r>
      <w:r w:rsidRPr="00714D92">
        <w:rPr>
          <w:rFonts w:ascii="Arial" w:hAnsi="Arial" w:cs="Arial"/>
          <w:sz w:val="24"/>
          <w:szCs w:val="24"/>
        </w:rPr>
        <w:t xml:space="preserve"> leaders and stakeholders, </w:t>
      </w:r>
      <w:r>
        <w:rPr>
          <w:rFonts w:ascii="Arial" w:hAnsi="Arial" w:cs="Arial"/>
          <w:sz w:val="24"/>
          <w:szCs w:val="24"/>
        </w:rPr>
        <w:t>Trade Unions</w:t>
      </w:r>
      <w:r w:rsidRPr="00714D92">
        <w:rPr>
          <w:rFonts w:ascii="Arial" w:hAnsi="Arial" w:cs="Arial"/>
          <w:sz w:val="24"/>
          <w:szCs w:val="24"/>
        </w:rPr>
        <w:t xml:space="preserve">, Wales Co-operative Centre, </w:t>
      </w:r>
      <w:r>
        <w:rPr>
          <w:rFonts w:ascii="Arial" w:hAnsi="Arial" w:cs="Arial"/>
          <w:sz w:val="24"/>
          <w:szCs w:val="24"/>
        </w:rPr>
        <w:t xml:space="preserve">CIW, </w:t>
      </w:r>
      <w:r w:rsidRPr="00714D92">
        <w:rPr>
          <w:rFonts w:ascii="Arial" w:hAnsi="Arial" w:cs="Arial"/>
          <w:sz w:val="24"/>
          <w:szCs w:val="24"/>
        </w:rPr>
        <w:t xml:space="preserve">Government Digital Service, Digital and Innovation for Health and Social Services, Welsh Government Sponsored Bodies, UK Healthcare Regulators, </w:t>
      </w:r>
      <w:proofErr w:type="spellStart"/>
      <w:r w:rsidRPr="00714D92">
        <w:rPr>
          <w:rFonts w:ascii="Arial" w:hAnsi="Arial" w:cs="Arial"/>
          <w:sz w:val="24"/>
          <w:szCs w:val="24"/>
        </w:rPr>
        <w:t>Academi</w:t>
      </w:r>
      <w:proofErr w:type="spellEnd"/>
      <w:r w:rsidRPr="00714D92">
        <w:rPr>
          <w:rFonts w:ascii="Arial" w:hAnsi="Arial" w:cs="Arial"/>
          <w:sz w:val="24"/>
          <w:szCs w:val="24"/>
        </w:rPr>
        <w:t xml:space="preserve"> Wales</w:t>
      </w:r>
    </w:p>
    <w:p w14:paraId="5C0AE75F" w14:textId="77777777" w:rsidR="00871EBF" w:rsidRDefault="00871EBF" w:rsidP="00901FD0">
      <w:pPr>
        <w:rPr>
          <w:rFonts w:ascii="Arial" w:hAnsi="Arial" w:cs="Arial"/>
          <w:b/>
          <w:bCs/>
          <w:sz w:val="24"/>
          <w:szCs w:val="24"/>
        </w:rPr>
      </w:pPr>
    </w:p>
    <w:p w14:paraId="5408878A" w14:textId="77777777" w:rsidR="00871EBF" w:rsidRDefault="00871EBF" w:rsidP="00901FD0">
      <w:pPr>
        <w:rPr>
          <w:rFonts w:ascii="Arial" w:hAnsi="Arial" w:cs="Arial"/>
          <w:b/>
          <w:bCs/>
          <w:sz w:val="24"/>
          <w:szCs w:val="24"/>
        </w:rPr>
        <w:sectPr w:rsidR="00871EBF" w:rsidSect="002A241D">
          <w:pgSz w:w="11906" w:h="16838"/>
          <w:pgMar w:top="1418" w:right="1418" w:bottom="1418" w:left="1418" w:header="709" w:footer="709" w:gutter="0"/>
          <w:cols w:space="708"/>
          <w:docGrid w:linePitch="360"/>
        </w:sectPr>
      </w:pPr>
    </w:p>
    <w:p w14:paraId="472EC6A6" w14:textId="1108697B" w:rsidR="00901FD0" w:rsidRDefault="00901FD0" w:rsidP="00901FD0">
      <w:pPr>
        <w:rPr>
          <w:rFonts w:ascii="Arial" w:hAnsi="Arial" w:cs="Arial"/>
          <w:b/>
          <w:bCs/>
          <w:sz w:val="24"/>
          <w:szCs w:val="24"/>
        </w:rPr>
      </w:pPr>
      <w:r>
        <w:rPr>
          <w:rFonts w:ascii="Arial" w:hAnsi="Arial" w:cs="Arial"/>
          <w:b/>
          <w:bCs/>
          <w:sz w:val="24"/>
          <w:szCs w:val="24"/>
        </w:rPr>
        <w:lastRenderedPageBreak/>
        <w:t xml:space="preserve">In </w:t>
      </w:r>
      <w:r w:rsidR="00BD1E37">
        <w:rPr>
          <w:rFonts w:ascii="Arial" w:hAnsi="Arial" w:cs="Arial"/>
          <w:b/>
          <w:bCs/>
          <w:sz w:val="24"/>
          <w:szCs w:val="24"/>
        </w:rPr>
        <w:t>p</w:t>
      </w:r>
      <w:r w:rsidR="00871EBF">
        <w:rPr>
          <w:rFonts w:ascii="Arial" w:hAnsi="Arial" w:cs="Arial"/>
          <w:b/>
          <w:bCs/>
          <w:sz w:val="24"/>
          <w:szCs w:val="24"/>
        </w:rPr>
        <w:t xml:space="preserve">riority </w:t>
      </w:r>
      <w:r w:rsidR="00BD1E37">
        <w:rPr>
          <w:rFonts w:ascii="Arial" w:hAnsi="Arial" w:cs="Arial"/>
          <w:b/>
          <w:bCs/>
          <w:sz w:val="24"/>
          <w:szCs w:val="24"/>
        </w:rPr>
        <w:t>t</w:t>
      </w:r>
      <w:r w:rsidR="00871EBF">
        <w:rPr>
          <w:rFonts w:ascii="Arial" w:hAnsi="Arial" w:cs="Arial"/>
          <w:b/>
          <w:bCs/>
          <w:sz w:val="24"/>
          <w:szCs w:val="24"/>
        </w:rPr>
        <w:t>heme</w:t>
      </w:r>
      <w:r>
        <w:rPr>
          <w:rFonts w:ascii="Arial" w:hAnsi="Arial" w:cs="Arial"/>
          <w:b/>
          <w:bCs/>
          <w:sz w:val="24"/>
          <w:szCs w:val="24"/>
        </w:rPr>
        <w:t xml:space="preserve"> 4 we will:</w:t>
      </w:r>
    </w:p>
    <w:p w14:paraId="68879C27" w14:textId="77777777" w:rsidR="00901FD0" w:rsidRDefault="00901FD0" w:rsidP="00901FD0">
      <w:pPr>
        <w:rPr>
          <w:rFonts w:ascii="Arial" w:hAnsi="Arial" w:cs="Arial"/>
          <w:sz w:val="24"/>
          <w:szCs w:val="24"/>
        </w:rPr>
      </w:pPr>
    </w:p>
    <w:p w14:paraId="357E79CE" w14:textId="77777777" w:rsidR="00901FD0" w:rsidRDefault="00901FD0" w:rsidP="00901FD0">
      <w:pPr>
        <w:pStyle w:val="ListParagraph"/>
        <w:numPr>
          <w:ilvl w:val="0"/>
          <w:numId w:val="17"/>
        </w:numPr>
        <w:rPr>
          <w:rFonts w:ascii="Arial" w:hAnsi="Arial" w:cs="Arial"/>
          <w:sz w:val="24"/>
          <w:szCs w:val="24"/>
        </w:rPr>
      </w:pPr>
      <w:r>
        <w:rPr>
          <w:rFonts w:ascii="Arial" w:hAnsi="Arial" w:cs="Arial"/>
          <w:sz w:val="24"/>
          <w:szCs w:val="24"/>
        </w:rPr>
        <w:t xml:space="preserve">Prioritise a major transformation of our services and operations to </w:t>
      </w:r>
      <w:r w:rsidRPr="00377718">
        <w:rPr>
          <w:rFonts w:ascii="Arial" w:hAnsi="Arial" w:cs="Arial"/>
          <w:b/>
          <w:bCs/>
          <w:sz w:val="24"/>
          <w:szCs w:val="24"/>
        </w:rPr>
        <w:t>meet the digital opportunities and challenges</w:t>
      </w:r>
      <w:r>
        <w:rPr>
          <w:rFonts w:ascii="Arial" w:hAnsi="Arial" w:cs="Arial"/>
          <w:b/>
          <w:bCs/>
          <w:sz w:val="24"/>
          <w:szCs w:val="24"/>
        </w:rPr>
        <w:t xml:space="preserve"> </w:t>
      </w:r>
      <w:r w:rsidRPr="00377718">
        <w:rPr>
          <w:rFonts w:ascii="Arial" w:hAnsi="Arial" w:cs="Arial"/>
          <w:sz w:val="24"/>
          <w:szCs w:val="24"/>
        </w:rPr>
        <w:t>that are emerging, particularly during the C</w:t>
      </w:r>
      <w:r>
        <w:rPr>
          <w:rFonts w:ascii="Arial" w:hAnsi="Arial" w:cs="Arial"/>
          <w:sz w:val="24"/>
          <w:szCs w:val="24"/>
        </w:rPr>
        <w:t>OVID-1</w:t>
      </w:r>
      <w:r w:rsidRPr="00377718">
        <w:rPr>
          <w:rFonts w:ascii="Arial" w:hAnsi="Arial" w:cs="Arial"/>
          <w:sz w:val="24"/>
          <w:szCs w:val="24"/>
        </w:rPr>
        <w:t>9 emergency</w:t>
      </w:r>
      <w:r>
        <w:rPr>
          <w:rFonts w:ascii="Arial" w:hAnsi="Arial" w:cs="Arial"/>
          <w:b/>
          <w:bCs/>
          <w:sz w:val="24"/>
          <w:szCs w:val="24"/>
        </w:rPr>
        <w:t>.</w:t>
      </w:r>
      <w:r>
        <w:rPr>
          <w:rFonts w:ascii="Arial" w:hAnsi="Arial" w:cs="Arial"/>
          <w:sz w:val="24"/>
          <w:szCs w:val="24"/>
        </w:rPr>
        <w:t xml:space="preserve"> Utilising external expertise, and in partnership with others, we will work at pace to deliver our services externally and internally digitally. We will research the digital competency and capability of our audiences and develop solutions that meet their needs. </w:t>
      </w:r>
    </w:p>
    <w:p w14:paraId="5013B46B" w14:textId="77777777" w:rsidR="00901FD0" w:rsidRPr="00377718" w:rsidRDefault="00901FD0" w:rsidP="00901FD0">
      <w:pPr>
        <w:rPr>
          <w:rFonts w:ascii="Arial" w:hAnsi="Arial" w:cs="Arial"/>
          <w:sz w:val="24"/>
          <w:szCs w:val="24"/>
        </w:rPr>
      </w:pPr>
    </w:p>
    <w:p w14:paraId="1EFD4BE2" w14:textId="4C2821C1" w:rsidR="00901FD0" w:rsidRPr="00377718" w:rsidRDefault="00901FD0" w:rsidP="00901FD0">
      <w:pPr>
        <w:pStyle w:val="ListParagraph"/>
        <w:numPr>
          <w:ilvl w:val="0"/>
          <w:numId w:val="17"/>
        </w:numPr>
        <w:rPr>
          <w:rFonts w:ascii="Arial" w:hAnsi="Arial" w:cs="Arial"/>
          <w:sz w:val="24"/>
          <w:szCs w:val="24"/>
        </w:rPr>
      </w:pPr>
      <w:r w:rsidRPr="00377718">
        <w:rPr>
          <w:rFonts w:ascii="Arial" w:hAnsi="Arial" w:cs="Arial"/>
          <w:sz w:val="24"/>
          <w:szCs w:val="24"/>
        </w:rPr>
        <w:t xml:space="preserve">Continue to refine and deliver our </w:t>
      </w:r>
      <w:r w:rsidRPr="00377718">
        <w:rPr>
          <w:rFonts w:ascii="Arial" w:hAnsi="Arial" w:cs="Arial"/>
          <w:b/>
          <w:bCs/>
          <w:sz w:val="24"/>
          <w:szCs w:val="24"/>
        </w:rPr>
        <w:t>communication and engagement strategy</w:t>
      </w:r>
      <w:r w:rsidRPr="00377718">
        <w:rPr>
          <w:rFonts w:ascii="Arial" w:hAnsi="Arial" w:cs="Arial"/>
          <w:sz w:val="24"/>
          <w:szCs w:val="24"/>
        </w:rPr>
        <w:t xml:space="preserve"> reflecting the lessons and impact of C</w:t>
      </w:r>
      <w:r>
        <w:rPr>
          <w:rFonts w:ascii="Arial" w:hAnsi="Arial" w:cs="Arial"/>
          <w:sz w:val="24"/>
          <w:szCs w:val="24"/>
        </w:rPr>
        <w:t>OVID-1</w:t>
      </w:r>
      <w:r w:rsidRPr="00377718">
        <w:rPr>
          <w:rFonts w:ascii="Arial" w:hAnsi="Arial" w:cs="Arial"/>
          <w:sz w:val="24"/>
          <w:szCs w:val="24"/>
        </w:rPr>
        <w:t>9</w:t>
      </w:r>
      <w:r w:rsidR="001A3023">
        <w:rPr>
          <w:rFonts w:ascii="Arial" w:hAnsi="Arial" w:cs="Arial"/>
          <w:sz w:val="24"/>
          <w:szCs w:val="24"/>
        </w:rPr>
        <w:t xml:space="preserve"> and supporting the achievement of business plan commitments</w:t>
      </w:r>
      <w:r w:rsidRPr="00377718">
        <w:rPr>
          <w:rFonts w:ascii="Arial" w:hAnsi="Arial" w:cs="Arial"/>
          <w:sz w:val="24"/>
          <w:szCs w:val="24"/>
        </w:rPr>
        <w:t xml:space="preserve">. </w:t>
      </w:r>
    </w:p>
    <w:p w14:paraId="7654DCDD" w14:textId="77777777" w:rsidR="00901FD0" w:rsidRDefault="00901FD0" w:rsidP="00901FD0">
      <w:pPr>
        <w:rPr>
          <w:rFonts w:ascii="Arial" w:hAnsi="Arial" w:cs="Arial"/>
          <w:sz w:val="24"/>
          <w:szCs w:val="24"/>
        </w:rPr>
      </w:pPr>
    </w:p>
    <w:p w14:paraId="30A9FA3B" w14:textId="0DBECA19" w:rsidR="00901FD0" w:rsidRPr="00377718" w:rsidRDefault="00901FD0" w:rsidP="00901FD0">
      <w:pPr>
        <w:pStyle w:val="ListParagraph"/>
        <w:numPr>
          <w:ilvl w:val="0"/>
          <w:numId w:val="17"/>
        </w:numPr>
        <w:rPr>
          <w:rFonts w:ascii="Arial" w:eastAsia="Times New Roman" w:hAnsi="Arial" w:cs="Arial"/>
          <w:color w:val="000000"/>
          <w:sz w:val="24"/>
          <w:szCs w:val="24"/>
          <w:lang w:eastAsia="en-GB"/>
        </w:rPr>
      </w:pPr>
      <w:r w:rsidRPr="00377718">
        <w:rPr>
          <w:rFonts w:ascii="Arial" w:hAnsi="Arial" w:cs="Arial"/>
          <w:sz w:val="24"/>
          <w:szCs w:val="24"/>
        </w:rPr>
        <w:t xml:space="preserve">Continue to revise and </w:t>
      </w:r>
      <w:r w:rsidRPr="00377718">
        <w:rPr>
          <w:rFonts w:ascii="Arial" w:hAnsi="Arial" w:cs="Arial"/>
          <w:b/>
          <w:bCs/>
          <w:sz w:val="24"/>
          <w:szCs w:val="24"/>
        </w:rPr>
        <w:t>implement our ICT strategy</w:t>
      </w:r>
      <w:r w:rsidRPr="00377718">
        <w:rPr>
          <w:rFonts w:ascii="Arial" w:hAnsi="Arial" w:cs="Arial"/>
          <w:sz w:val="24"/>
          <w:szCs w:val="24"/>
        </w:rPr>
        <w:t>, reflecting the impact of C</w:t>
      </w:r>
      <w:r>
        <w:rPr>
          <w:rFonts w:ascii="Arial" w:hAnsi="Arial" w:cs="Arial"/>
          <w:sz w:val="24"/>
          <w:szCs w:val="24"/>
        </w:rPr>
        <w:t>OVID-1</w:t>
      </w:r>
      <w:r w:rsidRPr="00377718">
        <w:rPr>
          <w:rFonts w:ascii="Arial" w:hAnsi="Arial" w:cs="Arial"/>
          <w:sz w:val="24"/>
          <w:szCs w:val="24"/>
        </w:rPr>
        <w:t>9 and new ways of working</w:t>
      </w:r>
      <w:r w:rsidR="00455FB4">
        <w:rPr>
          <w:rFonts w:ascii="Arial" w:hAnsi="Arial" w:cs="Arial"/>
          <w:sz w:val="24"/>
          <w:szCs w:val="24"/>
        </w:rPr>
        <w:t>.  We aim to</w:t>
      </w:r>
      <w:r w:rsidRPr="00377718">
        <w:rPr>
          <w:rFonts w:ascii="Arial" w:hAnsi="Arial" w:cs="Arial"/>
          <w:sz w:val="24"/>
          <w:szCs w:val="24"/>
        </w:rPr>
        <w:t xml:space="preserve"> maintain</w:t>
      </w:r>
      <w:r w:rsidR="00455FB4">
        <w:rPr>
          <w:rFonts w:ascii="Arial" w:hAnsi="Arial" w:cs="Arial"/>
          <w:sz w:val="24"/>
          <w:szCs w:val="24"/>
        </w:rPr>
        <w:t xml:space="preserve"> our</w:t>
      </w:r>
      <w:r w:rsidRPr="00377718">
        <w:rPr>
          <w:rFonts w:ascii="Arial" w:hAnsi="Arial" w:cs="Arial"/>
          <w:sz w:val="24"/>
          <w:szCs w:val="24"/>
        </w:rPr>
        <w:t xml:space="preserve"> </w:t>
      </w:r>
      <w:r w:rsidRPr="00377718">
        <w:rPr>
          <w:rFonts w:ascii="Arial" w:eastAsia="Times New Roman" w:hAnsi="Arial" w:cs="Arial"/>
          <w:color w:val="000000"/>
          <w:sz w:val="24"/>
          <w:szCs w:val="24"/>
          <w:lang w:eastAsia="en-GB"/>
        </w:rPr>
        <w:t xml:space="preserve">ISO27001 accreditation following audit in July. </w:t>
      </w:r>
    </w:p>
    <w:p w14:paraId="03F16B4D" w14:textId="77777777" w:rsidR="00901FD0" w:rsidRDefault="00901FD0" w:rsidP="00901FD0">
      <w:pPr>
        <w:rPr>
          <w:rFonts w:ascii="Arial" w:eastAsia="Times New Roman" w:hAnsi="Arial" w:cs="Arial"/>
          <w:color w:val="000000"/>
          <w:sz w:val="24"/>
          <w:szCs w:val="24"/>
          <w:lang w:eastAsia="en-GB"/>
        </w:rPr>
      </w:pPr>
    </w:p>
    <w:p w14:paraId="5FAE0F7C" w14:textId="582CF508" w:rsidR="00901FD0" w:rsidRPr="00377718" w:rsidRDefault="00901FD0" w:rsidP="00901FD0">
      <w:pPr>
        <w:pStyle w:val="ListParagraph"/>
        <w:numPr>
          <w:ilvl w:val="0"/>
          <w:numId w:val="17"/>
        </w:numPr>
        <w:rPr>
          <w:rFonts w:ascii="Arial" w:hAnsi="Arial" w:cs="Arial"/>
          <w:sz w:val="24"/>
          <w:szCs w:val="24"/>
        </w:rPr>
      </w:pPr>
      <w:r w:rsidRPr="00377718">
        <w:rPr>
          <w:rFonts w:ascii="Arial" w:hAnsi="Arial" w:cs="Arial"/>
          <w:sz w:val="24"/>
          <w:szCs w:val="24"/>
        </w:rPr>
        <w:t xml:space="preserve">Continue to </w:t>
      </w:r>
      <w:r w:rsidRPr="00377718">
        <w:rPr>
          <w:rFonts w:ascii="Arial" w:hAnsi="Arial" w:cs="Arial"/>
          <w:b/>
          <w:bCs/>
          <w:sz w:val="24"/>
          <w:szCs w:val="24"/>
        </w:rPr>
        <w:t xml:space="preserve">implement </w:t>
      </w:r>
      <w:r w:rsidR="00D62F0D">
        <w:rPr>
          <w:rFonts w:ascii="Arial" w:hAnsi="Arial" w:cs="Arial"/>
          <w:b/>
          <w:bCs/>
          <w:sz w:val="24"/>
          <w:szCs w:val="24"/>
        </w:rPr>
        <w:t xml:space="preserve">key priorities of </w:t>
      </w:r>
      <w:r w:rsidRPr="00377718">
        <w:rPr>
          <w:rFonts w:ascii="Arial" w:hAnsi="Arial" w:cs="Arial"/>
          <w:b/>
          <w:bCs/>
          <w:sz w:val="24"/>
          <w:szCs w:val="24"/>
        </w:rPr>
        <w:t>our People Plan</w:t>
      </w:r>
      <w:r>
        <w:rPr>
          <w:rFonts w:ascii="Arial" w:hAnsi="Arial" w:cs="Arial"/>
          <w:b/>
          <w:bCs/>
          <w:sz w:val="24"/>
          <w:szCs w:val="24"/>
        </w:rPr>
        <w:t xml:space="preserve"> </w:t>
      </w:r>
      <w:r>
        <w:rPr>
          <w:rFonts w:ascii="Arial" w:hAnsi="Arial" w:cs="Arial"/>
          <w:sz w:val="24"/>
          <w:szCs w:val="24"/>
        </w:rPr>
        <w:t>(based on the findings of our Silver Investors in People review)</w:t>
      </w:r>
      <w:r w:rsidRPr="00377718">
        <w:rPr>
          <w:rFonts w:ascii="Arial" w:hAnsi="Arial" w:cs="Arial"/>
          <w:sz w:val="24"/>
          <w:szCs w:val="24"/>
        </w:rPr>
        <w:t xml:space="preserve">, including our first cohort of WGSB shared leadership programme in September and the development of a new Performance Management process for delivery in April 2021. </w:t>
      </w:r>
      <w:r w:rsidR="00455FB4">
        <w:rPr>
          <w:rFonts w:ascii="Arial" w:hAnsi="Arial" w:cs="Arial"/>
          <w:sz w:val="24"/>
          <w:szCs w:val="24"/>
        </w:rPr>
        <w:t>We will continue to s</w:t>
      </w:r>
      <w:r w:rsidRPr="00377718">
        <w:rPr>
          <w:rFonts w:ascii="Arial" w:hAnsi="Arial" w:cs="Arial"/>
          <w:sz w:val="24"/>
          <w:szCs w:val="24"/>
        </w:rPr>
        <w:t xml:space="preserve">upport </w:t>
      </w:r>
      <w:r w:rsidR="00455FB4">
        <w:rPr>
          <w:rFonts w:ascii="Arial" w:hAnsi="Arial" w:cs="Arial"/>
          <w:sz w:val="24"/>
          <w:szCs w:val="24"/>
        </w:rPr>
        <w:t>our colleagues</w:t>
      </w:r>
      <w:r w:rsidRPr="00377718">
        <w:rPr>
          <w:rFonts w:ascii="Arial" w:hAnsi="Arial" w:cs="Arial"/>
          <w:sz w:val="24"/>
          <w:szCs w:val="24"/>
        </w:rPr>
        <w:t xml:space="preserve"> through the challenges of C</w:t>
      </w:r>
      <w:r>
        <w:rPr>
          <w:rFonts w:ascii="Arial" w:hAnsi="Arial" w:cs="Arial"/>
          <w:sz w:val="24"/>
          <w:szCs w:val="24"/>
        </w:rPr>
        <w:t>OVID</w:t>
      </w:r>
      <w:r w:rsidRPr="00377718">
        <w:rPr>
          <w:rFonts w:ascii="Arial" w:hAnsi="Arial" w:cs="Arial"/>
          <w:sz w:val="24"/>
          <w:szCs w:val="24"/>
        </w:rPr>
        <w:t xml:space="preserve">-19 and beyond in terms of operational delivery, well-being and regular communications. </w:t>
      </w:r>
    </w:p>
    <w:p w14:paraId="3394EFD3" w14:textId="77777777" w:rsidR="00901FD0" w:rsidRDefault="00901FD0" w:rsidP="00901FD0">
      <w:pPr>
        <w:rPr>
          <w:rFonts w:ascii="Arial" w:hAnsi="Arial" w:cs="Arial"/>
          <w:sz w:val="24"/>
          <w:szCs w:val="24"/>
        </w:rPr>
      </w:pPr>
    </w:p>
    <w:p w14:paraId="73C13B14" w14:textId="77777777" w:rsidR="00901FD0" w:rsidRPr="00377718" w:rsidRDefault="00901FD0" w:rsidP="00901FD0">
      <w:pPr>
        <w:pStyle w:val="ListParagraph"/>
        <w:numPr>
          <w:ilvl w:val="0"/>
          <w:numId w:val="17"/>
        </w:numPr>
        <w:rPr>
          <w:rFonts w:ascii="Arial" w:hAnsi="Arial" w:cs="Arial"/>
          <w:sz w:val="24"/>
          <w:szCs w:val="24"/>
        </w:rPr>
      </w:pPr>
      <w:r w:rsidRPr="00377718">
        <w:rPr>
          <w:rFonts w:ascii="Arial" w:eastAsia="Times New Roman" w:hAnsi="Arial" w:cs="Arial"/>
          <w:color w:val="000000"/>
          <w:sz w:val="24"/>
          <w:szCs w:val="24"/>
          <w:lang w:eastAsia="en-GB"/>
        </w:rPr>
        <w:t xml:space="preserve">Ensure </w:t>
      </w:r>
      <w:r w:rsidRPr="00377718">
        <w:rPr>
          <w:rFonts w:ascii="Arial" w:eastAsia="Times New Roman" w:hAnsi="Arial" w:cs="Arial"/>
          <w:b/>
          <w:bCs/>
          <w:color w:val="000000"/>
          <w:sz w:val="24"/>
          <w:szCs w:val="24"/>
          <w:lang w:eastAsia="en-GB"/>
        </w:rPr>
        <w:t>effective financial and governance controls and systems</w:t>
      </w:r>
      <w:r w:rsidRPr="00377718">
        <w:rPr>
          <w:rFonts w:ascii="Arial" w:eastAsia="Times New Roman" w:hAnsi="Arial" w:cs="Arial"/>
          <w:color w:val="000000"/>
          <w:sz w:val="24"/>
          <w:szCs w:val="24"/>
          <w:lang w:eastAsia="en-GB"/>
        </w:rPr>
        <w:t xml:space="preserve">. We will lay our accounts by August, aim to have 80% of internal audit achieve substantial rating and a 2% cash balance achieved at the end of the financial year, with a 4% balance monthly. </w:t>
      </w:r>
    </w:p>
    <w:p w14:paraId="57046EC4" w14:textId="77777777" w:rsidR="00901FD0" w:rsidRDefault="00901FD0" w:rsidP="00901FD0">
      <w:pPr>
        <w:rPr>
          <w:rFonts w:ascii="Arial" w:hAnsi="Arial" w:cs="Arial"/>
          <w:sz w:val="24"/>
          <w:szCs w:val="24"/>
        </w:rPr>
      </w:pPr>
    </w:p>
    <w:p w14:paraId="601A42D2" w14:textId="77777777" w:rsidR="00901FD0" w:rsidRPr="00377718" w:rsidRDefault="00901FD0" w:rsidP="00901FD0">
      <w:pPr>
        <w:pStyle w:val="ListParagraph"/>
        <w:numPr>
          <w:ilvl w:val="0"/>
          <w:numId w:val="17"/>
        </w:numPr>
        <w:rPr>
          <w:rFonts w:ascii="Arial" w:eastAsia="Times New Roman" w:hAnsi="Arial" w:cs="Arial"/>
          <w:color w:val="000000"/>
          <w:sz w:val="24"/>
          <w:szCs w:val="24"/>
          <w:lang w:eastAsia="en-GB"/>
        </w:rPr>
      </w:pPr>
      <w:r w:rsidRPr="00377718">
        <w:rPr>
          <w:rFonts w:ascii="Arial" w:eastAsia="Times New Roman" w:hAnsi="Arial" w:cs="Arial"/>
          <w:color w:val="000000"/>
          <w:sz w:val="24"/>
          <w:szCs w:val="24"/>
          <w:lang w:eastAsia="en-GB"/>
        </w:rPr>
        <w:t xml:space="preserve">Maintain </w:t>
      </w:r>
      <w:r w:rsidRPr="00377718">
        <w:rPr>
          <w:rFonts w:ascii="Arial" w:eastAsia="Times New Roman" w:hAnsi="Arial" w:cs="Arial"/>
          <w:b/>
          <w:bCs/>
          <w:color w:val="000000"/>
          <w:sz w:val="24"/>
          <w:szCs w:val="24"/>
          <w:lang w:eastAsia="en-GB"/>
        </w:rPr>
        <w:t>organisational compliance with statutory organisational requirements</w:t>
      </w:r>
      <w:r w:rsidRPr="00377718">
        <w:rPr>
          <w:rFonts w:ascii="Arial" w:eastAsia="Times New Roman" w:hAnsi="Arial" w:cs="Arial"/>
          <w:color w:val="000000"/>
          <w:sz w:val="24"/>
          <w:szCs w:val="24"/>
          <w:lang w:eastAsia="en-GB"/>
        </w:rPr>
        <w:t xml:space="preserve"> so that no compliance notices are received from relevant compliance regulators</w:t>
      </w:r>
    </w:p>
    <w:p w14:paraId="6A826886" w14:textId="77777777" w:rsidR="00901FD0" w:rsidRDefault="00901FD0" w:rsidP="00901FD0">
      <w:pPr>
        <w:rPr>
          <w:rFonts w:ascii="Arial" w:hAnsi="Arial" w:cs="Arial"/>
          <w:sz w:val="24"/>
          <w:szCs w:val="24"/>
        </w:rPr>
      </w:pPr>
    </w:p>
    <w:p w14:paraId="27F0CEA6" w14:textId="77777777" w:rsidR="00901FD0" w:rsidRPr="00377718" w:rsidRDefault="00901FD0" w:rsidP="00901FD0">
      <w:pPr>
        <w:pStyle w:val="ListParagraph"/>
        <w:numPr>
          <w:ilvl w:val="0"/>
          <w:numId w:val="17"/>
        </w:numPr>
        <w:rPr>
          <w:rFonts w:ascii="Arial" w:eastAsia="Times New Roman" w:hAnsi="Arial" w:cs="Arial"/>
          <w:color w:val="000000"/>
          <w:sz w:val="24"/>
          <w:szCs w:val="24"/>
          <w:lang w:eastAsia="en-GB"/>
        </w:rPr>
      </w:pPr>
      <w:r w:rsidRPr="00377718">
        <w:rPr>
          <w:rFonts w:ascii="Arial" w:eastAsia="Times New Roman" w:hAnsi="Arial" w:cs="Arial"/>
          <w:color w:val="000000"/>
          <w:sz w:val="24"/>
          <w:szCs w:val="24"/>
          <w:lang w:eastAsia="en-GB"/>
        </w:rPr>
        <w:t xml:space="preserve">Ensure strong governance and accountability arrangements through the </w:t>
      </w:r>
      <w:r w:rsidRPr="00377718">
        <w:rPr>
          <w:rFonts w:ascii="Arial" w:eastAsia="Times New Roman" w:hAnsi="Arial" w:cs="Arial"/>
          <w:b/>
          <w:bCs/>
          <w:color w:val="000000"/>
          <w:sz w:val="24"/>
          <w:szCs w:val="24"/>
          <w:lang w:eastAsia="en-GB"/>
        </w:rPr>
        <w:t>effective management of the Board and Committees</w:t>
      </w:r>
      <w:r w:rsidRPr="00377718">
        <w:rPr>
          <w:rFonts w:ascii="Arial" w:eastAsia="Times New Roman" w:hAnsi="Arial" w:cs="Arial"/>
          <w:color w:val="000000"/>
          <w:sz w:val="24"/>
          <w:szCs w:val="24"/>
          <w:lang w:eastAsia="en-GB"/>
        </w:rPr>
        <w:t>. This will mean Board and Committees are making all the decisions as delegated to them, Board members continue their development using scheduled board development sessions and 100% of meetings held in line with Standing Financial Instructions and Scheme of Delegation. New governance arrangements agreed by the Board will be implemented by September 2020.</w:t>
      </w:r>
    </w:p>
    <w:p w14:paraId="5C347458" w14:textId="77777777" w:rsidR="00901FD0" w:rsidRDefault="00901FD0" w:rsidP="00901FD0">
      <w:pPr>
        <w:rPr>
          <w:rFonts w:ascii="Arial" w:eastAsia="Times New Roman" w:hAnsi="Arial" w:cs="Arial"/>
          <w:color w:val="000000"/>
          <w:sz w:val="24"/>
          <w:szCs w:val="24"/>
          <w:lang w:eastAsia="en-GB"/>
        </w:rPr>
      </w:pPr>
    </w:p>
    <w:p w14:paraId="63603D17" w14:textId="4551D7FB" w:rsidR="00901FD0" w:rsidRDefault="00901FD0" w:rsidP="00901FD0">
      <w:pPr>
        <w:pStyle w:val="ListParagraph"/>
        <w:numPr>
          <w:ilvl w:val="0"/>
          <w:numId w:val="17"/>
        </w:numPr>
        <w:rPr>
          <w:rFonts w:ascii="Arial" w:eastAsia="Times New Roman" w:hAnsi="Arial" w:cs="Arial"/>
          <w:color w:val="000000"/>
          <w:sz w:val="24"/>
          <w:szCs w:val="24"/>
          <w:lang w:eastAsia="en-GB"/>
        </w:rPr>
      </w:pPr>
      <w:r w:rsidRPr="00377718">
        <w:rPr>
          <w:rFonts w:ascii="Arial" w:eastAsia="Times New Roman" w:hAnsi="Arial" w:cs="Arial"/>
          <w:color w:val="000000"/>
          <w:sz w:val="24"/>
          <w:szCs w:val="24"/>
          <w:lang w:eastAsia="en-GB"/>
        </w:rPr>
        <w:t xml:space="preserve">Work to maintain </w:t>
      </w:r>
      <w:r w:rsidRPr="00377718">
        <w:rPr>
          <w:rFonts w:ascii="Arial" w:eastAsia="Times New Roman" w:hAnsi="Arial" w:cs="Arial"/>
          <w:b/>
          <w:bCs/>
          <w:color w:val="000000"/>
          <w:sz w:val="24"/>
          <w:szCs w:val="24"/>
          <w:lang w:eastAsia="en-GB"/>
        </w:rPr>
        <w:t xml:space="preserve">business continuity through the </w:t>
      </w:r>
      <w:r w:rsidRPr="00790D27">
        <w:rPr>
          <w:rFonts w:ascii="Arial" w:eastAsia="Times New Roman" w:hAnsi="Arial" w:cs="Arial"/>
          <w:b/>
          <w:bCs/>
          <w:color w:val="000000"/>
          <w:sz w:val="24"/>
          <w:szCs w:val="24"/>
          <w:lang w:eastAsia="en-GB"/>
        </w:rPr>
        <w:t xml:space="preserve">COVID-19 </w:t>
      </w:r>
      <w:r w:rsidRPr="00377718">
        <w:rPr>
          <w:rFonts w:ascii="Arial" w:eastAsia="Times New Roman" w:hAnsi="Arial" w:cs="Arial"/>
          <w:b/>
          <w:bCs/>
          <w:color w:val="000000"/>
          <w:sz w:val="24"/>
          <w:szCs w:val="24"/>
          <w:lang w:eastAsia="en-GB"/>
        </w:rPr>
        <w:t>emergency and recovery</w:t>
      </w:r>
      <w:r w:rsidRPr="00377718">
        <w:rPr>
          <w:rFonts w:ascii="Arial" w:eastAsia="Times New Roman" w:hAnsi="Arial" w:cs="Arial"/>
          <w:color w:val="000000"/>
          <w:sz w:val="24"/>
          <w:szCs w:val="24"/>
          <w:lang w:eastAsia="en-GB"/>
        </w:rPr>
        <w:t xml:space="preserve">, </w:t>
      </w:r>
      <w:r>
        <w:rPr>
          <w:rFonts w:ascii="Arial" w:eastAsia="Times New Roman" w:hAnsi="Arial" w:cs="Arial"/>
          <w:color w:val="000000"/>
          <w:sz w:val="24"/>
          <w:szCs w:val="24"/>
          <w:lang w:eastAsia="en-GB"/>
        </w:rPr>
        <w:t xml:space="preserve">helping and assisting </w:t>
      </w:r>
      <w:r w:rsidR="00455FB4">
        <w:rPr>
          <w:rFonts w:ascii="Arial" w:eastAsia="Times New Roman" w:hAnsi="Arial" w:cs="Arial"/>
          <w:color w:val="000000"/>
          <w:sz w:val="24"/>
          <w:szCs w:val="24"/>
          <w:lang w:eastAsia="en-GB"/>
        </w:rPr>
        <w:t xml:space="preserve">colleagues </w:t>
      </w:r>
      <w:r w:rsidRPr="00377718">
        <w:rPr>
          <w:rFonts w:ascii="Arial" w:eastAsia="Times New Roman" w:hAnsi="Arial" w:cs="Arial"/>
          <w:color w:val="000000"/>
          <w:sz w:val="24"/>
          <w:szCs w:val="24"/>
          <w:lang w:eastAsia="en-GB"/>
        </w:rPr>
        <w:t>to work from home</w:t>
      </w:r>
      <w:r>
        <w:rPr>
          <w:rFonts w:ascii="Arial" w:eastAsia="Times New Roman" w:hAnsi="Arial" w:cs="Arial"/>
          <w:color w:val="000000"/>
          <w:sz w:val="24"/>
          <w:szCs w:val="24"/>
          <w:lang w:eastAsia="en-GB"/>
        </w:rPr>
        <w:t>, supporting the wellbeing of our</w:t>
      </w:r>
      <w:r w:rsidR="00455FB4">
        <w:rPr>
          <w:rFonts w:ascii="Arial" w:eastAsia="Times New Roman" w:hAnsi="Arial" w:cs="Arial"/>
          <w:color w:val="000000"/>
          <w:sz w:val="24"/>
          <w:szCs w:val="24"/>
          <w:lang w:eastAsia="en-GB"/>
        </w:rPr>
        <w:t xml:space="preserve"> workforce </w:t>
      </w:r>
      <w:r w:rsidRPr="00377718">
        <w:rPr>
          <w:rFonts w:ascii="Arial" w:eastAsia="Times New Roman" w:hAnsi="Arial" w:cs="Arial"/>
          <w:color w:val="000000"/>
          <w:sz w:val="24"/>
          <w:szCs w:val="24"/>
          <w:lang w:eastAsia="en-GB"/>
        </w:rPr>
        <w:t xml:space="preserve">and to maintain business delivery as effectively as possible. </w:t>
      </w:r>
    </w:p>
    <w:p w14:paraId="7E14957C" w14:textId="77777777" w:rsidR="00901FD0" w:rsidRPr="000E5AEF" w:rsidRDefault="00901FD0" w:rsidP="00901FD0">
      <w:pPr>
        <w:pStyle w:val="ListParagraph"/>
        <w:rPr>
          <w:rFonts w:ascii="Arial" w:eastAsia="Times New Roman" w:hAnsi="Arial" w:cs="Arial"/>
          <w:color w:val="000000"/>
          <w:sz w:val="24"/>
          <w:szCs w:val="24"/>
          <w:lang w:eastAsia="en-GB"/>
        </w:rPr>
      </w:pPr>
    </w:p>
    <w:p w14:paraId="76B7B918" w14:textId="592735D3" w:rsidR="00901FD0" w:rsidRPr="00D62F0D" w:rsidRDefault="00901FD0" w:rsidP="00901FD0">
      <w:pPr>
        <w:pStyle w:val="ListParagraph"/>
        <w:numPr>
          <w:ilvl w:val="0"/>
          <w:numId w:val="17"/>
        </w:numPr>
        <w:rPr>
          <w:rFonts w:ascii="Arial" w:hAnsi="Arial" w:cs="Arial"/>
          <w:sz w:val="24"/>
          <w:szCs w:val="24"/>
        </w:rPr>
      </w:pPr>
      <w:r w:rsidRPr="007829AE">
        <w:rPr>
          <w:rFonts w:ascii="Arial" w:eastAsia="Times New Roman" w:hAnsi="Arial" w:cs="Arial"/>
          <w:color w:val="000000"/>
          <w:sz w:val="24"/>
          <w:szCs w:val="24"/>
          <w:lang w:eastAsia="en-GB"/>
        </w:rPr>
        <w:t xml:space="preserve">Following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 xml:space="preserve">9 </w:t>
      </w:r>
      <w:r w:rsidRPr="007829AE">
        <w:rPr>
          <w:rFonts w:ascii="Arial" w:eastAsia="Times New Roman" w:hAnsi="Arial" w:cs="Arial"/>
          <w:color w:val="000000"/>
          <w:sz w:val="24"/>
          <w:szCs w:val="24"/>
          <w:lang w:eastAsia="en-GB"/>
        </w:rPr>
        <w:t xml:space="preserve">and ongoing work to review our operational model, we will use this year to </w:t>
      </w:r>
      <w:r w:rsidRPr="007829AE">
        <w:rPr>
          <w:rFonts w:ascii="Arial" w:eastAsia="Times New Roman" w:hAnsi="Arial" w:cs="Arial"/>
          <w:b/>
          <w:bCs/>
          <w:color w:val="000000"/>
          <w:sz w:val="24"/>
          <w:szCs w:val="24"/>
          <w:lang w:eastAsia="en-GB"/>
        </w:rPr>
        <w:t>build a new organisational design to meet the sector’s needs</w:t>
      </w:r>
      <w:r w:rsidRPr="007829AE">
        <w:rPr>
          <w:rFonts w:ascii="Arial" w:eastAsia="Times New Roman" w:hAnsi="Arial" w:cs="Arial"/>
          <w:color w:val="000000"/>
          <w:sz w:val="24"/>
          <w:szCs w:val="24"/>
          <w:lang w:eastAsia="en-GB"/>
        </w:rPr>
        <w:t xml:space="preserve"> during recovery and beyond. A new Strategic Plan, informed by the </w:t>
      </w:r>
      <w:r w:rsidRPr="007829AE">
        <w:rPr>
          <w:rFonts w:ascii="Arial" w:eastAsia="Times New Roman" w:hAnsi="Arial" w:cs="Arial"/>
          <w:color w:val="000000"/>
          <w:sz w:val="24"/>
          <w:szCs w:val="24"/>
          <w:lang w:eastAsia="en-GB"/>
        </w:rPr>
        <w:lastRenderedPageBreak/>
        <w:t xml:space="preserve">pandemic and our own reviews, will be consulted on before agreement in September, allowing a new organisational design and the road map to achieve it, to be agreed by January.  </w:t>
      </w:r>
    </w:p>
    <w:p w14:paraId="1FDACC3C" w14:textId="27D9E0AE" w:rsidR="00D62F0D" w:rsidRDefault="00D62F0D" w:rsidP="00D62F0D">
      <w:pPr>
        <w:rPr>
          <w:rFonts w:ascii="Arial" w:hAnsi="Arial" w:cs="Arial"/>
          <w:sz w:val="24"/>
          <w:szCs w:val="24"/>
        </w:rPr>
      </w:pPr>
    </w:p>
    <w:p w14:paraId="6C8D469B" w14:textId="77777777" w:rsidR="00D62F0D" w:rsidRPr="00D62F0D" w:rsidRDefault="00D62F0D" w:rsidP="00D62F0D">
      <w:pPr>
        <w:rPr>
          <w:rFonts w:ascii="Arial" w:hAnsi="Arial" w:cs="Arial"/>
          <w:sz w:val="24"/>
          <w:szCs w:val="24"/>
        </w:rPr>
      </w:pPr>
    </w:p>
    <w:p w14:paraId="0144C216" w14:textId="77777777" w:rsidR="00901FD0" w:rsidRDefault="00901FD0" w:rsidP="00901FD0">
      <w:pPr>
        <w:rPr>
          <w:rFonts w:ascii="Arial" w:hAnsi="Arial" w:cs="Arial"/>
          <w:sz w:val="24"/>
          <w:szCs w:val="24"/>
        </w:rPr>
        <w:sectPr w:rsidR="00901FD0" w:rsidSect="002A241D">
          <w:pgSz w:w="11906" w:h="16838"/>
          <w:pgMar w:top="1418" w:right="1418" w:bottom="1418" w:left="1418" w:header="709" w:footer="709" w:gutter="0"/>
          <w:cols w:space="708"/>
          <w:docGrid w:linePitch="360"/>
        </w:sectPr>
      </w:pPr>
    </w:p>
    <w:p w14:paraId="45D67CEA" w14:textId="77777777" w:rsidR="00901FD0" w:rsidRPr="005B38B5" w:rsidRDefault="00901FD0" w:rsidP="00901FD0">
      <w:pPr>
        <w:rPr>
          <w:rFonts w:ascii="Arial" w:eastAsia="Calibri" w:hAnsi="Arial" w:cs="Arial"/>
          <w:b/>
          <w:color w:val="257D86"/>
          <w:sz w:val="28"/>
          <w:szCs w:val="28"/>
        </w:rPr>
      </w:pPr>
      <w:r w:rsidRPr="005B38B5">
        <w:rPr>
          <w:rFonts w:ascii="Arial" w:eastAsia="Calibri" w:hAnsi="Arial" w:cs="Arial"/>
          <w:b/>
          <w:color w:val="257D86"/>
          <w:sz w:val="28"/>
          <w:szCs w:val="28"/>
        </w:rPr>
        <w:lastRenderedPageBreak/>
        <w:t xml:space="preserve">How we work </w:t>
      </w:r>
    </w:p>
    <w:p w14:paraId="5082FC51" w14:textId="77777777" w:rsidR="00901FD0" w:rsidRDefault="00901FD0" w:rsidP="00901FD0">
      <w:pPr>
        <w:rPr>
          <w:rFonts w:ascii="Arial" w:eastAsia="Calibri" w:hAnsi="Arial" w:cs="Arial"/>
          <w:b/>
          <w:color w:val="257D86"/>
          <w:sz w:val="24"/>
          <w:szCs w:val="24"/>
        </w:rPr>
      </w:pPr>
    </w:p>
    <w:p w14:paraId="4C169687" w14:textId="77777777" w:rsidR="00901FD0" w:rsidRPr="005B38B5" w:rsidRDefault="00901FD0" w:rsidP="00901FD0">
      <w:pPr>
        <w:rPr>
          <w:rFonts w:ascii="Arial" w:eastAsia="Calibri" w:hAnsi="Arial" w:cs="Arial"/>
          <w:b/>
          <w:color w:val="257D86"/>
          <w:sz w:val="24"/>
          <w:szCs w:val="24"/>
        </w:rPr>
      </w:pPr>
      <w:r w:rsidRPr="005B38B5">
        <w:rPr>
          <w:rFonts w:ascii="Arial" w:eastAsia="Calibri" w:hAnsi="Arial" w:cs="Arial"/>
          <w:b/>
          <w:color w:val="257D86"/>
          <w:sz w:val="24"/>
          <w:szCs w:val="24"/>
        </w:rPr>
        <w:t>Our Values</w:t>
      </w:r>
    </w:p>
    <w:p w14:paraId="1999907D" w14:textId="77777777" w:rsidR="00901FD0" w:rsidRPr="005B38B5" w:rsidRDefault="00901FD0" w:rsidP="00901FD0">
      <w:pPr>
        <w:rPr>
          <w:rFonts w:ascii="Arial" w:eastAsia="Calibri" w:hAnsi="Arial" w:cs="Arial"/>
          <w:sz w:val="24"/>
          <w:szCs w:val="24"/>
        </w:rPr>
      </w:pPr>
    </w:p>
    <w:p w14:paraId="3348BDEA" w14:textId="77777777" w:rsidR="00901FD0" w:rsidRPr="005B38B5" w:rsidRDefault="00901FD0" w:rsidP="00901FD0">
      <w:pPr>
        <w:rPr>
          <w:rFonts w:ascii="Arial" w:eastAsia="Calibri" w:hAnsi="Arial" w:cs="Arial"/>
          <w:sz w:val="24"/>
          <w:szCs w:val="24"/>
        </w:rPr>
      </w:pPr>
      <w:r w:rsidRPr="005B38B5">
        <w:rPr>
          <w:rFonts w:ascii="Arial" w:eastAsia="Calibri" w:hAnsi="Arial" w:cs="Arial"/>
          <w:sz w:val="24"/>
          <w:szCs w:val="24"/>
        </w:rPr>
        <w:t xml:space="preserve">It is important that, as a public leadership organisation, we demonstrate our values in the way we work with people to realise our vision. </w:t>
      </w:r>
    </w:p>
    <w:p w14:paraId="08AA7DD2" w14:textId="77777777" w:rsidR="00901FD0" w:rsidRPr="005B38B5" w:rsidRDefault="00901FD0" w:rsidP="00901FD0">
      <w:pPr>
        <w:rPr>
          <w:rFonts w:ascii="Arial" w:eastAsia="Calibri" w:hAnsi="Arial" w:cs="Arial"/>
          <w:color w:val="595959"/>
          <w:sz w:val="24"/>
          <w:szCs w:val="24"/>
        </w:rPr>
      </w:pPr>
    </w:p>
    <w:p w14:paraId="0FA9A387" w14:textId="77777777" w:rsidR="00901FD0" w:rsidRPr="005B38B5" w:rsidRDefault="00901FD0" w:rsidP="00901FD0">
      <w:pPr>
        <w:rPr>
          <w:rFonts w:ascii="Arial" w:eastAsia="Calibri" w:hAnsi="Arial" w:cs="Arial"/>
          <w:bCs/>
          <w:kern w:val="24"/>
          <w:sz w:val="24"/>
          <w:szCs w:val="24"/>
        </w:rPr>
      </w:pPr>
      <w:r w:rsidRPr="005B38B5">
        <w:rPr>
          <w:rFonts w:ascii="Arial" w:eastAsia="Calibri" w:hAnsi="Arial" w:cs="Arial"/>
          <w:b/>
          <w:bCs/>
          <w:kern w:val="24"/>
          <w:sz w:val="24"/>
          <w:szCs w:val="24"/>
        </w:rPr>
        <w:t xml:space="preserve">Respect everyone: </w:t>
      </w:r>
      <w:r w:rsidRPr="005B38B5">
        <w:rPr>
          <w:rFonts w:ascii="Arial" w:eastAsia="Calibri" w:hAnsi="Arial" w:cs="Arial"/>
          <w:bCs/>
          <w:kern w:val="24"/>
          <w:sz w:val="24"/>
          <w:szCs w:val="24"/>
        </w:rPr>
        <w:t>we see people as individuals and treat everyone with dignity and respect</w:t>
      </w:r>
    </w:p>
    <w:p w14:paraId="79F33B65" w14:textId="77777777" w:rsidR="00901FD0" w:rsidRPr="005B38B5" w:rsidRDefault="00901FD0" w:rsidP="00901FD0">
      <w:pPr>
        <w:rPr>
          <w:rFonts w:ascii="Arial" w:eastAsia="Calibri" w:hAnsi="Arial" w:cs="Arial"/>
          <w:bCs/>
          <w:kern w:val="24"/>
          <w:sz w:val="24"/>
          <w:szCs w:val="24"/>
        </w:rPr>
      </w:pPr>
      <w:r w:rsidRPr="005B38B5">
        <w:rPr>
          <w:rFonts w:ascii="Arial" w:eastAsia="Calibri" w:hAnsi="Arial" w:cs="Arial"/>
          <w:b/>
          <w:bCs/>
          <w:kern w:val="24"/>
          <w:sz w:val="24"/>
          <w:szCs w:val="24"/>
        </w:rPr>
        <w:t xml:space="preserve">Professional approach: </w:t>
      </w:r>
      <w:r w:rsidRPr="005B38B5">
        <w:rPr>
          <w:rFonts w:ascii="Arial" w:eastAsia="Calibri" w:hAnsi="Arial" w:cs="Arial"/>
          <w:bCs/>
          <w:kern w:val="24"/>
          <w:sz w:val="24"/>
          <w:szCs w:val="24"/>
        </w:rPr>
        <w:t>we act responsibly and in the right way, holding each other to account</w:t>
      </w:r>
    </w:p>
    <w:p w14:paraId="033A8B3B" w14:textId="77777777" w:rsidR="00901FD0" w:rsidRPr="005B38B5" w:rsidRDefault="00901FD0" w:rsidP="00901FD0">
      <w:pPr>
        <w:rPr>
          <w:rFonts w:ascii="Arial" w:eastAsia="Calibri" w:hAnsi="Arial" w:cs="Arial"/>
          <w:b/>
          <w:bCs/>
          <w:kern w:val="24"/>
          <w:sz w:val="24"/>
          <w:szCs w:val="24"/>
        </w:rPr>
      </w:pPr>
      <w:r w:rsidRPr="005B38B5">
        <w:rPr>
          <w:rFonts w:ascii="Arial" w:eastAsia="Calibri" w:hAnsi="Arial" w:cs="Arial"/>
          <w:b/>
          <w:bCs/>
          <w:kern w:val="24"/>
          <w:sz w:val="24"/>
          <w:szCs w:val="24"/>
        </w:rPr>
        <w:t xml:space="preserve">Always </w:t>
      </w:r>
      <w:proofErr w:type="gramStart"/>
      <w:r w:rsidRPr="005B38B5">
        <w:rPr>
          <w:rFonts w:ascii="Arial" w:eastAsia="Calibri" w:hAnsi="Arial" w:cs="Arial"/>
          <w:b/>
          <w:bCs/>
          <w:kern w:val="24"/>
          <w:sz w:val="24"/>
          <w:szCs w:val="24"/>
        </w:rPr>
        <w:t>learning:</w:t>
      </w:r>
      <w:proofErr w:type="gramEnd"/>
      <w:r w:rsidRPr="005B38B5">
        <w:rPr>
          <w:rFonts w:ascii="Arial" w:eastAsia="Calibri" w:hAnsi="Arial" w:cs="Arial"/>
          <w:b/>
          <w:bCs/>
          <w:kern w:val="24"/>
          <w:sz w:val="24"/>
          <w:szCs w:val="24"/>
        </w:rPr>
        <w:t xml:space="preserve"> </w:t>
      </w:r>
      <w:r w:rsidRPr="005B38B5">
        <w:rPr>
          <w:rFonts w:ascii="Arial" w:eastAsia="Calibri" w:hAnsi="Arial" w:cs="Arial"/>
          <w:bCs/>
          <w:kern w:val="24"/>
          <w:sz w:val="24"/>
          <w:szCs w:val="24"/>
        </w:rPr>
        <w:t>we believe in improving ourselves and supporting others to be the best that they can be</w:t>
      </w:r>
    </w:p>
    <w:p w14:paraId="77FBFB85" w14:textId="77777777" w:rsidR="00901FD0" w:rsidRPr="005B38B5" w:rsidRDefault="00901FD0" w:rsidP="00901FD0">
      <w:pPr>
        <w:rPr>
          <w:rFonts w:ascii="Arial" w:eastAsia="Calibri" w:hAnsi="Arial" w:cs="Arial"/>
          <w:bCs/>
          <w:kern w:val="24"/>
          <w:sz w:val="24"/>
          <w:szCs w:val="24"/>
        </w:rPr>
      </w:pPr>
      <w:r w:rsidRPr="005B38B5">
        <w:rPr>
          <w:rFonts w:ascii="Arial" w:eastAsia="Calibri" w:hAnsi="Arial" w:cs="Arial"/>
          <w:b/>
          <w:bCs/>
          <w:kern w:val="24"/>
          <w:sz w:val="24"/>
          <w:szCs w:val="24"/>
        </w:rPr>
        <w:t xml:space="preserve">Involve people: </w:t>
      </w:r>
      <w:r w:rsidRPr="005B38B5">
        <w:rPr>
          <w:rFonts w:ascii="Arial" w:eastAsia="Calibri" w:hAnsi="Arial" w:cs="Arial"/>
          <w:bCs/>
          <w:kern w:val="24"/>
          <w:sz w:val="24"/>
          <w:szCs w:val="24"/>
        </w:rPr>
        <w:t>we encourage and enable everyone to work together</w:t>
      </w:r>
    </w:p>
    <w:p w14:paraId="18ED1A27" w14:textId="77777777" w:rsidR="00901FD0" w:rsidRPr="005B38B5" w:rsidRDefault="00901FD0" w:rsidP="00901FD0">
      <w:pPr>
        <w:rPr>
          <w:rFonts w:ascii="Arial" w:eastAsia="Calibri" w:hAnsi="Arial" w:cs="Arial"/>
          <w:bCs/>
          <w:kern w:val="24"/>
          <w:sz w:val="24"/>
          <w:szCs w:val="24"/>
        </w:rPr>
      </w:pPr>
    </w:p>
    <w:p w14:paraId="5B1105E2" w14:textId="5C6452A8" w:rsidR="00901FD0" w:rsidRDefault="00901FD0" w:rsidP="00901FD0">
      <w:pPr>
        <w:rPr>
          <w:rFonts w:ascii="Arial" w:eastAsia="Calibri" w:hAnsi="Arial" w:cs="Arial"/>
          <w:bCs/>
          <w:sz w:val="24"/>
          <w:szCs w:val="24"/>
        </w:rPr>
      </w:pPr>
      <w:r w:rsidRPr="00780779">
        <w:rPr>
          <w:rFonts w:ascii="Arial" w:eastAsia="Calibri" w:hAnsi="Arial" w:cs="Arial"/>
          <w:bCs/>
          <w:sz w:val="24"/>
          <w:szCs w:val="24"/>
        </w:rPr>
        <w:t xml:space="preserve">Given the situation we all find ourselves in, </w:t>
      </w:r>
      <w:r>
        <w:rPr>
          <w:rFonts w:ascii="Arial" w:eastAsia="Calibri" w:hAnsi="Arial" w:cs="Arial"/>
          <w:bCs/>
          <w:sz w:val="24"/>
          <w:szCs w:val="24"/>
        </w:rPr>
        <w:t xml:space="preserve">our focus is to help </w:t>
      </w:r>
      <w:r w:rsidRPr="00780779">
        <w:rPr>
          <w:rFonts w:ascii="Arial" w:eastAsia="Calibri" w:hAnsi="Arial" w:cs="Arial"/>
          <w:bCs/>
          <w:sz w:val="24"/>
          <w:szCs w:val="24"/>
        </w:rPr>
        <w:t>frontline workers</w:t>
      </w:r>
      <w:r w:rsidR="00F0423B">
        <w:rPr>
          <w:rFonts w:ascii="Arial" w:eastAsia="Calibri" w:hAnsi="Arial" w:cs="Arial"/>
          <w:bCs/>
          <w:sz w:val="24"/>
          <w:szCs w:val="24"/>
        </w:rPr>
        <w:t>; managers, owners and strategic leaders</w:t>
      </w:r>
      <w:r w:rsidRPr="00780779">
        <w:rPr>
          <w:rFonts w:ascii="Arial" w:eastAsia="Calibri" w:hAnsi="Arial" w:cs="Arial"/>
          <w:bCs/>
          <w:sz w:val="24"/>
          <w:szCs w:val="24"/>
        </w:rPr>
        <w:t xml:space="preserve"> </w:t>
      </w:r>
      <w:r w:rsidR="00F0423B">
        <w:rPr>
          <w:rFonts w:ascii="Arial" w:eastAsia="Calibri" w:hAnsi="Arial" w:cs="Arial"/>
          <w:bCs/>
          <w:sz w:val="24"/>
          <w:szCs w:val="24"/>
        </w:rPr>
        <w:t xml:space="preserve">to </w:t>
      </w:r>
      <w:r w:rsidRPr="00780779">
        <w:rPr>
          <w:rFonts w:ascii="Arial" w:eastAsia="Calibri" w:hAnsi="Arial" w:cs="Arial"/>
          <w:bCs/>
          <w:sz w:val="24"/>
          <w:szCs w:val="24"/>
        </w:rPr>
        <w:t>focus on supporting people at a time when they need it most</w:t>
      </w:r>
      <w:r w:rsidR="00025A49">
        <w:rPr>
          <w:rFonts w:ascii="Arial" w:eastAsia="Calibri" w:hAnsi="Arial" w:cs="Arial"/>
          <w:bCs/>
          <w:sz w:val="24"/>
          <w:szCs w:val="24"/>
        </w:rPr>
        <w:t>.</w:t>
      </w:r>
      <w:r w:rsidRPr="00780779">
        <w:rPr>
          <w:rFonts w:ascii="Arial" w:eastAsia="Calibri" w:hAnsi="Arial" w:cs="Arial"/>
          <w:bCs/>
          <w:sz w:val="24"/>
          <w:szCs w:val="24"/>
        </w:rPr>
        <w:t xml:space="preserve"> </w:t>
      </w:r>
      <w:r>
        <w:rPr>
          <w:rFonts w:ascii="Arial" w:eastAsia="Calibri" w:hAnsi="Arial" w:cs="Arial"/>
          <w:bCs/>
          <w:sz w:val="24"/>
          <w:szCs w:val="24"/>
        </w:rPr>
        <w:t xml:space="preserve">Our </w:t>
      </w:r>
      <w:r w:rsidRPr="00926749">
        <w:rPr>
          <w:rFonts w:ascii="Arial" w:eastAsia="Calibri" w:hAnsi="Arial" w:cs="Arial"/>
          <w:bCs/>
          <w:sz w:val="24"/>
          <w:szCs w:val="24"/>
        </w:rPr>
        <w:t xml:space="preserve">principles on how we work </w:t>
      </w:r>
      <w:proofErr w:type="gramStart"/>
      <w:r w:rsidRPr="00926749">
        <w:rPr>
          <w:rFonts w:ascii="Arial" w:eastAsia="Calibri" w:hAnsi="Arial" w:cs="Arial"/>
          <w:bCs/>
          <w:sz w:val="24"/>
          <w:szCs w:val="24"/>
        </w:rPr>
        <w:t>remain</w:t>
      </w:r>
      <w:proofErr w:type="gramEnd"/>
      <w:r w:rsidRPr="00926749">
        <w:rPr>
          <w:rFonts w:ascii="Arial" w:eastAsia="Calibri" w:hAnsi="Arial" w:cs="Arial"/>
          <w:bCs/>
          <w:sz w:val="24"/>
          <w:szCs w:val="24"/>
        </w:rPr>
        <w:t xml:space="preserve"> but our approaches are being adapted to reflect the </w:t>
      </w:r>
      <w:r w:rsidR="00025A49" w:rsidRPr="00926749">
        <w:rPr>
          <w:rFonts w:ascii="Arial" w:eastAsia="Calibri" w:hAnsi="Arial" w:cs="Arial"/>
          <w:bCs/>
          <w:sz w:val="24"/>
          <w:szCs w:val="24"/>
        </w:rPr>
        <w:t>current context</w:t>
      </w:r>
      <w:r w:rsidRPr="00926749">
        <w:rPr>
          <w:rFonts w:ascii="Arial" w:eastAsia="Calibri" w:hAnsi="Arial" w:cs="Arial"/>
          <w:bCs/>
          <w:sz w:val="24"/>
          <w:szCs w:val="24"/>
        </w:rPr>
        <w:t>:</w:t>
      </w:r>
    </w:p>
    <w:p w14:paraId="371BA663" w14:textId="77777777" w:rsidR="00901FD0" w:rsidRPr="005B38B5" w:rsidRDefault="00901FD0" w:rsidP="00901FD0">
      <w:pPr>
        <w:rPr>
          <w:rFonts w:ascii="Arial" w:eastAsia="Calibri" w:hAnsi="Arial" w:cs="Arial"/>
          <w:bCs/>
          <w:sz w:val="24"/>
          <w:szCs w:val="24"/>
        </w:rPr>
      </w:pPr>
    </w:p>
    <w:p w14:paraId="3ACB0466" w14:textId="77777777" w:rsidR="00901FD0" w:rsidRPr="005B38B5" w:rsidRDefault="00901FD0" w:rsidP="00901FD0">
      <w:pPr>
        <w:jc w:val="center"/>
        <w:rPr>
          <w:rFonts w:ascii="Arial" w:eastAsia="Calibri" w:hAnsi="Arial" w:cs="Arial"/>
          <w:b/>
          <w:sz w:val="24"/>
          <w:szCs w:val="24"/>
        </w:rPr>
      </w:pPr>
      <w:r w:rsidRPr="005B38B5">
        <w:rPr>
          <w:rFonts w:ascii="Calibri" w:eastAsia="Calibri" w:hAnsi="Calibri" w:cs="Times New Roman"/>
          <w:noProof/>
        </w:rPr>
        <w:drawing>
          <wp:inline distT="0" distB="0" distL="0" distR="0" wp14:anchorId="7ECF4FCD" wp14:editId="7235581E">
            <wp:extent cx="3963600" cy="479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398" t="41258" r="52364" b="12961"/>
                    <a:stretch/>
                  </pic:blipFill>
                  <pic:spPr bwMode="auto">
                    <a:xfrm>
                      <a:off x="0" y="0"/>
                      <a:ext cx="3963600" cy="4791600"/>
                    </a:xfrm>
                    <a:prstGeom prst="rect">
                      <a:avLst/>
                    </a:prstGeom>
                    <a:ln>
                      <a:noFill/>
                    </a:ln>
                    <a:extLst>
                      <a:ext uri="{53640926-AAD7-44D8-BBD7-CCE9431645EC}">
                        <a14:shadowObscured xmlns:a14="http://schemas.microsoft.com/office/drawing/2010/main"/>
                      </a:ext>
                    </a:extLst>
                  </pic:spPr>
                </pic:pic>
              </a:graphicData>
            </a:graphic>
          </wp:inline>
        </w:drawing>
      </w:r>
    </w:p>
    <w:p w14:paraId="19748E21" w14:textId="77777777" w:rsidR="00901FD0" w:rsidRDefault="00901FD0" w:rsidP="00901FD0">
      <w:pPr>
        <w:rPr>
          <w:rFonts w:ascii="Arial" w:eastAsia="Calibri" w:hAnsi="Arial" w:cs="Arial"/>
          <w:b/>
          <w:color w:val="257D86"/>
          <w:sz w:val="24"/>
          <w:szCs w:val="24"/>
        </w:rPr>
      </w:pPr>
    </w:p>
    <w:p w14:paraId="277D4FFF" w14:textId="77777777" w:rsidR="00901FD0" w:rsidRDefault="00901FD0" w:rsidP="00901FD0">
      <w:pPr>
        <w:rPr>
          <w:rFonts w:ascii="Arial" w:eastAsia="Calibri" w:hAnsi="Arial" w:cs="Arial"/>
          <w:b/>
          <w:color w:val="257D86"/>
          <w:sz w:val="24"/>
          <w:szCs w:val="24"/>
        </w:rPr>
      </w:pPr>
    </w:p>
    <w:p w14:paraId="0D72B278" w14:textId="77777777" w:rsidR="00901FD0" w:rsidRDefault="00901FD0" w:rsidP="00901FD0">
      <w:pPr>
        <w:rPr>
          <w:rFonts w:ascii="Arial" w:eastAsia="Calibri" w:hAnsi="Arial" w:cs="Arial"/>
          <w:b/>
          <w:color w:val="257D86"/>
          <w:sz w:val="24"/>
          <w:szCs w:val="24"/>
        </w:rPr>
        <w:sectPr w:rsidR="00901FD0" w:rsidSect="009867EE">
          <w:pgSz w:w="11906" w:h="16838" w:code="9"/>
          <w:pgMar w:top="1418" w:right="1418" w:bottom="1418" w:left="1418" w:header="709" w:footer="709" w:gutter="0"/>
          <w:cols w:space="708"/>
          <w:docGrid w:linePitch="360"/>
        </w:sectPr>
      </w:pPr>
    </w:p>
    <w:p w14:paraId="04356E5A" w14:textId="77777777" w:rsidR="00901FD0" w:rsidRPr="003C74CB" w:rsidRDefault="00901FD0" w:rsidP="00901FD0">
      <w:pPr>
        <w:rPr>
          <w:rFonts w:ascii="Arial" w:eastAsia="Calibri" w:hAnsi="Arial" w:cs="Arial"/>
          <w:b/>
          <w:color w:val="257D86"/>
          <w:sz w:val="28"/>
          <w:szCs w:val="28"/>
        </w:rPr>
      </w:pPr>
      <w:r>
        <w:rPr>
          <w:rFonts w:ascii="Arial" w:eastAsia="Calibri" w:hAnsi="Arial" w:cs="Arial"/>
          <w:b/>
          <w:color w:val="257D86"/>
          <w:sz w:val="28"/>
          <w:szCs w:val="28"/>
        </w:rPr>
        <w:lastRenderedPageBreak/>
        <w:t>Our c</w:t>
      </w:r>
      <w:r w:rsidRPr="003C74CB">
        <w:rPr>
          <w:rFonts w:ascii="Arial" w:eastAsia="Calibri" w:hAnsi="Arial" w:cs="Arial"/>
          <w:b/>
          <w:color w:val="257D86"/>
          <w:sz w:val="28"/>
          <w:szCs w:val="28"/>
        </w:rPr>
        <w:t xml:space="preserve">orporate governance </w:t>
      </w:r>
      <w:r>
        <w:rPr>
          <w:rFonts w:ascii="Arial" w:eastAsia="Calibri" w:hAnsi="Arial" w:cs="Arial"/>
          <w:b/>
          <w:color w:val="257D86"/>
          <w:sz w:val="28"/>
          <w:szCs w:val="28"/>
        </w:rPr>
        <w:t>arrangements</w:t>
      </w:r>
    </w:p>
    <w:p w14:paraId="10D7347C" w14:textId="77777777" w:rsidR="00901FD0" w:rsidRPr="000C6679" w:rsidRDefault="00901FD0" w:rsidP="00901FD0">
      <w:pPr>
        <w:rPr>
          <w:rFonts w:ascii="Arial" w:eastAsia="Calibri" w:hAnsi="Arial" w:cs="Arial"/>
          <w:sz w:val="24"/>
          <w:szCs w:val="24"/>
        </w:rPr>
      </w:pPr>
    </w:p>
    <w:p w14:paraId="2B053EF5" w14:textId="77777777" w:rsidR="00901FD0" w:rsidRPr="000C6679" w:rsidRDefault="00901FD0" w:rsidP="00901FD0">
      <w:pPr>
        <w:autoSpaceDE w:val="0"/>
        <w:autoSpaceDN w:val="0"/>
        <w:adjustRightInd w:val="0"/>
        <w:jc w:val="center"/>
        <w:rPr>
          <w:rFonts w:ascii="Arial" w:eastAsia="Calibri" w:hAnsi="Arial" w:cs="Arial"/>
          <w:sz w:val="24"/>
          <w:szCs w:val="24"/>
        </w:rPr>
      </w:pPr>
      <w:r w:rsidRPr="000C6679">
        <w:rPr>
          <w:rFonts w:ascii="Arial" w:eastAsia="Calibri" w:hAnsi="Arial" w:cs="Arial"/>
          <w:sz w:val="24"/>
          <w:szCs w:val="24"/>
        </w:rPr>
        <w:t>“Governance comprises the arrangements put in place to ensure that the intended outcomes for stakeholders are defined and achieved”</w:t>
      </w:r>
      <w:r w:rsidRPr="000C6679">
        <w:rPr>
          <w:rFonts w:ascii="Arial" w:eastAsia="Calibri" w:hAnsi="Arial" w:cs="Arial"/>
          <w:sz w:val="24"/>
          <w:szCs w:val="24"/>
          <w:vertAlign w:val="superscript"/>
        </w:rPr>
        <w:footnoteReference w:id="1"/>
      </w:r>
    </w:p>
    <w:p w14:paraId="034D028B" w14:textId="77777777" w:rsidR="00901FD0" w:rsidRPr="000C6679" w:rsidRDefault="00901FD0" w:rsidP="00901FD0">
      <w:pPr>
        <w:rPr>
          <w:rFonts w:ascii="Arial" w:eastAsia="Calibri" w:hAnsi="Arial" w:cs="Arial"/>
          <w:sz w:val="24"/>
          <w:szCs w:val="24"/>
        </w:rPr>
      </w:pPr>
    </w:p>
    <w:p w14:paraId="3C673130" w14:textId="77777777" w:rsidR="00901FD0" w:rsidRPr="000C6679" w:rsidRDefault="00901FD0" w:rsidP="00901FD0">
      <w:pPr>
        <w:rPr>
          <w:rFonts w:ascii="Arial" w:eastAsia="Calibri" w:hAnsi="Arial" w:cs="Arial"/>
          <w:sz w:val="24"/>
          <w:szCs w:val="24"/>
        </w:rPr>
      </w:pPr>
      <w:r w:rsidRPr="000C6679">
        <w:rPr>
          <w:rFonts w:ascii="Arial" w:eastAsia="Calibri" w:hAnsi="Arial" w:cs="Arial"/>
          <w:sz w:val="24"/>
          <w:szCs w:val="24"/>
        </w:rPr>
        <w:t xml:space="preserve">We have a Board of Members which comprises of people from interests across the social care and wider Welsh population. Members are appointed by the </w:t>
      </w:r>
      <w:r>
        <w:rPr>
          <w:rFonts w:ascii="Arial" w:eastAsia="Calibri" w:hAnsi="Arial" w:cs="Arial"/>
          <w:sz w:val="24"/>
          <w:szCs w:val="24"/>
        </w:rPr>
        <w:t xml:space="preserve">Deputy </w:t>
      </w:r>
      <w:r w:rsidRPr="000C6679">
        <w:rPr>
          <w:rFonts w:ascii="Arial" w:eastAsia="Calibri" w:hAnsi="Arial" w:cs="Arial"/>
          <w:sz w:val="24"/>
          <w:szCs w:val="24"/>
        </w:rPr>
        <w:t>Min</w:t>
      </w:r>
      <w:r>
        <w:rPr>
          <w:rFonts w:ascii="Arial" w:eastAsia="Calibri" w:hAnsi="Arial" w:cs="Arial"/>
          <w:sz w:val="24"/>
          <w:szCs w:val="24"/>
        </w:rPr>
        <w:t>i</w:t>
      </w:r>
      <w:r w:rsidRPr="000C6679">
        <w:rPr>
          <w:rFonts w:ascii="Arial" w:eastAsia="Calibri" w:hAnsi="Arial" w:cs="Arial"/>
          <w:sz w:val="24"/>
          <w:szCs w:val="24"/>
        </w:rPr>
        <w:t xml:space="preserve">ster </w:t>
      </w:r>
      <w:r>
        <w:rPr>
          <w:rFonts w:ascii="Arial" w:eastAsia="Calibri" w:hAnsi="Arial" w:cs="Arial"/>
          <w:sz w:val="24"/>
          <w:szCs w:val="24"/>
        </w:rPr>
        <w:t>for Health and Socia</w:t>
      </w:r>
      <w:r w:rsidRPr="000C6679">
        <w:rPr>
          <w:rFonts w:ascii="Arial" w:eastAsia="Calibri" w:hAnsi="Arial" w:cs="Arial"/>
          <w:sz w:val="24"/>
          <w:szCs w:val="24"/>
        </w:rPr>
        <w:t>l Services</w:t>
      </w:r>
      <w:r>
        <w:rPr>
          <w:rFonts w:ascii="Arial" w:eastAsia="Calibri" w:hAnsi="Arial" w:cs="Arial"/>
          <w:sz w:val="24"/>
          <w:szCs w:val="24"/>
        </w:rPr>
        <w:t xml:space="preserve">. </w:t>
      </w:r>
      <w:r w:rsidRPr="000C6679">
        <w:rPr>
          <w:rFonts w:ascii="Arial" w:eastAsia="Calibri" w:hAnsi="Arial" w:cs="Arial"/>
          <w:sz w:val="24"/>
          <w:szCs w:val="24"/>
        </w:rPr>
        <w:t>As at 1 April 20</w:t>
      </w:r>
      <w:r>
        <w:rPr>
          <w:rFonts w:ascii="Arial" w:eastAsia="Calibri" w:hAnsi="Arial" w:cs="Arial"/>
          <w:sz w:val="24"/>
          <w:szCs w:val="24"/>
        </w:rPr>
        <w:t>20</w:t>
      </w:r>
      <w:r w:rsidRPr="000C6679">
        <w:rPr>
          <w:rFonts w:ascii="Arial" w:eastAsia="Calibri" w:hAnsi="Arial" w:cs="Arial"/>
          <w:sz w:val="24"/>
          <w:szCs w:val="24"/>
        </w:rPr>
        <w:t xml:space="preserve"> Social Care Wales has 1</w:t>
      </w:r>
      <w:r>
        <w:rPr>
          <w:rFonts w:ascii="Arial" w:eastAsia="Calibri" w:hAnsi="Arial" w:cs="Arial"/>
          <w:sz w:val="24"/>
          <w:szCs w:val="24"/>
        </w:rPr>
        <w:t>4</w:t>
      </w:r>
      <w:r w:rsidRPr="000C6679">
        <w:rPr>
          <w:rFonts w:ascii="Arial" w:eastAsia="Calibri" w:hAnsi="Arial" w:cs="Arial"/>
          <w:sz w:val="24"/>
          <w:szCs w:val="24"/>
        </w:rPr>
        <w:t xml:space="preserve"> Board Members with </w:t>
      </w:r>
      <w:r>
        <w:rPr>
          <w:rFonts w:ascii="Arial" w:eastAsia="Calibri" w:hAnsi="Arial" w:cs="Arial"/>
          <w:sz w:val="24"/>
          <w:szCs w:val="24"/>
        </w:rPr>
        <w:t xml:space="preserve">Mick </w:t>
      </w:r>
      <w:proofErr w:type="spellStart"/>
      <w:r>
        <w:rPr>
          <w:rFonts w:ascii="Arial" w:eastAsia="Calibri" w:hAnsi="Arial" w:cs="Arial"/>
          <w:sz w:val="24"/>
          <w:szCs w:val="24"/>
        </w:rPr>
        <w:t>Giannasi</w:t>
      </w:r>
      <w:proofErr w:type="spellEnd"/>
      <w:r w:rsidRPr="000C6679">
        <w:rPr>
          <w:rFonts w:ascii="Arial" w:eastAsia="Calibri" w:hAnsi="Arial" w:cs="Arial"/>
          <w:sz w:val="24"/>
          <w:szCs w:val="24"/>
        </w:rPr>
        <w:t xml:space="preserve">, a layperson, as the Chair. </w:t>
      </w:r>
    </w:p>
    <w:p w14:paraId="5DD6DC19" w14:textId="77777777" w:rsidR="00901FD0" w:rsidRPr="000C6679" w:rsidRDefault="00901FD0" w:rsidP="00901FD0">
      <w:pPr>
        <w:rPr>
          <w:rFonts w:ascii="Arial" w:eastAsia="Calibri" w:hAnsi="Arial" w:cs="Arial"/>
          <w:sz w:val="24"/>
          <w:szCs w:val="24"/>
        </w:rPr>
      </w:pPr>
    </w:p>
    <w:p w14:paraId="16C69DE0" w14:textId="77777777" w:rsidR="00901FD0" w:rsidRPr="000C6679" w:rsidRDefault="00901FD0" w:rsidP="00901FD0">
      <w:pPr>
        <w:rPr>
          <w:rFonts w:ascii="Arial" w:eastAsia="Calibri" w:hAnsi="Arial" w:cs="Arial"/>
          <w:sz w:val="24"/>
          <w:szCs w:val="24"/>
        </w:rPr>
      </w:pPr>
      <w:r w:rsidRPr="000C6679">
        <w:rPr>
          <w:rFonts w:ascii="Arial" w:eastAsia="Calibri" w:hAnsi="Arial" w:cs="Arial"/>
          <w:sz w:val="24"/>
          <w:szCs w:val="24"/>
        </w:rPr>
        <w:t>The Social Care Board Members are:</w:t>
      </w:r>
    </w:p>
    <w:p w14:paraId="5CA35857" w14:textId="77777777" w:rsidR="00901FD0" w:rsidRPr="000C6679" w:rsidRDefault="00901FD0" w:rsidP="00901FD0">
      <w:pPr>
        <w:rPr>
          <w:rFonts w:ascii="Arial" w:eastAsia="Calibri"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5"/>
        <w:gridCol w:w="4535"/>
      </w:tblGrid>
      <w:tr w:rsidR="00901FD0" w:rsidRPr="000C6679" w14:paraId="6A99ED3F" w14:textId="77777777" w:rsidTr="001B7EA7">
        <w:tc>
          <w:tcPr>
            <w:tcW w:w="4525" w:type="dxa"/>
          </w:tcPr>
          <w:p w14:paraId="0180E3C4" w14:textId="77777777" w:rsidR="00901FD0" w:rsidRPr="000C6679" w:rsidRDefault="00901FD0" w:rsidP="001B7EA7">
            <w:pPr>
              <w:rPr>
                <w:rFonts w:ascii="Arial" w:eastAsia="Calibri" w:hAnsi="Arial" w:cs="Arial"/>
                <w:sz w:val="24"/>
                <w:szCs w:val="24"/>
              </w:rPr>
            </w:pPr>
            <w:r>
              <w:rPr>
                <w:rFonts w:ascii="Arial" w:eastAsia="Calibri" w:hAnsi="Arial" w:cs="Arial"/>
                <w:sz w:val="24"/>
                <w:szCs w:val="24"/>
              </w:rPr>
              <w:t xml:space="preserve">Mick </w:t>
            </w:r>
            <w:proofErr w:type="spellStart"/>
            <w:r>
              <w:rPr>
                <w:rFonts w:ascii="Arial" w:eastAsia="Calibri" w:hAnsi="Arial" w:cs="Arial"/>
                <w:sz w:val="24"/>
                <w:szCs w:val="24"/>
              </w:rPr>
              <w:t>Giannasi</w:t>
            </w:r>
            <w:proofErr w:type="spellEnd"/>
            <w:r w:rsidRPr="000C6679">
              <w:rPr>
                <w:rFonts w:ascii="Arial" w:eastAsia="Calibri" w:hAnsi="Arial" w:cs="Arial"/>
                <w:sz w:val="24"/>
                <w:szCs w:val="24"/>
              </w:rPr>
              <w:t xml:space="preserve"> (Chair)</w:t>
            </w:r>
          </w:p>
        </w:tc>
        <w:tc>
          <w:tcPr>
            <w:tcW w:w="4535" w:type="dxa"/>
          </w:tcPr>
          <w:p w14:paraId="48AE87BB"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Jane Moore</w:t>
            </w:r>
          </w:p>
        </w:tc>
      </w:tr>
      <w:tr w:rsidR="00901FD0" w:rsidRPr="000C6679" w14:paraId="48B7216E" w14:textId="77777777" w:rsidTr="001B7EA7">
        <w:tc>
          <w:tcPr>
            <w:tcW w:w="4525" w:type="dxa"/>
          </w:tcPr>
          <w:p w14:paraId="2E2F66CD"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Abigail Harris</w:t>
            </w:r>
          </w:p>
        </w:tc>
        <w:tc>
          <w:tcPr>
            <w:tcW w:w="4535" w:type="dxa"/>
          </w:tcPr>
          <w:p w14:paraId="6B8782F0"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Kate Hawkins</w:t>
            </w:r>
          </w:p>
        </w:tc>
      </w:tr>
      <w:tr w:rsidR="00901FD0" w:rsidRPr="000C6679" w14:paraId="63D16B25" w14:textId="77777777" w:rsidTr="001B7EA7">
        <w:tc>
          <w:tcPr>
            <w:tcW w:w="4525" w:type="dxa"/>
          </w:tcPr>
          <w:p w14:paraId="348A56B2"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Carl Cooper</w:t>
            </w:r>
          </w:p>
        </w:tc>
        <w:tc>
          <w:tcPr>
            <w:tcW w:w="4535" w:type="dxa"/>
          </w:tcPr>
          <w:p w14:paraId="3A2CCD6C" w14:textId="77777777" w:rsidR="00901FD0" w:rsidRPr="000C6679" w:rsidRDefault="00901FD0" w:rsidP="001B7EA7">
            <w:pPr>
              <w:rPr>
                <w:rFonts w:ascii="Arial" w:eastAsia="Calibri" w:hAnsi="Arial" w:cs="Arial"/>
                <w:sz w:val="24"/>
                <w:szCs w:val="24"/>
              </w:rPr>
            </w:pPr>
            <w:r>
              <w:rPr>
                <w:rFonts w:ascii="Arial" w:eastAsia="Calibri" w:hAnsi="Arial" w:cs="Arial"/>
                <w:sz w:val="24"/>
                <w:szCs w:val="24"/>
              </w:rPr>
              <w:t>Maria Battle</w:t>
            </w:r>
          </w:p>
        </w:tc>
      </w:tr>
      <w:tr w:rsidR="00901FD0" w:rsidRPr="000C6679" w14:paraId="1F54C001" w14:textId="77777777" w:rsidTr="001B7EA7">
        <w:tc>
          <w:tcPr>
            <w:tcW w:w="4525" w:type="dxa"/>
          </w:tcPr>
          <w:p w14:paraId="74084C25"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Damian Bridgeman</w:t>
            </w:r>
          </w:p>
        </w:tc>
        <w:tc>
          <w:tcPr>
            <w:tcW w:w="4535" w:type="dxa"/>
          </w:tcPr>
          <w:p w14:paraId="7D5E223F"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Peter Max</w:t>
            </w:r>
          </w:p>
        </w:tc>
      </w:tr>
      <w:tr w:rsidR="00901FD0" w:rsidRPr="000C6679" w14:paraId="2F9C36EF" w14:textId="77777777" w:rsidTr="001B7EA7">
        <w:tc>
          <w:tcPr>
            <w:tcW w:w="4525" w:type="dxa"/>
          </w:tcPr>
          <w:p w14:paraId="1156963F"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Donna Hutton</w:t>
            </w:r>
          </w:p>
        </w:tc>
        <w:tc>
          <w:tcPr>
            <w:tcW w:w="4535" w:type="dxa"/>
          </w:tcPr>
          <w:p w14:paraId="41CEA4FC"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 xml:space="preserve">Rhian </w:t>
            </w:r>
            <w:proofErr w:type="spellStart"/>
            <w:r w:rsidRPr="000C6679">
              <w:rPr>
                <w:rFonts w:ascii="Arial" w:eastAsia="Calibri" w:hAnsi="Arial" w:cs="Arial"/>
                <w:sz w:val="24"/>
                <w:szCs w:val="24"/>
              </w:rPr>
              <w:t>Watcyn</w:t>
            </w:r>
            <w:proofErr w:type="spellEnd"/>
            <w:r w:rsidRPr="000C6679">
              <w:rPr>
                <w:rFonts w:ascii="Arial" w:eastAsia="Calibri" w:hAnsi="Arial" w:cs="Arial"/>
                <w:sz w:val="24"/>
                <w:szCs w:val="24"/>
              </w:rPr>
              <w:t xml:space="preserve"> Jones </w:t>
            </w:r>
          </w:p>
        </w:tc>
      </w:tr>
      <w:tr w:rsidR="00901FD0" w:rsidRPr="000C6679" w14:paraId="1777B98B" w14:textId="77777777" w:rsidTr="001B7EA7">
        <w:tc>
          <w:tcPr>
            <w:tcW w:w="4525" w:type="dxa"/>
          </w:tcPr>
          <w:p w14:paraId="16F42B12"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Emma Britton</w:t>
            </w:r>
          </w:p>
        </w:tc>
        <w:tc>
          <w:tcPr>
            <w:tcW w:w="4535" w:type="dxa"/>
          </w:tcPr>
          <w:p w14:paraId="30250684"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Simon Burch</w:t>
            </w:r>
          </w:p>
        </w:tc>
      </w:tr>
      <w:tr w:rsidR="00901FD0" w:rsidRPr="000C6679" w14:paraId="5AA2D658" w14:textId="77777777" w:rsidTr="001B7EA7">
        <w:tc>
          <w:tcPr>
            <w:tcW w:w="4525" w:type="dxa"/>
          </w:tcPr>
          <w:p w14:paraId="6715B6D3"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Grace Quantock</w:t>
            </w:r>
          </w:p>
        </w:tc>
        <w:tc>
          <w:tcPr>
            <w:tcW w:w="4535" w:type="dxa"/>
          </w:tcPr>
          <w:p w14:paraId="4713B8BC" w14:textId="77777777" w:rsidR="00901FD0" w:rsidRPr="000C6679" w:rsidRDefault="00901FD0" w:rsidP="001B7EA7">
            <w:pPr>
              <w:rPr>
                <w:rFonts w:ascii="Arial" w:eastAsia="Calibri" w:hAnsi="Arial" w:cs="Arial"/>
                <w:sz w:val="24"/>
                <w:szCs w:val="24"/>
              </w:rPr>
            </w:pPr>
            <w:r>
              <w:rPr>
                <w:rFonts w:ascii="Arial" w:eastAsia="Calibri" w:hAnsi="Arial" w:cs="Arial"/>
                <w:sz w:val="24"/>
                <w:szCs w:val="24"/>
              </w:rPr>
              <w:t>Trystan Pritchard</w:t>
            </w:r>
          </w:p>
        </w:tc>
      </w:tr>
      <w:tr w:rsidR="00901FD0" w:rsidRPr="000C6679" w14:paraId="3CBF5532" w14:textId="77777777" w:rsidTr="001B7EA7">
        <w:tc>
          <w:tcPr>
            <w:tcW w:w="4525" w:type="dxa"/>
          </w:tcPr>
          <w:p w14:paraId="3405C3D6" w14:textId="77777777" w:rsidR="00901FD0" w:rsidRPr="000C6679" w:rsidRDefault="00901FD0" w:rsidP="001B7EA7">
            <w:pPr>
              <w:rPr>
                <w:rFonts w:ascii="Arial" w:eastAsia="Calibri" w:hAnsi="Arial" w:cs="Arial"/>
                <w:sz w:val="24"/>
                <w:szCs w:val="24"/>
              </w:rPr>
            </w:pPr>
            <w:r w:rsidRPr="000C6679">
              <w:rPr>
                <w:rFonts w:ascii="Arial" w:eastAsia="Calibri" w:hAnsi="Arial" w:cs="Arial"/>
                <w:sz w:val="24"/>
                <w:szCs w:val="24"/>
              </w:rPr>
              <w:t xml:space="preserve">Joanne </w:t>
            </w:r>
            <w:proofErr w:type="spellStart"/>
            <w:r w:rsidRPr="000C6679">
              <w:rPr>
                <w:rFonts w:ascii="Arial" w:eastAsia="Calibri" w:hAnsi="Arial" w:cs="Arial"/>
                <w:sz w:val="24"/>
                <w:szCs w:val="24"/>
              </w:rPr>
              <w:t>Kember</w:t>
            </w:r>
            <w:proofErr w:type="spellEnd"/>
          </w:p>
        </w:tc>
        <w:tc>
          <w:tcPr>
            <w:tcW w:w="4535" w:type="dxa"/>
          </w:tcPr>
          <w:p w14:paraId="5C36C8B9" w14:textId="77777777" w:rsidR="00901FD0" w:rsidRPr="000C6679" w:rsidRDefault="00901FD0" w:rsidP="001B7EA7">
            <w:pPr>
              <w:rPr>
                <w:rFonts w:ascii="Arial" w:eastAsia="Calibri" w:hAnsi="Arial" w:cs="Arial"/>
                <w:sz w:val="24"/>
                <w:szCs w:val="24"/>
              </w:rPr>
            </w:pPr>
          </w:p>
        </w:tc>
      </w:tr>
    </w:tbl>
    <w:p w14:paraId="13343FE6" w14:textId="77777777" w:rsidR="00901FD0" w:rsidRPr="000C6679" w:rsidRDefault="00901FD0" w:rsidP="00901FD0">
      <w:pPr>
        <w:rPr>
          <w:rFonts w:ascii="Arial" w:eastAsia="Times New Roman" w:hAnsi="Arial" w:cs="Arial"/>
          <w:sz w:val="24"/>
          <w:szCs w:val="24"/>
        </w:rPr>
      </w:pPr>
    </w:p>
    <w:p w14:paraId="56842123" w14:textId="77777777" w:rsidR="00901FD0" w:rsidRPr="000C6679" w:rsidRDefault="00901FD0" w:rsidP="00901FD0">
      <w:pPr>
        <w:rPr>
          <w:rFonts w:ascii="Arial" w:eastAsia="Times New Roman" w:hAnsi="Arial" w:cs="Arial"/>
          <w:sz w:val="24"/>
          <w:szCs w:val="24"/>
        </w:rPr>
      </w:pPr>
      <w:r w:rsidRPr="000C6679">
        <w:rPr>
          <w:rFonts w:ascii="Arial" w:eastAsia="Times New Roman" w:hAnsi="Arial" w:cs="Arial"/>
          <w:sz w:val="24"/>
          <w:szCs w:val="24"/>
        </w:rPr>
        <w:t xml:space="preserve">Further information on the background of the Board can be found on these pages of our website: </w:t>
      </w:r>
      <w:hyperlink r:id="rId30" w:history="1">
        <w:r w:rsidRPr="000C6679">
          <w:rPr>
            <w:rStyle w:val="Hyperlink"/>
            <w:rFonts w:ascii="Arial" w:hAnsi="Arial" w:cs="Arial"/>
            <w:sz w:val="24"/>
            <w:szCs w:val="24"/>
          </w:rPr>
          <w:t>https://socialcare.wales/about/our-board</w:t>
        </w:r>
      </w:hyperlink>
    </w:p>
    <w:p w14:paraId="25F8199A" w14:textId="77777777" w:rsidR="00901FD0" w:rsidRPr="000C6679" w:rsidRDefault="00901FD0" w:rsidP="00901FD0">
      <w:pPr>
        <w:rPr>
          <w:rFonts w:ascii="Arial" w:eastAsia="Times New Roman" w:hAnsi="Arial" w:cs="Arial"/>
          <w:sz w:val="24"/>
          <w:szCs w:val="24"/>
        </w:rPr>
      </w:pPr>
    </w:p>
    <w:p w14:paraId="39FAF346" w14:textId="77777777" w:rsidR="00901FD0" w:rsidRPr="000C6679" w:rsidRDefault="00901FD0" w:rsidP="00901FD0">
      <w:pPr>
        <w:rPr>
          <w:rFonts w:ascii="Arial" w:eastAsia="Times New Roman" w:hAnsi="Arial" w:cs="Arial"/>
          <w:sz w:val="24"/>
          <w:szCs w:val="24"/>
        </w:rPr>
      </w:pPr>
      <w:r w:rsidRPr="000C6679">
        <w:rPr>
          <w:rFonts w:ascii="Arial" w:eastAsia="Times New Roman" w:hAnsi="Arial" w:cs="Arial"/>
          <w:sz w:val="24"/>
          <w:szCs w:val="24"/>
        </w:rPr>
        <w:t xml:space="preserve">The Board sets direction and scrutinises the delivery of the organisation to make sure that we are </w:t>
      </w:r>
      <w:r>
        <w:rPr>
          <w:rFonts w:ascii="Arial" w:eastAsia="Times New Roman" w:hAnsi="Arial" w:cs="Arial"/>
          <w:sz w:val="24"/>
          <w:szCs w:val="24"/>
        </w:rPr>
        <w:t>settin</w:t>
      </w:r>
      <w:r w:rsidRPr="000C6679">
        <w:rPr>
          <w:rFonts w:ascii="Arial" w:eastAsia="Times New Roman" w:hAnsi="Arial" w:cs="Arial"/>
          <w:sz w:val="24"/>
          <w:szCs w:val="24"/>
        </w:rPr>
        <w:t xml:space="preserve">g standards in the social care sector to deliver the highest quality services to vulnerable people in society who depend on social care. Public Board meetings, held at least every quarter, </w:t>
      </w:r>
      <w:r>
        <w:rPr>
          <w:rFonts w:ascii="Arial" w:eastAsia="Times New Roman" w:hAnsi="Arial" w:cs="Arial"/>
          <w:sz w:val="24"/>
          <w:szCs w:val="24"/>
        </w:rPr>
        <w:t xml:space="preserve">make sure </w:t>
      </w:r>
      <w:r w:rsidRPr="000C6679">
        <w:rPr>
          <w:rFonts w:ascii="Arial" w:eastAsia="Times New Roman" w:hAnsi="Arial" w:cs="Arial"/>
          <w:sz w:val="24"/>
          <w:szCs w:val="24"/>
        </w:rPr>
        <w:t>that there is a transparency about our governance and that people are at the heart of the decision-making process.</w:t>
      </w:r>
    </w:p>
    <w:p w14:paraId="6B53A576" w14:textId="77777777" w:rsidR="00901FD0" w:rsidRPr="000C6679" w:rsidRDefault="00901FD0" w:rsidP="00901FD0">
      <w:pPr>
        <w:rPr>
          <w:rFonts w:ascii="Arial" w:eastAsia="Times New Roman" w:hAnsi="Arial" w:cs="Arial"/>
          <w:sz w:val="24"/>
          <w:szCs w:val="24"/>
        </w:rPr>
      </w:pPr>
    </w:p>
    <w:p w14:paraId="02FF8254" w14:textId="6ED183D5" w:rsidR="00901FD0" w:rsidRPr="00926749" w:rsidRDefault="00901FD0" w:rsidP="00901FD0">
      <w:pPr>
        <w:rPr>
          <w:rFonts w:ascii="Arial" w:eastAsia="Calibri" w:hAnsi="Arial" w:cs="Arial"/>
          <w:sz w:val="24"/>
          <w:szCs w:val="24"/>
        </w:rPr>
      </w:pPr>
      <w:r w:rsidRPr="000C6679">
        <w:rPr>
          <w:rFonts w:ascii="Arial" w:eastAsia="Calibri" w:hAnsi="Arial" w:cs="Arial"/>
          <w:sz w:val="24"/>
          <w:szCs w:val="24"/>
        </w:rPr>
        <w:t xml:space="preserve">We have effective arrangements in place to provide assurance on risk management, governance and internal control. We have an Audit and Risk Committee which advises the </w:t>
      </w:r>
      <w:r w:rsidRPr="00926749">
        <w:rPr>
          <w:rFonts w:ascii="Arial" w:eastAsia="Calibri" w:hAnsi="Arial" w:cs="Arial"/>
          <w:sz w:val="24"/>
          <w:szCs w:val="24"/>
        </w:rPr>
        <w:t xml:space="preserve">Board and the Accounting Officer on the strategic processes for risk, internal control and governance, and the Statutory Annual Accounts including the Governance Statement. As part of our internal controls to underpin effective corporate governance, we have a </w:t>
      </w:r>
      <w:r w:rsidR="00025A49" w:rsidRPr="00926749">
        <w:rPr>
          <w:rFonts w:ascii="Arial" w:eastAsia="Calibri" w:hAnsi="Arial" w:cs="Arial"/>
          <w:sz w:val="24"/>
          <w:szCs w:val="24"/>
        </w:rPr>
        <w:t xml:space="preserve">strategic </w:t>
      </w:r>
      <w:r w:rsidRPr="00926749">
        <w:rPr>
          <w:rFonts w:ascii="Arial" w:eastAsia="Calibri" w:hAnsi="Arial" w:cs="Arial"/>
          <w:sz w:val="24"/>
          <w:szCs w:val="24"/>
        </w:rPr>
        <w:t xml:space="preserve">risk register which we review and update regularly during the year. </w:t>
      </w:r>
    </w:p>
    <w:p w14:paraId="1F3777B5" w14:textId="77777777" w:rsidR="00901FD0" w:rsidRPr="000C6679" w:rsidRDefault="00901FD0" w:rsidP="00901FD0">
      <w:pPr>
        <w:rPr>
          <w:rFonts w:ascii="Arial" w:eastAsia="Calibri" w:hAnsi="Arial" w:cs="Arial"/>
          <w:sz w:val="24"/>
          <w:szCs w:val="24"/>
        </w:rPr>
      </w:pPr>
    </w:p>
    <w:p w14:paraId="2DF80E29" w14:textId="77777777" w:rsidR="00901FD0" w:rsidRPr="000C6679" w:rsidRDefault="00901FD0" w:rsidP="00901FD0">
      <w:pPr>
        <w:rPr>
          <w:rFonts w:ascii="Arial" w:eastAsia="Calibri" w:hAnsi="Arial" w:cs="Arial"/>
          <w:sz w:val="24"/>
          <w:szCs w:val="24"/>
        </w:rPr>
        <w:sectPr w:rsidR="00901FD0" w:rsidRPr="000C6679" w:rsidSect="009867EE">
          <w:pgSz w:w="11906" w:h="16838" w:code="9"/>
          <w:pgMar w:top="1418" w:right="1418" w:bottom="1418" w:left="1418" w:header="709" w:footer="709" w:gutter="0"/>
          <w:cols w:space="708"/>
          <w:docGrid w:linePitch="360"/>
        </w:sectPr>
      </w:pPr>
      <w:r w:rsidRPr="000C6679">
        <w:rPr>
          <w:rFonts w:ascii="Arial" w:eastAsia="Calibri" w:hAnsi="Arial" w:cs="Arial"/>
          <w:sz w:val="24"/>
          <w:szCs w:val="24"/>
        </w:rPr>
        <w:t xml:space="preserve">As a Welsh Government Sponsored Body, we work in line with our Model Governance Framework, Scheme of Delegation and Standing Orders. </w:t>
      </w:r>
      <w:r>
        <w:rPr>
          <w:rFonts w:ascii="Arial" w:eastAsia="Calibri" w:hAnsi="Arial" w:cs="Arial"/>
          <w:sz w:val="24"/>
          <w:szCs w:val="24"/>
        </w:rPr>
        <w:t xml:space="preserve">During the year we will improve on our governance arrangements to reflect the work of the organisation in supporting the sector and </w:t>
      </w:r>
      <w:r w:rsidRPr="000C6679">
        <w:rPr>
          <w:rFonts w:ascii="Arial" w:eastAsia="Calibri" w:hAnsi="Arial" w:cs="Arial"/>
          <w:sz w:val="24"/>
          <w:szCs w:val="24"/>
        </w:rPr>
        <w:t xml:space="preserve">continue to operate within </w:t>
      </w:r>
      <w:r>
        <w:rPr>
          <w:rFonts w:ascii="Arial" w:eastAsia="Calibri" w:hAnsi="Arial" w:cs="Arial"/>
          <w:sz w:val="24"/>
          <w:szCs w:val="24"/>
        </w:rPr>
        <w:t>governance</w:t>
      </w:r>
      <w:r w:rsidRPr="000C6679">
        <w:rPr>
          <w:rFonts w:ascii="Arial" w:eastAsia="Calibri" w:hAnsi="Arial" w:cs="Arial"/>
          <w:sz w:val="24"/>
          <w:szCs w:val="24"/>
        </w:rPr>
        <w:t xml:space="preserve"> frameworks, seek collaboration with other public bodies and continue benchmarking our performance against other relevant organisations. </w:t>
      </w:r>
      <w:r>
        <w:rPr>
          <w:rFonts w:ascii="Arial" w:eastAsia="Calibri" w:hAnsi="Arial" w:cs="Arial"/>
          <w:sz w:val="24"/>
          <w:szCs w:val="24"/>
        </w:rPr>
        <w:t xml:space="preserve"> </w:t>
      </w:r>
    </w:p>
    <w:p w14:paraId="2043F63D" w14:textId="77777777" w:rsidR="00901FD0" w:rsidRPr="00AB2DDA" w:rsidRDefault="00901FD0" w:rsidP="00901FD0">
      <w:pPr>
        <w:ind w:right="270"/>
        <w:rPr>
          <w:rFonts w:ascii="Arial" w:hAnsi="Arial" w:cs="Arial"/>
          <w:b/>
          <w:color w:val="257D86"/>
          <w:sz w:val="28"/>
          <w:szCs w:val="28"/>
        </w:rPr>
      </w:pPr>
      <w:r w:rsidRPr="00AB2DDA">
        <w:rPr>
          <w:rFonts w:ascii="Calibri" w:eastAsia="Calibri" w:hAnsi="Calibri" w:cs="Times New Roman"/>
          <w:noProof/>
          <w:sz w:val="28"/>
          <w:szCs w:val="28"/>
          <w:lang w:eastAsia="en-GB"/>
        </w:rPr>
        <w:lastRenderedPageBreak/>
        <mc:AlternateContent>
          <mc:Choice Requires="wps">
            <w:drawing>
              <wp:anchor distT="0" distB="0" distL="114300" distR="114300" simplePos="0" relativeHeight="251659264" behindDoc="0" locked="0" layoutInCell="1" allowOverlap="1" wp14:anchorId="03825F6D" wp14:editId="3B939B0F">
                <wp:simplePos x="0" y="0"/>
                <wp:positionH relativeFrom="column">
                  <wp:posOffset>-71755</wp:posOffset>
                </wp:positionH>
                <wp:positionV relativeFrom="paragraph">
                  <wp:posOffset>6464300</wp:posOffset>
                </wp:positionV>
                <wp:extent cx="6256020" cy="1938867"/>
                <wp:effectExtent l="0" t="0" r="11430" b="4445"/>
                <wp:wrapNone/>
                <wp:docPr id="6" name="Text Box 6"/>
                <wp:cNvGraphicFramePr/>
                <a:graphic xmlns:a="http://schemas.openxmlformats.org/drawingml/2006/main">
                  <a:graphicData uri="http://schemas.microsoft.com/office/word/2010/wordprocessingShape">
                    <wps:wsp>
                      <wps:cNvSpPr txBox="1"/>
                      <wps:spPr>
                        <a:xfrm>
                          <a:off x="0" y="0"/>
                          <a:ext cx="6256020" cy="1938867"/>
                        </a:xfrm>
                        <a:prstGeom prst="rect">
                          <a:avLst/>
                        </a:prstGeom>
                        <a:noFill/>
                        <a:ln w="6350">
                          <a:noFill/>
                        </a:ln>
                        <a:effectLst/>
                      </wps:spPr>
                      <wps:txbx>
                        <w:txbxContent>
                          <w:p w14:paraId="24AF11FC" w14:textId="77777777" w:rsidR="00B3384A" w:rsidRPr="004B43DD" w:rsidRDefault="00B3384A" w:rsidP="00901FD0">
                            <w:pPr>
                              <w:pStyle w:val="SCW-WorkforceReg"/>
                              <w:rPr>
                                <w:color w:val="37394C"/>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25F6D" id="Text Box 6" o:spid="_x0000_s1027" type="#_x0000_t202" style="position:absolute;margin-left:-5.65pt;margin-top:509pt;width:492.6pt;height:15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" filled="f" stroked="f" strokeweight=".5pt">
                <v:textbox inset="0,0,0,0">
                  <w:txbxContent>
                    <w:p w14:paraId="24AF11FC" w14:textId="77777777" w:rsidR="00B3384A" w:rsidRPr="004B43DD" w:rsidRDefault="00B3384A" w:rsidP="00901FD0">
                      <w:pPr>
                        <w:pStyle w:val="SCW-WorkforceReg"/>
                        <w:rPr>
                          <w:color w:val="37394C"/>
                          <w:sz w:val="32"/>
                          <w:szCs w:val="32"/>
                        </w:rPr>
                      </w:pPr>
                    </w:p>
                  </w:txbxContent>
                </v:textbox>
              </v:shape>
            </w:pict>
          </mc:Fallback>
        </mc:AlternateContent>
      </w:r>
      <w:r w:rsidRPr="00AB2DDA">
        <w:rPr>
          <w:rFonts w:ascii="Arial" w:hAnsi="Arial" w:cs="Arial"/>
          <w:b/>
          <w:color w:val="257D86"/>
          <w:sz w:val="28"/>
          <w:szCs w:val="28"/>
        </w:rPr>
        <w:t>Our financial allocations 2020-21</w:t>
      </w:r>
    </w:p>
    <w:p w14:paraId="6A4A569A" w14:textId="77777777" w:rsidR="00901FD0" w:rsidRDefault="00901FD0" w:rsidP="00901FD0">
      <w:pPr>
        <w:rPr>
          <w:rFonts w:ascii="Arial" w:hAnsi="Arial" w:cs="Arial"/>
          <w:sz w:val="24"/>
          <w:szCs w:val="24"/>
        </w:rPr>
      </w:pPr>
    </w:p>
    <w:p w14:paraId="40E946FC" w14:textId="77777777" w:rsidR="00901FD0" w:rsidRPr="00303BA9" w:rsidRDefault="00901FD0" w:rsidP="00901FD0">
      <w:pPr>
        <w:rPr>
          <w:rFonts w:ascii="Arial" w:hAnsi="Arial" w:cs="Arial"/>
          <w:sz w:val="24"/>
          <w:szCs w:val="24"/>
        </w:rPr>
      </w:pPr>
      <w:r w:rsidRPr="00303BA9">
        <w:rPr>
          <w:rFonts w:ascii="Arial" w:hAnsi="Arial" w:cs="Arial"/>
          <w:sz w:val="24"/>
          <w:szCs w:val="24"/>
        </w:rPr>
        <w:t>The chart below shows our financial allocations for 20</w:t>
      </w:r>
      <w:r>
        <w:rPr>
          <w:rFonts w:ascii="Arial" w:hAnsi="Arial" w:cs="Arial"/>
          <w:sz w:val="24"/>
          <w:szCs w:val="24"/>
        </w:rPr>
        <w:t>20-</w:t>
      </w:r>
      <w:r w:rsidRPr="00303BA9">
        <w:rPr>
          <w:rFonts w:ascii="Arial" w:hAnsi="Arial" w:cs="Arial"/>
          <w:sz w:val="24"/>
          <w:szCs w:val="24"/>
        </w:rPr>
        <w:t>2</w:t>
      </w:r>
      <w:r>
        <w:rPr>
          <w:rFonts w:ascii="Arial" w:hAnsi="Arial" w:cs="Arial"/>
          <w:sz w:val="24"/>
          <w:szCs w:val="24"/>
        </w:rPr>
        <w:t>1.</w:t>
      </w:r>
    </w:p>
    <w:p w14:paraId="505500BF" w14:textId="77777777" w:rsidR="00901FD0" w:rsidRPr="00303BA9" w:rsidRDefault="00901FD0" w:rsidP="00901FD0">
      <w:pPr>
        <w:rPr>
          <w:rFonts w:ascii="Arial" w:hAnsi="Arial" w:cs="Arial"/>
          <w:sz w:val="24"/>
          <w:szCs w:val="24"/>
        </w:rPr>
      </w:pPr>
    </w:p>
    <w:p w14:paraId="680A7900" w14:textId="77777777" w:rsidR="00901FD0" w:rsidRPr="00303BA9" w:rsidRDefault="00901FD0" w:rsidP="00901FD0">
      <w:pPr>
        <w:jc w:val="both"/>
        <w:rPr>
          <w:rFonts w:ascii="Arial" w:hAnsi="Arial" w:cs="Arial"/>
          <w:sz w:val="24"/>
          <w:szCs w:val="24"/>
        </w:rPr>
      </w:pPr>
      <w:r>
        <w:rPr>
          <w:rFonts w:ascii="Arial" w:hAnsi="Arial" w:cs="Arial"/>
          <w:noProof/>
          <w:sz w:val="24"/>
          <w:szCs w:val="24"/>
        </w:rPr>
        <w:drawing>
          <wp:inline distT="0" distB="0" distL="0" distR="0" wp14:anchorId="28B06CB6" wp14:editId="134748ED">
            <wp:extent cx="6355080" cy="402204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3500" cy="4040036"/>
                    </a:xfrm>
                    <a:prstGeom prst="rect">
                      <a:avLst/>
                    </a:prstGeom>
                    <a:noFill/>
                  </pic:spPr>
                </pic:pic>
              </a:graphicData>
            </a:graphic>
          </wp:inline>
        </w:drawing>
      </w:r>
    </w:p>
    <w:p w14:paraId="74D0D821" w14:textId="77777777" w:rsidR="00901FD0" w:rsidRDefault="00901FD0" w:rsidP="00901FD0">
      <w:pPr>
        <w:rPr>
          <w:rFonts w:ascii="Arial" w:hAnsi="Arial" w:cs="Arial"/>
          <w:sz w:val="24"/>
          <w:szCs w:val="24"/>
        </w:rPr>
      </w:pPr>
    </w:p>
    <w:p w14:paraId="0B004FBF" w14:textId="77777777" w:rsidR="00901FD0" w:rsidRPr="00BC748A" w:rsidRDefault="00901FD0" w:rsidP="00901FD0">
      <w:pPr>
        <w:rPr>
          <w:rFonts w:ascii="Arial" w:hAnsi="Arial" w:cs="Arial"/>
        </w:rPr>
      </w:pPr>
      <w:r w:rsidRPr="00BC748A">
        <w:rPr>
          <w:rFonts w:ascii="Arial" w:hAnsi="Arial" w:cs="Arial"/>
        </w:rPr>
        <w:t>*In addition to the above revenue budget there will be Capital spend of £0.08m funded by Capital GIA</w:t>
      </w:r>
    </w:p>
    <w:p w14:paraId="25FFF947" w14:textId="77777777" w:rsidR="00901FD0" w:rsidRDefault="00901FD0" w:rsidP="00901FD0">
      <w:pPr>
        <w:rPr>
          <w:rFonts w:ascii="Arial" w:hAnsi="Arial" w:cs="Arial"/>
          <w:sz w:val="24"/>
          <w:szCs w:val="24"/>
        </w:rPr>
      </w:pPr>
      <w:bookmarkStart w:id="1" w:name="_Hlk516055448"/>
    </w:p>
    <w:p w14:paraId="680AD6AE" w14:textId="77777777" w:rsidR="00901FD0" w:rsidRPr="00303BA9" w:rsidRDefault="00901FD0" w:rsidP="00901FD0">
      <w:pPr>
        <w:rPr>
          <w:rFonts w:ascii="Arial" w:hAnsi="Arial" w:cs="Arial"/>
          <w:sz w:val="24"/>
          <w:szCs w:val="24"/>
        </w:rPr>
      </w:pPr>
      <w:r w:rsidRPr="00303BA9">
        <w:rPr>
          <w:rFonts w:ascii="Arial" w:hAnsi="Arial" w:cs="Arial"/>
          <w:sz w:val="24"/>
          <w:szCs w:val="24"/>
        </w:rPr>
        <w:t>The total</w:t>
      </w:r>
      <w:r>
        <w:rPr>
          <w:rFonts w:ascii="Arial" w:hAnsi="Arial" w:cs="Arial"/>
          <w:sz w:val="24"/>
          <w:szCs w:val="24"/>
        </w:rPr>
        <w:t xml:space="preserve"> revenue</w:t>
      </w:r>
      <w:r w:rsidRPr="00303BA9">
        <w:rPr>
          <w:rFonts w:ascii="Arial" w:hAnsi="Arial" w:cs="Arial"/>
          <w:sz w:val="24"/>
          <w:szCs w:val="24"/>
        </w:rPr>
        <w:t xml:space="preserve"> </w:t>
      </w:r>
      <w:proofErr w:type="gramStart"/>
      <w:r w:rsidRPr="00303BA9">
        <w:rPr>
          <w:rFonts w:ascii="Arial" w:hAnsi="Arial" w:cs="Arial"/>
          <w:sz w:val="24"/>
          <w:szCs w:val="24"/>
        </w:rPr>
        <w:t>spend</w:t>
      </w:r>
      <w:proofErr w:type="gramEnd"/>
      <w:r w:rsidRPr="00303BA9">
        <w:rPr>
          <w:rFonts w:ascii="Arial" w:hAnsi="Arial" w:cs="Arial"/>
          <w:sz w:val="24"/>
          <w:szCs w:val="24"/>
        </w:rPr>
        <w:t xml:space="preserve"> of £2</w:t>
      </w:r>
      <w:r>
        <w:rPr>
          <w:rFonts w:ascii="Arial" w:hAnsi="Arial" w:cs="Arial"/>
          <w:sz w:val="24"/>
          <w:szCs w:val="24"/>
        </w:rPr>
        <w:t>2</w:t>
      </w:r>
      <w:r w:rsidRPr="00303BA9">
        <w:rPr>
          <w:rFonts w:ascii="Arial" w:hAnsi="Arial" w:cs="Arial"/>
          <w:sz w:val="24"/>
          <w:szCs w:val="24"/>
        </w:rPr>
        <w:t>.</w:t>
      </w:r>
      <w:r>
        <w:rPr>
          <w:rFonts w:ascii="Arial" w:hAnsi="Arial" w:cs="Arial"/>
          <w:sz w:val="24"/>
          <w:szCs w:val="24"/>
        </w:rPr>
        <w:t>08</w:t>
      </w:r>
      <w:r w:rsidRPr="00303BA9">
        <w:rPr>
          <w:rFonts w:ascii="Arial" w:hAnsi="Arial" w:cs="Arial"/>
          <w:sz w:val="24"/>
          <w:szCs w:val="24"/>
        </w:rPr>
        <w:t xml:space="preserve">m in </w:t>
      </w:r>
      <w:r>
        <w:rPr>
          <w:rFonts w:ascii="Arial" w:hAnsi="Arial" w:cs="Arial"/>
          <w:sz w:val="24"/>
          <w:szCs w:val="24"/>
        </w:rPr>
        <w:t xml:space="preserve">2020 – 2021 </w:t>
      </w:r>
      <w:r w:rsidRPr="00303BA9">
        <w:rPr>
          <w:rFonts w:ascii="Arial" w:hAnsi="Arial" w:cs="Arial"/>
          <w:sz w:val="24"/>
          <w:szCs w:val="24"/>
        </w:rPr>
        <w:t>is based on the following income budget allocations</w:t>
      </w:r>
      <w:r>
        <w:rPr>
          <w:rFonts w:ascii="Arial" w:hAnsi="Arial" w:cs="Arial"/>
          <w:sz w:val="24"/>
          <w:szCs w:val="24"/>
        </w:rPr>
        <w:t>:</w:t>
      </w:r>
    </w:p>
    <w:p w14:paraId="02DAD2C4" w14:textId="77777777" w:rsidR="00901FD0" w:rsidRPr="00303BA9" w:rsidRDefault="00901FD0" w:rsidP="00901FD0">
      <w:pPr>
        <w:rPr>
          <w:rFonts w:ascii="Arial" w:hAnsi="Arial" w:cs="Arial"/>
          <w:sz w:val="24"/>
          <w:szCs w:val="24"/>
        </w:rPr>
      </w:pPr>
    </w:p>
    <w:p w14:paraId="1FD45EDB" w14:textId="77777777" w:rsidR="00901FD0" w:rsidRDefault="00901FD0" w:rsidP="00901FD0">
      <w:pPr>
        <w:numPr>
          <w:ilvl w:val="0"/>
          <w:numId w:val="11"/>
        </w:numPr>
        <w:contextualSpacing/>
        <w:rPr>
          <w:rFonts w:ascii="Arial" w:hAnsi="Arial" w:cs="Arial"/>
          <w:sz w:val="24"/>
          <w:szCs w:val="24"/>
          <w:lang w:val="en-US"/>
        </w:rPr>
      </w:pPr>
      <w:r w:rsidRPr="00303BA9">
        <w:rPr>
          <w:rFonts w:ascii="Arial" w:hAnsi="Arial" w:cs="Arial"/>
          <w:sz w:val="24"/>
          <w:szCs w:val="24"/>
          <w:lang w:val="en-US"/>
        </w:rPr>
        <w:t>Grant in Aid consisting of £</w:t>
      </w:r>
      <w:r>
        <w:rPr>
          <w:rFonts w:ascii="Arial" w:hAnsi="Arial" w:cs="Arial"/>
          <w:sz w:val="24"/>
          <w:szCs w:val="24"/>
          <w:lang w:val="en-US"/>
        </w:rPr>
        <w:t>20.38m with an additional £0.26m</w:t>
      </w:r>
      <w:r w:rsidRPr="00303BA9">
        <w:rPr>
          <w:rFonts w:ascii="Arial" w:hAnsi="Arial" w:cs="Arial"/>
          <w:sz w:val="24"/>
          <w:szCs w:val="24"/>
          <w:lang w:val="en-US"/>
        </w:rPr>
        <w:t xml:space="preserve"> in relation to Early </w:t>
      </w:r>
      <w:r>
        <w:rPr>
          <w:rFonts w:ascii="Arial" w:hAnsi="Arial" w:cs="Arial"/>
          <w:sz w:val="24"/>
          <w:szCs w:val="24"/>
          <w:lang w:val="en-US"/>
        </w:rPr>
        <w:t>y</w:t>
      </w:r>
      <w:r w:rsidRPr="00303BA9">
        <w:rPr>
          <w:rFonts w:ascii="Arial" w:hAnsi="Arial" w:cs="Arial"/>
          <w:sz w:val="24"/>
          <w:szCs w:val="24"/>
          <w:lang w:val="en-US"/>
        </w:rPr>
        <w:t xml:space="preserve">ears and </w:t>
      </w:r>
      <w:r>
        <w:rPr>
          <w:rFonts w:ascii="Arial" w:hAnsi="Arial" w:cs="Arial"/>
          <w:sz w:val="24"/>
          <w:szCs w:val="24"/>
          <w:lang w:val="en-US"/>
        </w:rPr>
        <w:t>c</w:t>
      </w:r>
      <w:r w:rsidRPr="00303BA9">
        <w:rPr>
          <w:rFonts w:ascii="Arial" w:hAnsi="Arial" w:cs="Arial"/>
          <w:sz w:val="24"/>
          <w:szCs w:val="24"/>
          <w:lang w:val="en-US"/>
        </w:rPr>
        <w:t>hildcare leading to total Grant in Aid funding</w:t>
      </w:r>
      <w:r>
        <w:rPr>
          <w:rFonts w:ascii="Arial" w:hAnsi="Arial" w:cs="Arial"/>
          <w:sz w:val="24"/>
          <w:szCs w:val="24"/>
          <w:lang w:val="en-US"/>
        </w:rPr>
        <w:t xml:space="preserve"> to be received </w:t>
      </w:r>
      <w:r w:rsidRPr="00303BA9">
        <w:rPr>
          <w:rFonts w:ascii="Arial" w:hAnsi="Arial" w:cs="Arial"/>
          <w:sz w:val="24"/>
          <w:szCs w:val="24"/>
          <w:lang w:val="en-US"/>
        </w:rPr>
        <w:t>of £</w:t>
      </w:r>
      <w:r>
        <w:rPr>
          <w:rFonts w:ascii="Arial" w:hAnsi="Arial" w:cs="Arial"/>
          <w:sz w:val="24"/>
          <w:szCs w:val="24"/>
          <w:lang w:val="en-US"/>
        </w:rPr>
        <w:t>20.64</w:t>
      </w:r>
      <w:r w:rsidRPr="00303BA9">
        <w:rPr>
          <w:rFonts w:ascii="Arial" w:hAnsi="Arial" w:cs="Arial"/>
          <w:sz w:val="24"/>
          <w:szCs w:val="24"/>
          <w:lang w:val="en-US"/>
        </w:rPr>
        <w:t xml:space="preserve">m. </w:t>
      </w:r>
      <w:r>
        <w:rPr>
          <w:rFonts w:ascii="Arial" w:hAnsi="Arial" w:cs="Arial"/>
          <w:sz w:val="24"/>
          <w:szCs w:val="24"/>
          <w:lang w:val="en-US"/>
        </w:rPr>
        <w:t>The £0.26m Early Years and Childcare funding represents £0.14m already committed by Welsh Government for the first half of the financial year with a further £0.12m assumed to be received in relation to Salary Costs for the second half of the financial year</w:t>
      </w:r>
    </w:p>
    <w:p w14:paraId="3147AD23" w14:textId="77777777" w:rsidR="00901FD0" w:rsidRPr="00046CBF" w:rsidRDefault="00901FD0" w:rsidP="00901FD0">
      <w:pPr>
        <w:numPr>
          <w:ilvl w:val="0"/>
          <w:numId w:val="11"/>
        </w:numPr>
        <w:contextualSpacing/>
        <w:rPr>
          <w:rFonts w:ascii="Arial" w:hAnsi="Arial" w:cs="Arial"/>
          <w:sz w:val="24"/>
          <w:szCs w:val="24"/>
          <w:lang w:val="en-US"/>
        </w:rPr>
      </w:pPr>
      <w:r>
        <w:rPr>
          <w:rFonts w:ascii="Arial" w:hAnsi="Arial" w:cs="Arial"/>
          <w:sz w:val="24"/>
          <w:szCs w:val="24"/>
          <w:lang w:val="en-US"/>
        </w:rPr>
        <w:t xml:space="preserve">Included in revenue is also an internal carryforward of Grant in Aid totaling £0.21m primarily to fund deferred costs in relation to activities which were delayed due to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9</w:t>
      </w:r>
      <w:bookmarkEnd w:id="1"/>
      <w:r>
        <w:rPr>
          <w:rFonts w:ascii="Arial" w:hAnsi="Arial" w:cs="Arial"/>
          <w:sz w:val="24"/>
          <w:szCs w:val="24"/>
        </w:rPr>
        <w:t>.</w:t>
      </w:r>
    </w:p>
    <w:p w14:paraId="25C9DD53" w14:textId="77777777" w:rsidR="00901FD0" w:rsidRPr="00046CBF" w:rsidRDefault="00901FD0" w:rsidP="00901FD0">
      <w:pPr>
        <w:numPr>
          <w:ilvl w:val="0"/>
          <w:numId w:val="11"/>
        </w:numPr>
        <w:contextualSpacing/>
        <w:rPr>
          <w:rFonts w:ascii="Arial" w:hAnsi="Arial" w:cs="Arial"/>
          <w:sz w:val="24"/>
          <w:szCs w:val="24"/>
          <w:lang w:val="en-US"/>
        </w:rPr>
      </w:pPr>
      <w:r w:rsidRPr="00303BA9">
        <w:rPr>
          <w:rFonts w:ascii="Arial" w:hAnsi="Arial" w:cs="Arial"/>
          <w:sz w:val="24"/>
          <w:szCs w:val="24"/>
          <w:lang w:val="en-US"/>
        </w:rPr>
        <w:t xml:space="preserve">Budgeted income from </w:t>
      </w:r>
      <w:r>
        <w:rPr>
          <w:rFonts w:ascii="Arial" w:hAnsi="Arial" w:cs="Arial"/>
          <w:sz w:val="24"/>
          <w:szCs w:val="24"/>
          <w:lang w:val="en-US"/>
        </w:rPr>
        <w:t>r</w:t>
      </w:r>
      <w:r w:rsidRPr="00303BA9">
        <w:rPr>
          <w:rFonts w:ascii="Arial" w:hAnsi="Arial" w:cs="Arial"/>
          <w:sz w:val="24"/>
          <w:szCs w:val="24"/>
          <w:lang w:val="en-US"/>
        </w:rPr>
        <w:t>egistrants of £</w:t>
      </w:r>
      <w:r>
        <w:rPr>
          <w:rFonts w:ascii="Arial" w:hAnsi="Arial" w:cs="Arial"/>
          <w:sz w:val="24"/>
          <w:szCs w:val="24"/>
          <w:lang w:val="en-US"/>
        </w:rPr>
        <w:t>1.18</w:t>
      </w:r>
      <w:r w:rsidRPr="00303BA9">
        <w:rPr>
          <w:rFonts w:ascii="Arial" w:hAnsi="Arial" w:cs="Arial"/>
          <w:sz w:val="24"/>
          <w:szCs w:val="24"/>
          <w:lang w:val="en-US"/>
        </w:rPr>
        <w:t>m reflecting the new fee levels for 20</w:t>
      </w:r>
      <w:r>
        <w:rPr>
          <w:rFonts w:ascii="Arial" w:hAnsi="Arial" w:cs="Arial"/>
          <w:sz w:val="24"/>
          <w:szCs w:val="24"/>
          <w:lang w:val="en-US"/>
        </w:rPr>
        <w:t>20</w:t>
      </w:r>
      <w:r w:rsidRPr="00303BA9">
        <w:rPr>
          <w:rFonts w:ascii="Arial" w:hAnsi="Arial" w:cs="Arial"/>
          <w:sz w:val="24"/>
          <w:szCs w:val="24"/>
          <w:lang w:val="en-US"/>
        </w:rPr>
        <w:t>-2</w:t>
      </w:r>
      <w:r>
        <w:rPr>
          <w:rFonts w:ascii="Arial" w:hAnsi="Arial" w:cs="Arial"/>
          <w:sz w:val="24"/>
          <w:szCs w:val="24"/>
          <w:lang w:val="en-US"/>
        </w:rPr>
        <w:t>1</w:t>
      </w:r>
      <w:r w:rsidRPr="00303BA9">
        <w:rPr>
          <w:rFonts w:ascii="Arial" w:hAnsi="Arial" w:cs="Arial"/>
          <w:sz w:val="24"/>
          <w:szCs w:val="24"/>
          <w:lang w:val="en-US"/>
        </w:rPr>
        <w:t xml:space="preserve">. The forecasted income is based on the target of </w:t>
      </w:r>
      <w:r>
        <w:rPr>
          <w:rFonts w:ascii="Arial" w:hAnsi="Arial" w:cs="Arial"/>
          <w:sz w:val="24"/>
          <w:szCs w:val="24"/>
          <w:lang w:val="en-US"/>
        </w:rPr>
        <w:t>1</w:t>
      </w:r>
      <w:r w:rsidRPr="00303BA9">
        <w:rPr>
          <w:rFonts w:ascii="Arial" w:hAnsi="Arial" w:cs="Arial"/>
          <w:sz w:val="24"/>
          <w:szCs w:val="24"/>
          <w:lang w:val="en-US"/>
        </w:rPr>
        <w:t>,500</w:t>
      </w:r>
      <w:r>
        <w:rPr>
          <w:rFonts w:ascii="Arial" w:hAnsi="Arial" w:cs="Arial"/>
          <w:sz w:val="24"/>
          <w:szCs w:val="24"/>
          <w:lang w:val="en-US"/>
        </w:rPr>
        <w:t xml:space="preserve"> Adult Residential Care Workers r</w:t>
      </w:r>
      <w:r w:rsidRPr="00303BA9">
        <w:rPr>
          <w:rFonts w:ascii="Arial" w:hAnsi="Arial" w:cs="Arial"/>
          <w:sz w:val="24"/>
          <w:szCs w:val="24"/>
          <w:lang w:val="en-US"/>
        </w:rPr>
        <w:t>egistering before 31 March 202</w:t>
      </w:r>
      <w:r>
        <w:rPr>
          <w:rFonts w:ascii="Arial" w:hAnsi="Arial" w:cs="Arial"/>
          <w:sz w:val="24"/>
          <w:szCs w:val="24"/>
          <w:lang w:val="en-US"/>
        </w:rPr>
        <w:t>1</w:t>
      </w:r>
      <w:r w:rsidRPr="00303BA9">
        <w:rPr>
          <w:rFonts w:ascii="Arial" w:hAnsi="Arial" w:cs="Arial"/>
          <w:sz w:val="24"/>
          <w:szCs w:val="24"/>
          <w:lang w:val="en-US"/>
        </w:rPr>
        <w:t>.</w:t>
      </w:r>
    </w:p>
    <w:p w14:paraId="4C3C892D" w14:textId="77777777" w:rsidR="00901FD0" w:rsidRDefault="00901FD0" w:rsidP="00901FD0">
      <w:pPr>
        <w:numPr>
          <w:ilvl w:val="0"/>
          <w:numId w:val="11"/>
        </w:numPr>
        <w:contextualSpacing/>
        <w:rPr>
          <w:rFonts w:ascii="Arial" w:hAnsi="Arial" w:cs="Arial"/>
          <w:sz w:val="24"/>
          <w:szCs w:val="24"/>
          <w:lang w:val="en-US"/>
        </w:rPr>
      </w:pPr>
      <w:r w:rsidRPr="00303BA9">
        <w:rPr>
          <w:rFonts w:ascii="Arial" w:hAnsi="Arial" w:cs="Arial"/>
          <w:sz w:val="24"/>
          <w:szCs w:val="24"/>
          <w:lang w:val="en-US"/>
        </w:rPr>
        <w:t>£0.</w:t>
      </w:r>
      <w:r>
        <w:rPr>
          <w:rFonts w:ascii="Arial" w:hAnsi="Arial" w:cs="Arial"/>
          <w:sz w:val="24"/>
          <w:szCs w:val="24"/>
          <w:lang w:val="en-US"/>
        </w:rPr>
        <w:t>05</w:t>
      </w:r>
      <w:r w:rsidRPr="00303BA9">
        <w:rPr>
          <w:rFonts w:ascii="Arial" w:hAnsi="Arial" w:cs="Arial"/>
          <w:sz w:val="24"/>
          <w:szCs w:val="24"/>
          <w:lang w:val="en-US"/>
        </w:rPr>
        <w:t xml:space="preserve">m in relation </w:t>
      </w:r>
      <w:r>
        <w:rPr>
          <w:rFonts w:ascii="Arial" w:hAnsi="Arial" w:cs="Arial"/>
          <w:sz w:val="24"/>
          <w:szCs w:val="24"/>
          <w:lang w:val="en-US"/>
        </w:rPr>
        <w:t>Apprenticeship Certification income</w:t>
      </w:r>
    </w:p>
    <w:p w14:paraId="49675CE3" w14:textId="77777777" w:rsidR="00901FD0" w:rsidRPr="00303BA9" w:rsidRDefault="00901FD0" w:rsidP="00901FD0">
      <w:pPr>
        <w:ind w:left="360"/>
        <w:contextualSpacing/>
        <w:rPr>
          <w:rFonts w:ascii="Arial" w:hAnsi="Arial" w:cs="Arial"/>
          <w:sz w:val="24"/>
          <w:szCs w:val="24"/>
          <w:lang w:val="en-US"/>
        </w:rPr>
      </w:pPr>
    </w:p>
    <w:p w14:paraId="1D634CA1" w14:textId="77777777" w:rsidR="00901FD0" w:rsidRPr="00303BA9" w:rsidRDefault="00901FD0" w:rsidP="00901FD0">
      <w:pPr>
        <w:rPr>
          <w:rFonts w:ascii="Arial" w:hAnsi="Arial" w:cs="Arial"/>
          <w:sz w:val="24"/>
          <w:szCs w:val="24"/>
        </w:rPr>
      </w:pPr>
    </w:p>
    <w:p w14:paraId="057F8001" w14:textId="77777777" w:rsidR="00901FD0" w:rsidRDefault="00901FD0" w:rsidP="00901FD0">
      <w:pPr>
        <w:rPr>
          <w:rFonts w:ascii="Arial" w:hAnsi="Arial" w:cs="Arial"/>
          <w:sz w:val="24"/>
          <w:szCs w:val="24"/>
        </w:rPr>
      </w:pPr>
    </w:p>
    <w:p w14:paraId="075E4CBB" w14:textId="77777777" w:rsidR="00901FD0" w:rsidRDefault="00901FD0" w:rsidP="00901FD0">
      <w:pPr>
        <w:rPr>
          <w:rFonts w:ascii="Arial" w:hAnsi="Arial" w:cs="Arial"/>
          <w:sz w:val="24"/>
          <w:szCs w:val="24"/>
        </w:rPr>
      </w:pPr>
    </w:p>
    <w:p w14:paraId="47B25569" w14:textId="77777777" w:rsidR="00901FD0" w:rsidRDefault="00901FD0" w:rsidP="00901FD0">
      <w:pPr>
        <w:rPr>
          <w:rFonts w:ascii="Arial" w:hAnsi="Arial" w:cs="Arial"/>
          <w:sz w:val="24"/>
          <w:szCs w:val="24"/>
        </w:rPr>
      </w:pPr>
    </w:p>
    <w:p w14:paraId="1F836ED2" w14:textId="77777777" w:rsidR="00901FD0" w:rsidRPr="00303BA9" w:rsidRDefault="00901FD0" w:rsidP="00901FD0">
      <w:pPr>
        <w:rPr>
          <w:rFonts w:ascii="Arial" w:hAnsi="Arial" w:cs="Arial"/>
          <w:sz w:val="24"/>
          <w:szCs w:val="24"/>
        </w:rPr>
      </w:pPr>
      <w:r w:rsidRPr="00303BA9">
        <w:rPr>
          <w:rFonts w:ascii="Arial" w:hAnsi="Arial" w:cs="Arial"/>
          <w:sz w:val="24"/>
          <w:szCs w:val="24"/>
        </w:rPr>
        <w:t>Analysis of our high-level expenditure budget forecast is</w:t>
      </w:r>
    </w:p>
    <w:p w14:paraId="103F2152" w14:textId="77777777" w:rsidR="00901FD0" w:rsidRPr="00303BA9" w:rsidRDefault="00901FD0" w:rsidP="00901FD0">
      <w:pPr>
        <w:rPr>
          <w:rFonts w:ascii="Arial" w:hAnsi="Arial" w:cs="Arial"/>
          <w:sz w:val="24"/>
          <w:szCs w:val="24"/>
        </w:rPr>
      </w:pPr>
    </w:p>
    <w:p w14:paraId="60EDEEA6" w14:textId="77777777" w:rsidR="00901FD0" w:rsidRDefault="00901FD0" w:rsidP="00901FD0">
      <w:pPr>
        <w:pStyle w:val="ListParagraph"/>
        <w:numPr>
          <w:ilvl w:val="0"/>
          <w:numId w:val="12"/>
        </w:numPr>
        <w:ind w:left="360"/>
        <w:rPr>
          <w:rFonts w:ascii="Arial" w:hAnsi="Arial" w:cs="Arial"/>
          <w:sz w:val="24"/>
          <w:szCs w:val="24"/>
        </w:rPr>
      </w:pPr>
      <w:r w:rsidRPr="008C7290">
        <w:rPr>
          <w:rFonts w:ascii="Arial" w:hAnsi="Arial" w:cs="Arial"/>
          <w:sz w:val="24"/>
          <w:szCs w:val="24"/>
        </w:rPr>
        <w:t>Grants programme of £11.4</w:t>
      </w:r>
      <w:r>
        <w:rPr>
          <w:rFonts w:ascii="Arial" w:hAnsi="Arial" w:cs="Arial"/>
          <w:sz w:val="24"/>
          <w:szCs w:val="24"/>
        </w:rPr>
        <w:t>9</w:t>
      </w:r>
      <w:r w:rsidRPr="008C7290">
        <w:rPr>
          <w:rFonts w:ascii="Arial" w:hAnsi="Arial" w:cs="Arial"/>
          <w:sz w:val="24"/>
          <w:szCs w:val="24"/>
        </w:rPr>
        <w:t xml:space="preserve">m which includes £7.15m for the Social Care Wales Workforce Development Programme (SCWWDP), £3.69m for other Social Care Workforce National Training Programmes including Social Work Bursaries and Practice Placement funding and also includes £0.50m of grants for our regional facilitation work with the sector. </w:t>
      </w:r>
    </w:p>
    <w:p w14:paraId="22E9486C" w14:textId="77777777" w:rsidR="00901FD0" w:rsidRPr="008C7290" w:rsidRDefault="00901FD0" w:rsidP="00901FD0">
      <w:pPr>
        <w:pStyle w:val="ListParagraph"/>
        <w:ind w:left="360"/>
        <w:rPr>
          <w:rFonts w:ascii="Arial" w:hAnsi="Arial" w:cs="Arial"/>
          <w:sz w:val="24"/>
          <w:szCs w:val="24"/>
        </w:rPr>
      </w:pPr>
    </w:p>
    <w:p w14:paraId="6A8C2336" w14:textId="13779731" w:rsidR="00901FD0" w:rsidRPr="0039629D" w:rsidRDefault="00901FD0" w:rsidP="00901FD0">
      <w:pPr>
        <w:pStyle w:val="ListParagraph"/>
        <w:numPr>
          <w:ilvl w:val="0"/>
          <w:numId w:val="12"/>
        </w:numPr>
        <w:ind w:left="360"/>
        <w:rPr>
          <w:rFonts w:ascii="Arial" w:hAnsi="Arial" w:cs="Arial"/>
          <w:sz w:val="24"/>
          <w:szCs w:val="24"/>
        </w:rPr>
      </w:pPr>
      <w:r w:rsidRPr="0039629D">
        <w:rPr>
          <w:rFonts w:ascii="Arial" w:hAnsi="Arial" w:cs="Arial"/>
          <w:sz w:val="24"/>
          <w:szCs w:val="24"/>
        </w:rPr>
        <w:t xml:space="preserve">Workforce </w:t>
      </w:r>
      <w:r>
        <w:rPr>
          <w:rFonts w:ascii="Arial" w:hAnsi="Arial" w:cs="Arial"/>
          <w:sz w:val="24"/>
          <w:szCs w:val="24"/>
        </w:rPr>
        <w:t>r</w:t>
      </w:r>
      <w:r w:rsidRPr="0039629D">
        <w:rPr>
          <w:rFonts w:ascii="Arial" w:hAnsi="Arial" w:cs="Arial"/>
          <w:sz w:val="24"/>
          <w:szCs w:val="24"/>
        </w:rPr>
        <w:t xml:space="preserve">egulation </w:t>
      </w:r>
      <w:r>
        <w:rPr>
          <w:rFonts w:ascii="Arial" w:hAnsi="Arial" w:cs="Arial"/>
          <w:sz w:val="24"/>
          <w:szCs w:val="24"/>
        </w:rPr>
        <w:t>b</w:t>
      </w:r>
      <w:r w:rsidRPr="0039629D">
        <w:rPr>
          <w:rFonts w:ascii="Arial" w:hAnsi="Arial" w:cs="Arial"/>
          <w:sz w:val="24"/>
          <w:szCs w:val="24"/>
        </w:rPr>
        <w:t>udget of £</w:t>
      </w:r>
      <w:r>
        <w:rPr>
          <w:rFonts w:ascii="Arial" w:hAnsi="Arial" w:cs="Arial"/>
          <w:sz w:val="24"/>
          <w:szCs w:val="24"/>
        </w:rPr>
        <w:t>3</w:t>
      </w:r>
      <w:r w:rsidRPr="0039629D">
        <w:rPr>
          <w:rFonts w:ascii="Arial" w:hAnsi="Arial" w:cs="Arial"/>
          <w:sz w:val="24"/>
          <w:szCs w:val="24"/>
        </w:rPr>
        <w:t>.</w:t>
      </w:r>
      <w:r>
        <w:rPr>
          <w:rFonts w:ascii="Arial" w:hAnsi="Arial" w:cs="Arial"/>
          <w:sz w:val="24"/>
          <w:szCs w:val="24"/>
        </w:rPr>
        <w:t>43</w:t>
      </w:r>
      <w:r w:rsidRPr="0039629D">
        <w:rPr>
          <w:rFonts w:ascii="Arial" w:hAnsi="Arial" w:cs="Arial"/>
          <w:sz w:val="24"/>
          <w:szCs w:val="24"/>
        </w:rPr>
        <w:t xml:space="preserve">m representing the </w:t>
      </w:r>
      <w:r>
        <w:rPr>
          <w:rFonts w:ascii="Arial" w:hAnsi="Arial" w:cs="Arial"/>
          <w:sz w:val="24"/>
          <w:szCs w:val="24"/>
        </w:rPr>
        <w:t>s</w:t>
      </w:r>
      <w:r w:rsidRPr="0039629D">
        <w:rPr>
          <w:rFonts w:ascii="Arial" w:hAnsi="Arial" w:cs="Arial"/>
          <w:sz w:val="24"/>
          <w:szCs w:val="24"/>
        </w:rPr>
        <w:t xml:space="preserve">alary </w:t>
      </w:r>
      <w:r>
        <w:rPr>
          <w:rFonts w:ascii="Arial" w:hAnsi="Arial" w:cs="Arial"/>
          <w:sz w:val="24"/>
          <w:szCs w:val="24"/>
        </w:rPr>
        <w:t>c</w:t>
      </w:r>
      <w:r w:rsidRPr="0039629D">
        <w:rPr>
          <w:rFonts w:ascii="Arial" w:hAnsi="Arial" w:cs="Arial"/>
          <w:sz w:val="24"/>
          <w:szCs w:val="24"/>
        </w:rPr>
        <w:t>osts of £2.</w:t>
      </w:r>
      <w:r>
        <w:rPr>
          <w:rFonts w:ascii="Arial" w:hAnsi="Arial" w:cs="Arial"/>
          <w:sz w:val="24"/>
          <w:szCs w:val="24"/>
        </w:rPr>
        <w:t>64</w:t>
      </w:r>
      <w:r w:rsidRPr="0039629D">
        <w:rPr>
          <w:rFonts w:ascii="Arial" w:hAnsi="Arial" w:cs="Arial"/>
          <w:sz w:val="24"/>
          <w:szCs w:val="24"/>
        </w:rPr>
        <w:t xml:space="preserve">m in respect of the </w:t>
      </w:r>
      <w:r>
        <w:rPr>
          <w:rFonts w:ascii="Arial" w:hAnsi="Arial" w:cs="Arial"/>
          <w:sz w:val="24"/>
          <w:szCs w:val="24"/>
        </w:rPr>
        <w:t>r</w:t>
      </w:r>
      <w:r w:rsidRPr="0039629D">
        <w:rPr>
          <w:rFonts w:ascii="Arial" w:hAnsi="Arial" w:cs="Arial"/>
          <w:sz w:val="24"/>
          <w:szCs w:val="24"/>
        </w:rPr>
        <w:t xml:space="preserve">egulation directorate and its direct running costs </w:t>
      </w:r>
      <w:r w:rsidR="00356839" w:rsidRPr="0039629D">
        <w:rPr>
          <w:rFonts w:ascii="Arial" w:hAnsi="Arial" w:cs="Arial"/>
          <w:sz w:val="24"/>
          <w:szCs w:val="24"/>
        </w:rPr>
        <w:t>totalling</w:t>
      </w:r>
      <w:r w:rsidRPr="0039629D">
        <w:rPr>
          <w:rFonts w:ascii="Arial" w:hAnsi="Arial" w:cs="Arial"/>
          <w:sz w:val="24"/>
          <w:szCs w:val="24"/>
        </w:rPr>
        <w:t xml:space="preserve"> £0.6</w:t>
      </w:r>
      <w:r>
        <w:rPr>
          <w:rFonts w:ascii="Arial" w:hAnsi="Arial" w:cs="Arial"/>
          <w:sz w:val="24"/>
          <w:szCs w:val="24"/>
        </w:rPr>
        <w:t>9</w:t>
      </w:r>
      <w:r w:rsidRPr="0039629D">
        <w:rPr>
          <w:rFonts w:ascii="Arial" w:hAnsi="Arial" w:cs="Arial"/>
          <w:sz w:val="24"/>
          <w:szCs w:val="24"/>
        </w:rPr>
        <w:t xml:space="preserve">m. A significant proportion of the running costs will be for costs associated with our </w:t>
      </w:r>
      <w:r>
        <w:rPr>
          <w:rFonts w:ascii="Arial" w:hAnsi="Arial" w:cs="Arial"/>
          <w:sz w:val="24"/>
          <w:szCs w:val="24"/>
        </w:rPr>
        <w:t>f</w:t>
      </w:r>
      <w:r w:rsidRPr="0039629D">
        <w:rPr>
          <w:rFonts w:ascii="Arial" w:hAnsi="Arial" w:cs="Arial"/>
          <w:sz w:val="24"/>
          <w:szCs w:val="24"/>
        </w:rPr>
        <w:t xml:space="preserve">itness to </w:t>
      </w:r>
      <w:r>
        <w:rPr>
          <w:rFonts w:ascii="Arial" w:hAnsi="Arial" w:cs="Arial"/>
          <w:sz w:val="24"/>
          <w:szCs w:val="24"/>
        </w:rPr>
        <w:t>p</w:t>
      </w:r>
      <w:r w:rsidRPr="0039629D">
        <w:rPr>
          <w:rFonts w:ascii="Arial" w:hAnsi="Arial" w:cs="Arial"/>
          <w:sz w:val="24"/>
          <w:szCs w:val="24"/>
        </w:rPr>
        <w:t xml:space="preserve">ractise and </w:t>
      </w:r>
      <w:r>
        <w:rPr>
          <w:rFonts w:ascii="Arial" w:hAnsi="Arial" w:cs="Arial"/>
          <w:sz w:val="24"/>
          <w:szCs w:val="24"/>
        </w:rPr>
        <w:t>hearings p</w:t>
      </w:r>
      <w:r w:rsidRPr="0039629D">
        <w:rPr>
          <w:rFonts w:ascii="Arial" w:hAnsi="Arial" w:cs="Arial"/>
          <w:sz w:val="24"/>
          <w:szCs w:val="24"/>
        </w:rPr>
        <w:t xml:space="preserve">anel functions. </w:t>
      </w:r>
      <w:r w:rsidRPr="0039629D">
        <w:rPr>
          <w:rFonts w:ascii="Arial" w:hAnsi="Arial" w:cs="Arial"/>
          <w:sz w:val="24"/>
          <w:szCs w:val="24"/>
        </w:rPr>
        <w:br/>
      </w:r>
    </w:p>
    <w:p w14:paraId="1D2FAF80" w14:textId="77777777" w:rsidR="00901FD0" w:rsidRPr="0039629D" w:rsidRDefault="00901FD0" w:rsidP="00901FD0">
      <w:pPr>
        <w:pStyle w:val="ListParagraph"/>
        <w:numPr>
          <w:ilvl w:val="0"/>
          <w:numId w:val="12"/>
        </w:numPr>
        <w:ind w:left="360"/>
        <w:rPr>
          <w:rFonts w:ascii="Arial" w:hAnsi="Arial" w:cs="Arial"/>
          <w:sz w:val="24"/>
          <w:szCs w:val="24"/>
        </w:rPr>
      </w:pPr>
      <w:r w:rsidRPr="0039629D">
        <w:rPr>
          <w:rFonts w:ascii="Arial" w:hAnsi="Arial" w:cs="Arial"/>
          <w:sz w:val="24"/>
          <w:szCs w:val="24"/>
        </w:rPr>
        <w:t xml:space="preserve">Improvement and </w:t>
      </w:r>
      <w:r>
        <w:rPr>
          <w:rFonts w:ascii="Arial" w:hAnsi="Arial" w:cs="Arial"/>
          <w:sz w:val="24"/>
          <w:szCs w:val="24"/>
        </w:rPr>
        <w:t>d</w:t>
      </w:r>
      <w:r w:rsidRPr="0039629D">
        <w:rPr>
          <w:rFonts w:ascii="Arial" w:hAnsi="Arial" w:cs="Arial"/>
          <w:sz w:val="24"/>
          <w:szCs w:val="24"/>
        </w:rPr>
        <w:t>evelopment budget of £</w:t>
      </w:r>
      <w:r>
        <w:rPr>
          <w:rFonts w:ascii="Arial" w:hAnsi="Arial" w:cs="Arial"/>
          <w:sz w:val="24"/>
          <w:szCs w:val="24"/>
        </w:rPr>
        <w:t>3</w:t>
      </w:r>
      <w:r w:rsidRPr="0039629D">
        <w:rPr>
          <w:rFonts w:ascii="Arial" w:hAnsi="Arial" w:cs="Arial"/>
          <w:sz w:val="24"/>
          <w:szCs w:val="24"/>
        </w:rPr>
        <w:t>.</w:t>
      </w:r>
      <w:r>
        <w:rPr>
          <w:rFonts w:ascii="Arial" w:hAnsi="Arial" w:cs="Arial"/>
          <w:sz w:val="24"/>
          <w:szCs w:val="24"/>
        </w:rPr>
        <w:t>31</w:t>
      </w:r>
      <w:r w:rsidRPr="0039629D">
        <w:rPr>
          <w:rFonts w:ascii="Arial" w:hAnsi="Arial" w:cs="Arial"/>
          <w:sz w:val="24"/>
          <w:szCs w:val="24"/>
        </w:rPr>
        <w:t xml:space="preserve">m which includes </w:t>
      </w:r>
      <w:r>
        <w:rPr>
          <w:rFonts w:ascii="Arial" w:hAnsi="Arial" w:cs="Arial"/>
          <w:sz w:val="24"/>
          <w:szCs w:val="24"/>
        </w:rPr>
        <w:t>s</w:t>
      </w:r>
      <w:r w:rsidRPr="0039629D">
        <w:rPr>
          <w:rFonts w:ascii="Arial" w:hAnsi="Arial" w:cs="Arial"/>
          <w:sz w:val="24"/>
          <w:szCs w:val="24"/>
        </w:rPr>
        <w:t>alary costs of £1.</w:t>
      </w:r>
      <w:r>
        <w:rPr>
          <w:rFonts w:ascii="Arial" w:hAnsi="Arial" w:cs="Arial"/>
          <w:sz w:val="24"/>
          <w:szCs w:val="24"/>
        </w:rPr>
        <w:t>77</w:t>
      </w:r>
      <w:r w:rsidRPr="0039629D">
        <w:rPr>
          <w:rFonts w:ascii="Arial" w:hAnsi="Arial" w:cs="Arial"/>
          <w:sz w:val="24"/>
          <w:szCs w:val="24"/>
        </w:rPr>
        <w:t>m with the</w:t>
      </w:r>
      <w:r>
        <w:rPr>
          <w:rFonts w:ascii="Arial" w:hAnsi="Arial" w:cs="Arial"/>
          <w:sz w:val="24"/>
          <w:szCs w:val="24"/>
        </w:rPr>
        <w:t xml:space="preserve"> majority of the </w:t>
      </w:r>
      <w:r w:rsidRPr="0039629D">
        <w:rPr>
          <w:rFonts w:ascii="Arial" w:hAnsi="Arial" w:cs="Arial"/>
          <w:sz w:val="24"/>
          <w:szCs w:val="24"/>
        </w:rPr>
        <w:t xml:space="preserve"> rest of the budget funding our project and commissioned work to </w:t>
      </w:r>
      <w:r>
        <w:rPr>
          <w:rFonts w:ascii="Arial" w:hAnsi="Arial" w:cs="Arial"/>
          <w:sz w:val="24"/>
          <w:szCs w:val="24"/>
        </w:rPr>
        <w:t>primarily assist the ongoing sustainability of the workforce and services in light of COVID-19.The budget also includes the costs of running the intelligence, data and research functions.</w:t>
      </w:r>
    </w:p>
    <w:p w14:paraId="496C9605" w14:textId="77777777" w:rsidR="00901FD0" w:rsidRPr="00303BA9" w:rsidRDefault="00901FD0" w:rsidP="00901FD0">
      <w:pPr>
        <w:contextualSpacing/>
        <w:rPr>
          <w:rFonts w:ascii="Arial" w:hAnsi="Arial" w:cs="Arial"/>
          <w:sz w:val="24"/>
          <w:szCs w:val="24"/>
          <w:lang w:val="en-US"/>
        </w:rPr>
      </w:pPr>
    </w:p>
    <w:p w14:paraId="65C41375" w14:textId="77777777" w:rsidR="00901FD0" w:rsidRPr="0039629D" w:rsidRDefault="00901FD0" w:rsidP="00901FD0">
      <w:pPr>
        <w:pStyle w:val="ListParagraph"/>
        <w:numPr>
          <w:ilvl w:val="0"/>
          <w:numId w:val="12"/>
        </w:numPr>
        <w:ind w:left="360"/>
        <w:rPr>
          <w:rFonts w:ascii="Arial" w:hAnsi="Arial" w:cs="Arial"/>
          <w:sz w:val="24"/>
          <w:szCs w:val="24"/>
        </w:rPr>
      </w:pPr>
      <w:r w:rsidRPr="0039629D">
        <w:rPr>
          <w:rFonts w:ascii="Arial" w:hAnsi="Arial" w:cs="Arial"/>
          <w:sz w:val="24"/>
          <w:szCs w:val="24"/>
        </w:rPr>
        <w:t xml:space="preserve">Strategy </w:t>
      </w:r>
      <w:r>
        <w:rPr>
          <w:rFonts w:ascii="Arial" w:hAnsi="Arial" w:cs="Arial"/>
          <w:sz w:val="24"/>
          <w:szCs w:val="24"/>
        </w:rPr>
        <w:t>and</w:t>
      </w:r>
      <w:r w:rsidRPr="0039629D">
        <w:rPr>
          <w:rFonts w:ascii="Arial" w:hAnsi="Arial" w:cs="Arial"/>
          <w:sz w:val="24"/>
          <w:szCs w:val="24"/>
        </w:rPr>
        <w:t xml:space="preserve"> </w:t>
      </w:r>
      <w:r>
        <w:rPr>
          <w:rFonts w:ascii="Arial" w:hAnsi="Arial" w:cs="Arial"/>
          <w:sz w:val="24"/>
          <w:szCs w:val="24"/>
        </w:rPr>
        <w:t>b</w:t>
      </w:r>
      <w:r w:rsidRPr="0039629D">
        <w:rPr>
          <w:rFonts w:ascii="Arial" w:hAnsi="Arial" w:cs="Arial"/>
          <w:sz w:val="24"/>
          <w:szCs w:val="24"/>
        </w:rPr>
        <w:t xml:space="preserve">usiness </w:t>
      </w:r>
      <w:r>
        <w:rPr>
          <w:rFonts w:ascii="Arial" w:hAnsi="Arial" w:cs="Arial"/>
          <w:sz w:val="24"/>
          <w:szCs w:val="24"/>
        </w:rPr>
        <w:t>s</w:t>
      </w:r>
      <w:r w:rsidRPr="0039629D">
        <w:rPr>
          <w:rFonts w:ascii="Arial" w:hAnsi="Arial" w:cs="Arial"/>
          <w:sz w:val="24"/>
          <w:szCs w:val="24"/>
        </w:rPr>
        <w:t>upport budget of £3.</w:t>
      </w:r>
      <w:r>
        <w:rPr>
          <w:rFonts w:ascii="Arial" w:hAnsi="Arial" w:cs="Arial"/>
          <w:sz w:val="24"/>
          <w:szCs w:val="24"/>
        </w:rPr>
        <w:t>54</w:t>
      </w:r>
      <w:r w:rsidRPr="0039629D">
        <w:rPr>
          <w:rFonts w:ascii="Arial" w:hAnsi="Arial" w:cs="Arial"/>
          <w:sz w:val="24"/>
          <w:szCs w:val="24"/>
        </w:rPr>
        <w:t xml:space="preserve">m which represents </w:t>
      </w:r>
      <w:r>
        <w:rPr>
          <w:rFonts w:ascii="Arial" w:hAnsi="Arial" w:cs="Arial"/>
          <w:sz w:val="24"/>
          <w:szCs w:val="24"/>
        </w:rPr>
        <w:t>p</w:t>
      </w:r>
      <w:r w:rsidRPr="0039629D">
        <w:rPr>
          <w:rFonts w:ascii="Arial" w:hAnsi="Arial" w:cs="Arial"/>
          <w:sz w:val="24"/>
          <w:szCs w:val="24"/>
        </w:rPr>
        <w:t xml:space="preserve">remises and </w:t>
      </w:r>
      <w:r>
        <w:rPr>
          <w:rFonts w:ascii="Arial" w:hAnsi="Arial" w:cs="Arial"/>
          <w:sz w:val="24"/>
          <w:szCs w:val="24"/>
        </w:rPr>
        <w:t>o</w:t>
      </w:r>
      <w:r w:rsidRPr="0039629D">
        <w:rPr>
          <w:rFonts w:ascii="Arial" w:hAnsi="Arial" w:cs="Arial"/>
          <w:sz w:val="24"/>
          <w:szCs w:val="24"/>
        </w:rPr>
        <w:t>ffice facilities costs, all costs of running our support functions</w:t>
      </w:r>
      <w:r>
        <w:rPr>
          <w:rFonts w:ascii="Arial" w:hAnsi="Arial" w:cs="Arial"/>
          <w:sz w:val="24"/>
          <w:szCs w:val="24"/>
        </w:rPr>
        <w:t xml:space="preserve"> and all </w:t>
      </w:r>
      <w:r w:rsidRPr="0039629D">
        <w:rPr>
          <w:rFonts w:ascii="Arial" w:hAnsi="Arial" w:cs="Arial"/>
          <w:sz w:val="24"/>
          <w:szCs w:val="24"/>
        </w:rPr>
        <w:t>Board costs</w:t>
      </w:r>
      <w:r>
        <w:rPr>
          <w:rFonts w:ascii="Arial" w:hAnsi="Arial" w:cs="Arial"/>
          <w:sz w:val="24"/>
          <w:szCs w:val="24"/>
        </w:rPr>
        <w:t xml:space="preserve">. </w:t>
      </w:r>
      <w:r w:rsidRPr="0039629D">
        <w:rPr>
          <w:rFonts w:ascii="Arial" w:hAnsi="Arial" w:cs="Arial"/>
          <w:sz w:val="24"/>
          <w:szCs w:val="24"/>
        </w:rPr>
        <w:t xml:space="preserve">The </w:t>
      </w:r>
      <w:r>
        <w:rPr>
          <w:rFonts w:ascii="Arial" w:hAnsi="Arial" w:cs="Arial"/>
          <w:sz w:val="24"/>
          <w:szCs w:val="24"/>
        </w:rPr>
        <w:t>s</w:t>
      </w:r>
      <w:r w:rsidRPr="0039629D">
        <w:rPr>
          <w:rFonts w:ascii="Arial" w:hAnsi="Arial" w:cs="Arial"/>
          <w:sz w:val="24"/>
          <w:szCs w:val="24"/>
        </w:rPr>
        <w:t xml:space="preserve">alary </w:t>
      </w:r>
      <w:r>
        <w:rPr>
          <w:rFonts w:ascii="Arial" w:hAnsi="Arial" w:cs="Arial"/>
          <w:sz w:val="24"/>
          <w:szCs w:val="24"/>
        </w:rPr>
        <w:t>c</w:t>
      </w:r>
      <w:r w:rsidRPr="0039629D">
        <w:rPr>
          <w:rFonts w:ascii="Arial" w:hAnsi="Arial" w:cs="Arial"/>
          <w:sz w:val="24"/>
          <w:szCs w:val="24"/>
        </w:rPr>
        <w:t>ost included in this budget is £</w:t>
      </w:r>
      <w:r>
        <w:rPr>
          <w:rFonts w:ascii="Arial" w:hAnsi="Arial" w:cs="Arial"/>
          <w:sz w:val="24"/>
          <w:szCs w:val="24"/>
        </w:rPr>
        <w:t>1</w:t>
      </w:r>
      <w:r w:rsidRPr="0039629D">
        <w:rPr>
          <w:rFonts w:ascii="Arial" w:hAnsi="Arial" w:cs="Arial"/>
          <w:sz w:val="24"/>
          <w:szCs w:val="24"/>
        </w:rPr>
        <w:t>.</w:t>
      </w:r>
      <w:r>
        <w:rPr>
          <w:rFonts w:ascii="Arial" w:hAnsi="Arial" w:cs="Arial"/>
          <w:sz w:val="24"/>
          <w:szCs w:val="24"/>
        </w:rPr>
        <w:t>87</w:t>
      </w:r>
      <w:r w:rsidRPr="0039629D">
        <w:rPr>
          <w:rFonts w:ascii="Arial" w:hAnsi="Arial" w:cs="Arial"/>
          <w:sz w:val="24"/>
          <w:szCs w:val="24"/>
        </w:rPr>
        <w:t xml:space="preserve">m with the </w:t>
      </w:r>
      <w:r>
        <w:rPr>
          <w:rFonts w:ascii="Arial" w:hAnsi="Arial" w:cs="Arial"/>
          <w:sz w:val="24"/>
          <w:szCs w:val="24"/>
        </w:rPr>
        <w:t>p</w:t>
      </w:r>
      <w:r w:rsidRPr="0039629D">
        <w:rPr>
          <w:rFonts w:ascii="Arial" w:hAnsi="Arial" w:cs="Arial"/>
          <w:sz w:val="24"/>
          <w:szCs w:val="24"/>
        </w:rPr>
        <w:t xml:space="preserve">remises and </w:t>
      </w:r>
      <w:r>
        <w:rPr>
          <w:rFonts w:ascii="Arial" w:hAnsi="Arial" w:cs="Arial"/>
          <w:sz w:val="24"/>
          <w:szCs w:val="24"/>
        </w:rPr>
        <w:t>o</w:t>
      </w:r>
      <w:r w:rsidRPr="0039629D">
        <w:rPr>
          <w:rFonts w:ascii="Arial" w:hAnsi="Arial" w:cs="Arial"/>
          <w:sz w:val="24"/>
          <w:szCs w:val="24"/>
        </w:rPr>
        <w:t>ffice budget being a cost of £0.</w:t>
      </w:r>
      <w:r>
        <w:rPr>
          <w:rFonts w:ascii="Arial" w:hAnsi="Arial" w:cs="Arial"/>
          <w:sz w:val="24"/>
          <w:szCs w:val="24"/>
        </w:rPr>
        <w:t>60</w:t>
      </w:r>
      <w:r w:rsidRPr="0039629D">
        <w:rPr>
          <w:rFonts w:ascii="Arial" w:hAnsi="Arial" w:cs="Arial"/>
          <w:sz w:val="24"/>
          <w:szCs w:val="24"/>
        </w:rPr>
        <w:t>m.</w:t>
      </w:r>
    </w:p>
    <w:p w14:paraId="2E2B60F2" w14:textId="77777777" w:rsidR="00901FD0" w:rsidRPr="00303BA9" w:rsidRDefault="00901FD0" w:rsidP="00901FD0">
      <w:pPr>
        <w:contextualSpacing/>
        <w:rPr>
          <w:rFonts w:ascii="Arial" w:hAnsi="Arial" w:cs="Arial"/>
          <w:sz w:val="24"/>
          <w:szCs w:val="24"/>
          <w:lang w:val="en-US"/>
        </w:rPr>
      </w:pPr>
    </w:p>
    <w:p w14:paraId="5132FDE7" w14:textId="77777777" w:rsidR="00901FD0" w:rsidRPr="0039629D" w:rsidRDefault="00901FD0" w:rsidP="00901FD0">
      <w:pPr>
        <w:pStyle w:val="ListParagraph"/>
        <w:numPr>
          <w:ilvl w:val="0"/>
          <w:numId w:val="12"/>
        </w:numPr>
        <w:ind w:left="360"/>
        <w:rPr>
          <w:rFonts w:ascii="Arial" w:hAnsi="Arial" w:cs="Arial"/>
          <w:sz w:val="24"/>
          <w:szCs w:val="24"/>
        </w:rPr>
      </w:pPr>
      <w:r w:rsidRPr="0039629D">
        <w:rPr>
          <w:rFonts w:ascii="Arial" w:hAnsi="Arial" w:cs="Arial"/>
          <w:sz w:val="24"/>
          <w:szCs w:val="24"/>
        </w:rPr>
        <w:t xml:space="preserve">The Early </w:t>
      </w:r>
      <w:r>
        <w:rPr>
          <w:rFonts w:ascii="Arial" w:hAnsi="Arial" w:cs="Arial"/>
          <w:sz w:val="24"/>
          <w:szCs w:val="24"/>
        </w:rPr>
        <w:t>y</w:t>
      </w:r>
      <w:r w:rsidRPr="0039629D">
        <w:rPr>
          <w:rFonts w:ascii="Arial" w:hAnsi="Arial" w:cs="Arial"/>
          <w:sz w:val="24"/>
          <w:szCs w:val="24"/>
        </w:rPr>
        <w:t xml:space="preserve">ears and </w:t>
      </w:r>
      <w:r>
        <w:rPr>
          <w:rFonts w:ascii="Arial" w:hAnsi="Arial" w:cs="Arial"/>
          <w:sz w:val="24"/>
          <w:szCs w:val="24"/>
        </w:rPr>
        <w:t>c</w:t>
      </w:r>
      <w:r w:rsidRPr="0039629D">
        <w:rPr>
          <w:rFonts w:ascii="Arial" w:hAnsi="Arial" w:cs="Arial"/>
          <w:sz w:val="24"/>
          <w:szCs w:val="24"/>
        </w:rPr>
        <w:t xml:space="preserve">hildcare costs </w:t>
      </w:r>
      <w:proofErr w:type="gramStart"/>
      <w:r w:rsidRPr="0039629D">
        <w:rPr>
          <w:rFonts w:ascii="Arial" w:hAnsi="Arial" w:cs="Arial"/>
          <w:sz w:val="24"/>
          <w:szCs w:val="24"/>
        </w:rPr>
        <w:t>is</w:t>
      </w:r>
      <w:proofErr w:type="gramEnd"/>
      <w:r w:rsidRPr="0039629D">
        <w:rPr>
          <w:rFonts w:ascii="Arial" w:hAnsi="Arial" w:cs="Arial"/>
          <w:sz w:val="24"/>
          <w:szCs w:val="24"/>
        </w:rPr>
        <w:t xml:space="preserve"> primarily in relation to Salaries but includes £0.0</w:t>
      </w:r>
      <w:r>
        <w:rPr>
          <w:rFonts w:ascii="Arial" w:hAnsi="Arial" w:cs="Arial"/>
          <w:sz w:val="24"/>
          <w:szCs w:val="24"/>
        </w:rPr>
        <w:t>8</w:t>
      </w:r>
      <w:r w:rsidRPr="0039629D">
        <w:rPr>
          <w:rFonts w:ascii="Arial" w:hAnsi="Arial" w:cs="Arial"/>
          <w:sz w:val="24"/>
          <w:szCs w:val="24"/>
        </w:rPr>
        <w:t xml:space="preserve">m for </w:t>
      </w:r>
      <w:r>
        <w:rPr>
          <w:rFonts w:ascii="Arial" w:hAnsi="Arial" w:cs="Arial"/>
          <w:sz w:val="24"/>
          <w:szCs w:val="24"/>
        </w:rPr>
        <w:t>project and engagement work</w:t>
      </w:r>
      <w:r w:rsidRPr="0039629D">
        <w:rPr>
          <w:rFonts w:ascii="Arial" w:hAnsi="Arial" w:cs="Arial"/>
          <w:sz w:val="24"/>
          <w:szCs w:val="24"/>
        </w:rPr>
        <w:t>.</w:t>
      </w:r>
    </w:p>
    <w:p w14:paraId="2C436687" w14:textId="77777777" w:rsidR="00901FD0" w:rsidRPr="00303BA9" w:rsidRDefault="00901FD0" w:rsidP="00901FD0">
      <w:pPr>
        <w:ind w:left="720"/>
        <w:contextualSpacing/>
        <w:rPr>
          <w:rFonts w:ascii="Arial" w:hAnsi="Arial" w:cs="Arial"/>
          <w:sz w:val="24"/>
          <w:szCs w:val="24"/>
          <w:lang w:val="en-US"/>
        </w:rPr>
      </w:pPr>
    </w:p>
    <w:p w14:paraId="30C11A31" w14:textId="77777777" w:rsidR="00901FD0" w:rsidRPr="00303BA9" w:rsidRDefault="00901FD0" w:rsidP="00901FD0">
      <w:pPr>
        <w:ind w:left="709" w:hanging="709"/>
        <w:rPr>
          <w:rFonts w:ascii="Arial" w:hAnsi="Arial" w:cs="Arial"/>
          <w:iCs/>
        </w:rPr>
      </w:pPr>
    </w:p>
    <w:p w14:paraId="50564E9A" w14:textId="77777777" w:rsidR="00901FD0" w:rsidRDefault="00901FD0" w:rsidP="00901FD0">
      <w:pPr>
        <w:rPr>
          <w:rFonts w:ascii="Arial" w:hAnsi="Arial" w:cs="Arial"/>
          <w:sz w:val="24"/>
          <w:szCs w:val="24"/>
        </w:rPr>
      </w:pPr>
    </w:p>
    <w:p w14:paraId="1A12443D" w14:textId="77777777" w:rsidR="00901FD0" w:rsidRDefault="00901FD0" w:rsidP="00901FD0">
      <w:pPr>
        <w:rPr>
          <w:rFonts w:ascii="Arial" w:hAnsi="Arial" w:cs="Arial"/>
          <w:sz w:val="24"/>
          <w:szCs w:val="24"/>
        </w:rPr>
      </w:pPr>
    </w:p>
    <w:p w14:paraId="49D086EA" w14:textId="77777777" w:rsidR="00901FD0" w:rsidRDefault="00901FD0" w:rsidP="00901FD0">
      <w:pPr>
        <w:rPr>
          <w:rFonts w:ascii="Arial" w:hAnsi="Arial" w:cs="Arial"/>
          <w:sz w:val="24"/>
          <w:szCs w:val="24"/>
        </w:rPr>
      </w:pPr>
    </w:p>
    <w:p w14:paraId="5FD4A608" w14:textId="77777777" w:rsidR="00901FD0" w:rsidRDefault="00901FD0" w:rsidP="00901FD0">
      <w:pPr>
        <w:rPr>
          <w:rFonts w:ascii="Arial" w:hAnsi="Arial" w:cs="Arial"/>
          <w:sz w:val="24"/>
          <w:szCs w:val="24"/>
        </w:rPr>
        <w:sectPr w:rsidR="00901FD0" w:rsidSect="00071339">
          <w:pgSz w:w="11906" w:h="16838"/>
          <w:pgMar w:top="1418" w:right="1418" w:bottom="1418" w:left="1418" w:header="708" w:footer="708" w:gutter="0"/>
          <w:cols w:space="708"/>
          <w:docGrid w:linePitch="360"/>
        </w:sectPr>
      </w:pPr>
    </w:p>
    <w:p w14:paraId="7BF277BD" w14:textId="77777777" w:rsidR="00901FD0" w:rsidRPr="00CE17AF" w:rsidRDefault="00901FD0" w:rsidP="00901FD0">
      <w:pPr>
        <w:rPr>
          <w:rFonts w:ascii="Arial" w:hAnsi="Arial" w:cs="Arial"/>
          <w:b/>
          <w:bCs/>
          <w:color w:val="257D86"/>
          <w:sz w:val="28"/>
          <w:szCs w:val="28"/>
        </w:rPr>
      </w:pPr>
      <w:r w:rsidRPr="00CE17AF">
        <w:rPr>
          <w:rFonts w:ascii="Arial" w:hAnsi="Arial" w:cs="Arial"/>
          <w:b/>
          <w:bCs/>
          <w:color w:val="257D86"/>
          <w:sz w:val="28"/>
          <w:szCs w:val="28"/>
        </w:rPr>
        <w:lastRenderedPageBreak/>
        <w:t>Business Plan 2020 – 2021 activities in detail</w:t>
      </w:r>
      <w:r>
        <w:rPr>
          <w:rFonts w:ascii="Arial" w:hAnsi="Arial" w:cs="Arial"/>
          <w:b/>
          <w:bCs/>
          <w:color w:val="257D86"/>
          <w:sz w:val="28"/>
          <w:szCs w:val="28"/>
        </w:rPr>
        <w:t xml:space="preserve"> (This part of the plan remains open to ongoing refinement as discussions with partners continues)</w:t>
      </w:r>
    </w:p>
    <w:p w14:paraId="1FE89103" w14:textId="77777777" w:rsidR="00901FD0" w:rsidRPr="00CE17AF" w:rsidRDefault="00901FD0" w:rsidP="00901FD0">
      <w:pPr>
        <w:rPr>
          <w:rFonts w:ascii="Arial" w:hAnsi="Arial" w:cs="Arial"/>
          <w:sz w:val="24"/>
          <w:szCs w:val="24"/>
        </w:rPr>
      </w:pPr>
    </w:p>
    <w:p w14:paraId="380FE39A" w14:textId="02C22910" w:rsidR="00901FD0" w:rsidRPr="00CE17AF" w:rsidRDefault="003454EE" w:rsidP="00901FD0">
      <w:pPr>
        <w:rPr>
          <w:rFonts w:ascii="Arial" w:hAnsi="Arial" w:cs="Arial"/>
          <w:b/>
          <w:bCs/>
          <w:color w:val="257D86"/>
          <w:sz w:val="28"/>
          <w:szCs w:val="28"/>
        </w:rPr>
      </w:pPr>
      <w:r>
        <w:rPr>
          <w:rFonts w:ascii="Arial" w:hAnsi="Arial" w:cs="Arial"/>
          <w:b/>
          <w:bCs/>
          <w:color w:val="257D86"/>
          <w:sz w:val="28"/>
          <w:szCs w:val="28"/>
        </w:rPr>
        <w:t xml:space="preserve">Priority </w:t>
      </w:r>
      <w:r w:rsidR="00BD1E37">
        <w:rPr>
          <w:rFonts w:ascii="Arial" w:hAnsi="Arial" w:cs="Arial"/>
          <w:b/>
          <w:bCs/>
          <w:color w:val="257D86"/>
          <w:sz w:val="28"/>
          <w:szCs w:val="28"/>
        </w:rPr>
        <w:t>t</w:t>
      </w:r>
      <w:r>
        <w:rPr>
          <w:rFonts w:ascii="Arial" w:hAnsi="Arial" w:cs="Arial"/>
          <w:b/>
          <w:bCs/>
          <w:color w:val="257D86"/>
          <w:sz w:val="28"/>
          <w:szCs w:val="28"/>
        </w:rPr>
        <w:t xml:space="preserve">heme </w:t>
      </w:r>
      <w:r w:rsidR="00901FD0" w:rsidRPr="00CE17AF">
        <w:rPr>
          <w:rFonts w:ascii="Arial" w:hAnsi="Arial" w:cs="Arial"/>
          <w:b/>
          <w:bCs/>
          <w:color w:val="257D86"/>
          <w:sz w:val="28"/>
          <w:szCs w:val="28"/>
        </w:rPr>
        <w:t xml:space="preserve">1: for the </w:t>
      </w:r>
      <w:r w:rsidR="00901FD0">
        <w:rPr>
          <w:rFonts w:ascii="Arial" w:hAnsi="Arial" w:cs="Arial"/>
          <w:b/>
          <w:bCs/>
          <w:color w:val="257D86"/>
          <w:sz w:val="28"/>
          <w:szCs w:val="28"/>
        </w:rPr>
        <w:t>s</w:t>
      </w:r>
      <w:r w:rsidR="00901FD0" w:rsidRPr="00CE17AF">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CE17AF">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CE17AF">
        <w:rPr>
          <w:rFonts w:ascii="Arial" w:hAnsi="Arial" w:cs="Arial"/>
          <w:b/>
          <w:bCs/>
          <w:color w:val="257D86"/>
          <w:sz w:val="28"/>
          <w:szCs w:val="28"/>
        </w:rPr>
        <w:t xml:space="preserve">arly </w:t>
      </w:r>
      <w:r w:rsidR="00901FD0">
        <w:rPr>
          <w:rFonts w:ascii="Arial" w:hAnsi="Arial" w:cs="Arial"/>
          <w:b/>
          <w:bCs/>
          <w:color w:val="257D86"/>
          <w:sz w:val="28"/>
          <w:szCs w:val="28"/>
        </w:rPr>
        <w:t>y</w:t>
      </w:r>
      <w:r w:rsidR="00901FD0" w:rsidRPr="00CE17AF">
        <w:rPr>
          <w:rFonts w:ascii="Arial" w:hAnsi="Arial" w:cs="Arial"/>
          <w:b/>
          <w:bCs/>
          <w:color w:val="257D86"/>
          <w:sz w:val="28"/>
          <w:szCs w:val="28"/>
        </w:rPr>
        <w:t>ears workforce</w:t>
      </w:r>
    </w:p>
    <w:p w14:paraId="549B57AC" w14:textId="77777777" w:rsidR="00901FD0" w:rsidRPr="00CE17AF" w:rsidRDefault="00901FD0" w:rsidP="00901FD0">
      <w:pPr>
        <w:rPr>
          <w:rFonts w:ascii="Arial" w:hAnsi="Arial" w:cs="Arial"/>
          <w:sz w:val="24"/>
          <w:szCs w:val="24"/>
        </w:rPr>
      </w:pPr>
    </w:p>
    <w:tbl>
      <w:tblPr>
        <w:tblStyle w:val="TableGrid"/>
        <w:tblW w:w="15163" w:type="dxa"/>
        <w:tblLook w:val="04A0" w:firstRow="1" w:lastRow="0" w:firstColumn="1" w:lastColumn="0" w:noHBand="0" w:noVBand="1"/>
      </w:tblPr>
      <w:tblGrid>
        <w:gridCol w:w="4957"/>
        <w:gridCol w:w="4536"/>
        <w:gridCol w:w="2409"/>
        <w:gridCol w:w="3261"/>
      </w:tblGrid>
      <w:tr w:rsidR="00901FD0" w:rsidRPr="00CE17AF" w14:paraId="7A2EA836" w14:textId="77777777" w:rsidTr="001B7EA7">
        <w:trPr>
          <w:tblHeader/>
        </w:trPr>
        <w:tc>
          <w:tcPr>
            <w:tcW w:w="4957" w:type="dxa"/>
            <w:hideMark/>
          </w:tcPr>
          <w:p w14:paraId="667F3B52" w14:textId="05D51B00" w:rsidR="00901FD0" w:rsidRDefault="00901FD0" w:rsidP="001B7EA7">
            <w:pPr>
              <w:rPr>
                <w:rFonts w:ascii="Arial" w:hAnsi="Arial" w:cs="Arial"/>
                <w:b/>
                <w:bCs/>
                <w:sz w:val="24"/>
                <w:szCs w:val="24"/>
              </w:rPr>
            </w:pPr>
            <w:r w:rsidRPr="00CE17AF">
              <w:rPr>
                <w:rFonts w:ascii="Arial" w:hAnsi="Arial" w:cs="Arial"/>
                <w:b/>
                <w:bCs/>
                <w:sz w:val="24"/>
                <w:szCs w:val="24"/>
              </w:rPr>
              <w:t>What we will be doing in 2020/21</w:t>
            </w:r>
          </w:p>
          <w:p w14:paraId="5B797A9B" w14:textId="77777777" w:rsidR="00DE5AB4" w:rsidRDefault="00DE5AB4" w:rsidP="001B7EA7">
            <w:pPr>
              <w:rPr>
                <w:rFonts w:ascii="Arial" w:hAnsi="Arial" w:cs="Arial"/>
                <w:b/>
                <w:bCs/>
                <w:sz w:val="24"/>
                <w:szCs w:val="24"/>
              </w:rPr>
            </w:pPr>
          </w:p>
          <w:p w14:paraId="2073680B" w14:textId="77777777" w:rsidR="00901FD0" w:rsidRPr="00CE17AF" w:rsidRDefault="00901FD0" w:rsidP="001B7EA7">
            <w:pPr>
              <w:rPr>
                <w:rFonts w:ascii="Arial" w:hAnsi="Arial" w:cs="Arial"/>
                <w:b/>
                <w:bCs/>
                <w:sz w:val="24"/>
                <w:szCs w:val="24"/>
              </w:rPr>
            </w:pPr>
          </w:p>
        </w:tc>
        <w:tc>
          <w:tcPr>
            <w:tcW w:w="4536" w:type="dxa"/>
            <w:hideMark/>
          </w:tcPr>
          <w:p w14:paraId="066B3C3A"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Target / Indicator / Outputs</w:t>
            </w:r>
          </w:p>
          <w:p w14:paraId="5AF22275" w14:textId="77777777" w:rsidR="00901FD0" w:rsidRPr="00CE17AF" w:rsidRDefault="00901FD0" w:rsidP="001B7EA7">
            <w:pPr>
              <w:rPr>
                <w:rFonts w:ascii="Arial" w:hAnsi="Arial" w:cs="Arial"/>
                <w:b/>
                <w:bCs/>
                <w:sz w:val="24"/>
                <w:szCs w:val="24"/>
              </w:rPr>
            </w:pPr>
          </w:p>
        </w:tc>
        <w:tc>
          <w:tcPr>
            <w:tcW w:w="2409" w:type="dxa"/>
            <w:hideMark/>
          </w:tcPr>
          <w:p w14:paraId="1620D4D9"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Timelines</w:t>
            </w:r>
          </w:p>
        </w:tc>
        <w:tc>
          <w:tcPr>
            <w:tcW w:w="3261" w:type="dxa"/>
            <w:hideMark/>
          </w:tcPr>
          <w:p w14:paraId="0492435B"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Key partner(s)</w:t>
            </w:r>
          </w:p>
        </w:tc>
      </w:tr>
      <w:tr w:rsidR="00901FD0" w:rsidRPr="00CE17AF" w14:paraId="42BA273B" w14:textId="77777777" w:rsidTr="001B7EA7">
        <w:tc>
          <w:tcPr>
            <w:tcW w:w="4957" w:type="dxa"/>
          </w:tcPr>
          <w:p w14:paraId="6AF81B9F" w14:textId="77777777" w:rsidR="00901FD0" w:rsidRPr="00CE17AF" w:rsidRDefault="00901FD0" w:rsidP="001B7EA7">
            <w:pPr>
              <w:rPr>
                <w:rFonts w:ascii="Arial" w:hAnsi="Arial" w:cs="Arial"/>
                <w:sz w:val="24"/>
                <w:szCs w:val="24"/>
              </w:rPr>
            </w:pPr>
            <w:r w:rsidRPr="007829AE">
              <w:rPr>
                <w:rFonts w:ascii="Arial" w:hAnsi="Arial" w:cs="Arial"/>
                <w:sz w:val="24"/>
                <w:szCs w:val="24"/>
              </w:rPr>
              <w:t>Develop and maintain an accurate Register of social care workers</w:t>
            </w:r>
          </w:p>
        </w:tc>
        <w:tc>
          <w:tcPr>
            <w:tcW w:w="4536" w:type="dxa"/>
          </w:tcPr>
          <w:p w14:paraId="4B489447" w14:textId="77777777" w:rsidR="00901FD0" w:rsidRDefault="00901FD0" w:rsidP="001B7EA7">
            <w:pPr>
              <w:rPr>
                <w:rFonts w:ascii="Arial" w:hAnsi="Arial" w:cs="Arial"/>
                <w:sz w:val="24"/>
                <w:szCs w:val="24"/>
              </w:rPr>
            </w:pPr>
            <w:r w:rsidRPr="007829AE">
              <w:rPr>
                <w:rFonts w:ascii="Arial" w:hAnsi="Arial" w:cs="Arial"/>
                <w:sz w:val="24"/>
                <w:szCs w:val="24"/>
              </w:rPr>
              <w:t>1</w:t>
            </w:r>
            <w:r>
              <w:rPr>
                <w:rFonts w:ascii="Arial" w:hAnsi="Arial" w:cs="Arial"/>
                <w:sz w:val="24"/>
                <w:szCs w:val="24"/>
              </w:rPr>
              <w:t>)</w:t>
            </w:r>
            <w:r w:rsidRPr="007829AE">
              <w:rPr>
                <w:rFonts w:ascii="Arial" w:hAnsi="Arial" w:cs="Arial"/>
                <w:sz w:val="24"/>
                <w:szCs w:val="24"/>
              </w:rPr>
              <w:t xml:space="preserve"> 90% of applications processed within 5 days;  </w:t>
            </w:r>
          </w:p>
          <w:p w14:paraId="34733C29" w14:textId="77777777" w:rsidR="00901FD0" w:rsidRDefault="00901FD0" w:rsidP="001B7EA7">
            <w:pPr>
              <w:rPr>
                <w:rFonts w:ascii="Arial" w:hAnsi="Arial" w:cs="Arial"/>
                <w:sz w:val="24"/>
                <w:szCs w:val="24"/>
              </w:rPr>
            </w:pPr>
            <w:r w:rsidRPr="007829AE">
              <w:rPr>
                <w:rFonts w:ascii="Arial" w:hAnsi="Arial" w:cs="Arial"/>
                <w:sz w:val="24"/>
                <w:szCs w:val="24"/>
              </w:rPr>
              <w:t>2</w:t>
            </w:r>
            <w:r>
              <w:rPr>
                <w:rFonts w:ascii="Arial" w:hAnsi="Arial" w:cs="Arial"/>
                <w:sz w:val="24"/>
                <w:szCs w:val="24"/>
              </w:rPr>
              <w:t>)</w:t>
            </w:r>
            <w:r w:rsidRPr="007829AE">
              <w:rPr>
                <w:rFonts w:ascii="Arial" w:hAnsi="Arial" w:cs="Arial"/>
                <w:sz w:val="24"/>
                <w:szCs w:val="24"/>
              </w:rPr>
              <w:t xml:space="preserve"> Number of outstanding applications - less than 600 open applications at any one time     </w:t>
            </w:r>
          </w:p>
          <w:p w14:paraId="3A6D48D3" w14:textId="26D0D474" w:rsidR="000C0B73" w:rsidRPr="007829AE" w:rsidRDefault="000C0B73" w:rsidP="001B7EA7">
            <w:pPr>
              <w:rPr>
                <w:rFonts w:ascii="Arial" w:hAnsi="Arial" w:cs="Arial"/>
                <w:sz w:val="24"/>
                <w:szCs w:val="24"/>
              </w:rPr>
            </w:pPr>
          </w:p>
        </w:tc>
        <w:tc>
          <w:tcPr>
            <w:tcW w:w="2409" w:type="dxa"/>
          </w:tcPr>
          <w:p w14:paraId="0D8FA91D" w14:textId="77777777" w:rsidR="00901FD0" w:rsidRPr="007829AE" w:rsidRDefault="00901FD0" w:rsidP="001B7EA7">
            <w:pPr>
              <w:rPr>
                <w:rFonts w:ascii="Arial" w:hAnsi="Arial" w:cs="Arial"/>
                <w:sz w:val="24"/>
                <w:szCs w:val="24"/>
              </w:rPr>
            </w:pPr>
            <w:r>
              <w:rPr>
                <w:rFonts w:ascii="Arial" w:hAnsi="Arial" w:cs="Arial"/>
                <w:sz w:val="24"/>
                <w:szCs w:val="24"/>
              </w:rPr>
              <w:t>Reported quarterly</w:t>
            </w:r>
          </w:p>
        </w:tc>
        <w:tc>
          <w:tcPr>
            <w:tcW w:w="3261" w:type="dxa"/>
          </w:tcPr>
          <w:p w14:paraId="5B576492" w14:textId="77777777" w:rsidR="00901FD0" w:rsidRPr="007829AE" w:rsidRDefault="00901FD0" w:rsidP="001B7EA7">
            <w:pPr>
              <w:rPr>
                <w:rFonts w:ascii="Arial" w:hAnsi="Arial" w:cs="Arial"/>
                <w:sz w:val="24"/>
                <w:szCs w:val="24"/>
              </w:rPr>
            </w:pPr>
            <w:r w:rsidRPr="007829AE">
              <w:rPr>
                <w:rFonts w:ascii="Arial" w:hAnsi="Arial" w:cs="Arial"/>
                <w:sz w:val="24"/>
                <w:szCs w:val="24"/>
              </w:rPr>
              <w:t xml:space="preserve">Registered workforce and their employers, </w:t>
            </w:r>
            <w:r>
              <w:rPr>
                <w:rFonts w:ascii="Arial" w:hAnsi="Arial" w:cs="Arial"/>
                <w:sz w:val="24"/>
                <w:szCs w:val="24"/>
              </w:rPr>
              <w:t>Welsh Government, Care Inspectorate Wales</w:t>
            </w:r>
          </w:p>
        </w:tc>
      </w:tr>
      <w:tr w:rsidR="00901FD0" w:rsidRPr="00CE17AF" w14:paraId="2AF09E91" w14:textId="77777777" w:rsidTr="001B7EA7">
        <w:tc>
          <w:tcPr>
            <w:tcW w:w="4957" w:type="dxa"/>
            <w:hideMark/>
          </w:tcPr>
          <w:p w14:paraId="7A7FD560"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Quality practice through professional registration and support </w:t>
            </w:r>
          </w:p>
          <w:p w14:paraId="1529C701" w14:textId="77777777" w:rsidR="00901FD0" w:rsidRPr="00CE17AF" w:rsidRDefault="00901FD0" w:rsidP="001B7EA7">
            <w:pPr>
              <w:rPr>
                <w:rFonts w:ascii="Arial" w:hAnsi="Arial" w:cs="Arial"/>
                <w:color w:val="FF0000"/>
                <w:sz w:val="24"/>
                <w:szCs w:val="24"/>
              </w:rPr>
            </w:pPr>
          </w:p>
        </w:tc>
        <w:tc>
          <w:tcPr>
            <w:tcW w:w="4536" w:type="dxa"/>
            <w:hideMark/>
          </w:tcPr>
          <w:p w14:paraId="45CBFF86" w14:textId="77777777" w:rsidR="00901FD0" w:rsidRDefault="00926749" w:rsidP="001B7EA7">
            <w:pPr>
              <w:rPr>
                <w:rFonts w:ascii="Arial" w:hAnsi="Arial" w:cs="Arial"/>
                <w:sz w:val="24"/>
                <w:szCs w:val="24"/>
              </w:rPr>
            </w:pPr>
            <w:r>
              <w:rPr>
                <w:rFonts w:ascii="Arial" w:hAnsi="Arial" w:cs="Arial"/>
                <w:sz w:val="24"/>
                <w:szCs w:val="24"/>
              </w:rPr>
              <w:t>D</w:t>
            </w:r>
            <w:r w:rsidR="00901FD0" w:rsidRPr="007829AE">
              <w:rPr>
                <w:rFonts w:ascii="Arial" w:hAnsi="Arial" w:cs="Arial"/>
                <w:sz w:val="24"/>
                <w:szCs w:val="24"/>
              </w:rPr>
              <w:t xml:space="preserve">evelop additional resources considering the needs of the workforce and community </w:t>
            </w:r>
          </w:p>
          <w:p w14:paraId="7EC4200A" w14:textId="43D7B873" w:rsidR="000C0B73" w:rsidRPr="007829AE" w:rsidRDefault="000C0B73" w:rsidP="001B7EA7">
            <w:pPr>
              <w:rPr>
                <w:rFonts w:ascii="Arial" w:hAnsi="Arial" w:cs="Arial"/>
                <w:sz w:val="24"/>
                <w:szCs w:val="24"/>
              </w:rPr>
            </w:pPr>
          </w:p>
        </w:tc>
        <w:tc>
          <w:tcPr>
            <w:tcW w:w="2409" w:type="dxa"/>
            <w:hideMark/>
          </w:tcPr>
          <w:p w14:paraId="450E260E" w14:textId="77777777" w:rsidR="00901FD0" w:rsidRPr="007829AE" w:rsidRDefault="00901FD0" w:rsidP="001B7EA7">
            <w:pPr>
              <w:rPr>
                <w:rFonts w:ascii="Arial" w:hAnsi="Arial" w:cs="Arial"/>
                <w:sz w:val="24"/>
                <w:szCs w:val="24"/>
              </w:rPr>
            </w:pPr>
            <w:r>
              <w:rPr>
                <w:rFonts w:ascii="Arial" w:hAnsi="Arial" w:cs="Arial"/>
                <w:sz w:val="24"/>
                <w:szCs w:val="24"/>
              </w:rPr>
              <w:t>Reported quarterly</w:t>
            </w:r>
          </w:p>
        </w:tc>
        <w:tc>
          <w:tcPr>
            <w:tcW w:w="3261" w:type="dxa"/>
            <w:hideMark/>
          </w:tcPr>
          <w:p w14:paraId="4AD6BBD4" w14:textId="77777777" w:rsidR="00901FD0" w:rsidRPr="007829AE" w:rsidRDefault="00901FD0" w:rsidP="001B7EA7">
            <w:pPr>
              <w:rPr>
                <w:rFonts w:ascii="Arial" w:hAnsi="Arial" w:cs="Arial"/>
                <w:sz w:val="24"/>
                <w:szCs w:val="24"/>
              </w:rPr>
            </w:pPr>
            <w:r w:rsidRPr="007829AE">
              <w:rPr>
                <w:rFonts w:ascii="Arial" w:hAnsi="Arial" w:cs="Arial"/>
                <w:sz w:val="24"/>
                <w:szCs w:val="24"/>
              </w:rPr>
              <w:t>Registered workforce and their employers, regional and national contacts</w:t>
            </w:r>
          </w:p>
        </w:tc>
      </w:tr>
      <w:tr w:rsidR="003820AE" w:rsidRPr="00CE17AF" w14:paraId="7F05431F" w14:textId="77777777" w:rsidTr="001B7EA7">
        <w:tc>
          <w:tcPr>
            <w:tcW w:w="4957" w:type="dxa"/>
          </w:tcPr>
          <w:p w14:paraId="561C51F9" w14:textId="59BA0044" w:rsidR="003820AE" w:rsidRPr="003820AE" w:rsidRDefault="003820AE" w:rsidP="001B7EA7">
            <w:pPr>
              <w:rPr>
                <w:rFonts w:ascii="Arial" w:hAnsi="Arial" w:cs="Arial"/>
                <w:sz w:val="24"/>
                <w:szCs w:val="24"/>
              </w:rPr>
            </w:pPr>
            <w:r w:rsidRPr="00926749">
              <w:rPr>
                <w:rFonts w:ascii="Arial" w:hAnsi="Arial" w:cs="Arial"/>
                <w:sz w:val="24"/>
                <w:szCs w:val="24"/>
              </w:rPr>
              <w:t>Adapt our regulatory framework to support the sector during the COVID-19 emergency</w:t>
            </w:r>
          </w:p>
        </w:tc>
        <w:tc>
          <w:tcPr>
            <w:tcW w:w="4536" w:type="dxa"/>
          </w:tcPr>
          <w:p w14:paraId="03FE9FCD" w14:textId="3FA5E6ED" w:rsidR="003820AE" w:rsidRDefault="003820AE" w:rsidP="001B7EA7">
            <w:pPr>
              <w:rPr>
                <w:rFonts w:ascii="Arial" w:hAnsi="Arial" w:cs="Arial"/>
                <w:sz w:val="24"/>
                <w:szCs w:val="24"/>
              </w:rPr>
            </w:pPr>
            <w:r>
              <w:rPr>
                <w:rFonts w:ascii="Arial" w:hAnsi="Arial" w:cs="Arial"/>
                <w:sz w:val="24"/>
                <w:szCs w:val="24"/>
              </w:rPr>
              <w:t>Support from the sector in the measures introduced</w:t>
            </w:r>
          </w:p>
          <w:p w14:paraId="1781986C" w14:textId="3E169929" w:rsidR="000C0B73" w:rsidRPr="00CE17AF" w:rsidRDefault="000C0B73" w:rsidP="001B7EA7">
            <w:pPr>
              <w:rPr>
                <w:rFonts w:ascii="Arial" w:hAnsi="Arial" w:cs="Arial"/>
                <w:sz w:val="24"/>
                <w:szCs w:val="24"/>
              </w:rPr>
            </w:pPr>
          </w:p>
        </w:tc>
        <w:tc>
          <w:tcPr>
            <w:tcW w:w="2409" w:type="dxa"/>
          </w:tcPr>
          <w:p w14:paraId="61C12E57" w14:textId="75BD32B1" w:rsidR="003820AE" w:rsidRPr="00CE17AF" w:rsidRDefault="003820AE" w:rsidP="001B7EA7">
            <w:pPr>
              <w:rPr>
                <w:rFonts w:ascii="Arial" w:hAnsi="Arial" w:cs="Arial"/>
                <w:sz w:val="24"/>
                <w:szCs w:val="24"/>
              </w:rPr>
            </w:pPr>
            <w:r>
              <w:rPr>
                <w:rFonts w:ascii="Arial" w:hAnsi="Arial" w:cs="Arial"/>
                <w:sz w:val="24"/>
                <w:szCs w:val="24"/>
              </w:rPr>
              <w:t>Throughout the emergency</w:t>
            </w:r>
          </w:p>
        </w:tc>
        <w:tc>
          <w:tcPr>
            <w:tcW w:w="3261" w:type="dxa"/>
          </w:tcPr>
          <w:p w14:paraId="4B1BA7E8" w14:textId="7A109B44" w:rsidR="003820AE" w:rsidRPr="00CE17AF" w:rsidRDefault="003820AE" w:rsidP="001B7EA7">
            <w:pPr>
              <w:rPr>
                <w:rFonts w:ascii="Arial" w:hAnsi="Arial" w:cs="Arial"/>
                <w:sz w:val="24"/>
                <w:szCs w:val="24"/>
              </w:rPr>
            </w:pPr>
            <w:r>
              <w:rPr>
                <w:rFonts w:ascii="Arial" w:hAnsi="Arial" w:cs="Arial"/>
                <w:sz w:val="24"/>
                <w:szCs w:val="24"/>
              </w:rPr>
              <w:t>Welsh Government, CIW, Sector</w:t>
            </w:r>
          </w:p>
        </w:tc>
      </w:tr>
      <w:tr w:rsidR="00901FD0" w:rsidRPr="00CE17AF" w14:paraId="3E6D3527" w14:textId="77777777" w:rsidTr="001B7EA7">
        <w:tc>
          <w:tcPr>
            <w:tcW w:w="4957" w:type="dxa"/>
            <w:hideMark/>
          </w:tcPr>
          <w:p w14:paraId="6BFFDF63" w14:textId="77777777" w:rsidR="00901FD0" w:rsidRPr="00CE17AF" w:rsidRDefault="00901FD0" w:rsidP="001B7EA7">
            <w:pPr>
              <w:rPr>
                <w:rFonts w:ascii="Arial" w:hAnsi="Arial" w:cs="Arial"/>
                <w:sz w:val="24"/>
                <w:szCs w:val="24"/>
              </w:rPr>
            </w:pPr>
            <w:r w:rsidRPr="00CE17AF">
              <w:rPr>
                <w:rFonts w:ascii="Arial" w:hAnsi="Arial" w:cs="Arial"/>
                <w:sz w:val="24"/>
                <w:szCs w:val="24"/>
              </w:rPr>
              <w:t>Extend professional registration to adult care home workers and new managers</w:t>
            </w:r>
          </w:p>
          <w:p w14:paraId="5229DA71"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 </w:t>
            </w:r>
          </w:p>
        </w:tc>
        <w:tc>
          <w:tcPr>
            <w:tcW w:w="4536" w:type="dxa"/>
            <w:hideMark/>
          </w:tcPr>
          <w:p w14:paraId="2AADF619" w14:textId="77777777" w:rsidR="00901FD0" w:rsidRPr="00CE17AF" w:rsidRDefault="00901FD0" w:rsidP="001B7EA7">
            <w:pPr>
              <w:rPr>
                <w:rFonts w:ascii="Arial" w:hAnsi="Arial" w:cs="Arial"/>
                <w:sz w:val="24"/>
                <w:szCs w:val="24"/>
              </w:rPr>
            </w:pPr>
            <w:r w:rsidRPr="00CE17AF">
              <w:rPr>
                <w:rFonts w:ascii="Arial" w:hAnsi="Arial" w:cs="Arial"/>
                <w:sz w:val="24"/>
                <w:szCs w:val="24"/>
              </w:rPr>
              <w:t>1,500 registered in year one</w:t>
            </w:r>
          </w:p>
        </w:tc>
        <w:tc>
          <w:tcPr>
            <w:tcW w:w="2409" w:type="dxa"/>
            <w:hideMark/>
          </w:tcPr>
          <w:p w14:paraId="6EC6D6C6" w14:textId="77777777" w:rsidR="00901FD0" w:rsidRPr="00CE17AF" w:rsidRDefault="00901FD0" w:rsidP="001B7EA7">
            <w:pPr>
              <w:rPr>
                <w:rFonts w:ascii="Arial" w:hAnsi="Arial" w:cs="Arial"/>
                <w:sz w:val="24"/>
                <w:szCs w:val="24"/>
              </w:rPr>
            </w:pPr>
            <w:r w:rsidRPr="00CE17AF">
              <w:rPr>
                <w:rFonts w:ascii="Arial" w:hAnsi="Arial" w:cs="Arial"/>
                <w:sz w:val="24"/>
                <w:szCs w:val="24"/>
              </w:rPr>
              <w:t>End of March 2021 (reported quarterly);</w:t>
            </w:r>
          </w:p>
        </w:tc>
        <w:tc>
          <w:tcPr>
            <w:tcW w:w="3261" w:type="dxa"/>
            <w:hideMark/>
          </w:tcPr>
          <w:p w14:paraId="5D2A64E3" w14:textId="77777777" w:rsidR="00901FD0" w:rsidRPr="00CE17AF" w:rsidRDefault="00901FD0" w:rsidP="001B7EA7">
            <w:pPr>
              <w:rPr>
                <w:rFonts w:ascii="Arial" w:hAnsi="Arial" w:cs="Arial"/>
                <w:sz w:val="24"/>
                <w:szCs w:val="24"/>
              </w:rPr>
            </w:pPr>
            <w:r w:rsidRPr="00CE17AF">
              <w:rPr>
                <w:rFonts w:ascii="Arial" w:hAnsi="Arial" w:cs="Arial"/>
                <w:sz w:val="24"/>
                <w:szCs w:val="24"/>
              </w:rPr>
              <w:t>Sector, Employers, Welsh Government, CIW</w:t>
            </w:r>
          </w:p>
        </w:tc>
      </w:tr>
      <w:tr w:rsidR="00901FD0" w:rsidRPr="00CE17AF" w14:paraId="57ECB608" w14:textId="77777777" w:rsidTr="001B7EA7">
        <w:tc>
          <w:tcPr>
            <w:tcW w:w="4957" w:type="dxa"/>
            <w:hideMark/>
          </w:tcPr>
          <w:p w14:paraId="7E9CE717" w14:textId="5C2FC6DE" w:rsidR="00901FD0" w:rsidRDefault="00901FD0" w:rsidP="001B7EA7">
            <w:pPr>
              <w:rPr>
                <w:rFonts w:ascii="Arial" w:hAnsi="Arial" w:cs="Arial"/>
                <w:sz w:val="24"/>
                <w:szCs w:val="24"/>
              </w:rPr>
            </w:pPr>
            <w:r w:rsidRPr="00CE17AF">
              <w:rPr>
                <w:rFonts w:ascii="Arial" w:hAnsi="Arial" w:cs="Arial"/>
                <w:sz w:val="24"/>
                <w:szCs w:val="24"/>
              </w:rPr>
              <w:t>Provide financial support for</w:t>
            </w:r>
            <w:r w:rsidR="00F05F1D">
              <w:rPr>
                <w:rFonts w:ascii="Arial" w:hAnsi="Arial" w:cs="Arial"/>
                <w:sz w:val="24"/>
                <w:szCs w:val="24"/>
              </w:rPr>
              <w:t xml:space="preserve"> social work</w:t>
            </w:r>
            <w:r w:rsidRPr="00CE17AF">
              <w:rPr>
                <w:rFonts w:ascii="Arial" w:hAnsi="Arial" w:cs="Arial"/>
                <w:sz w:val="24"/>
                <w:szCs w:val="24"/>
              </w:rPr>
              <w:t xml:space="preserve"> training and development (bursaries and the Social Care Wales Workforce Development Programme (SCWWDP)) </w:t>
            </w:r>
          </w:p>
          <w:p w14:paraId="793A0EE7" w14:textId="77777777" w:rsidR="00901FD0" w:rsidRPr="00CE17AF" w:rsidRDefault="00901FD0" w:rsidP="001B7EA7">
            <w:pPr>
              <w:rPr>
                <w:rFonts w:ascii="Arial" w:hAnsi="Arial" w:cs="Arial"/>
                <w:sz w:val="24"/>
                <w:szCs w:val="24"/>
              </w:rPr>
            </w:pPr>
          </w:p>
        </w:tc>
        <w:tc>
          <w:tcPr>
            <w:tcW w:w="4536" w:type="dxa"/>
            <w:hideMark/>
          </w:tcPr>
          <w:p w14:paraId="435A9A45" w14:textId="77777777" w:rsidR="00901FD0" w:rsidRPr="00CE17AF" w:rsidRDefault="00901FD0" w:rsidP="001B7EA7">
            <w:pPr>
              <w:rPr>
                <w:rFonts w:ascii="Arial" w:hAnsi="Arial" w:cs="Arial"/>
                <w:sz w:val="24"/>
                <w:szCs w:val="24"/>
              </w:rPr>
            </w:pPr>
            <w:r w:rsidRPr="00CE17AF">
              <w:rPr>
                <w:rFonts w:ascii="Arial" w:hAnsi="Arial" w:cs="Arial"/>
                <w:sz w:val="24"/>
                <w:szCs w:val="24"/>
              </w:rPr>
              <w:t>100% of eligible students receive a bursary with a placement provided</w:t>
            </w:r>
          </w:p>
        </w:tc>
        <w:tc>
          <w:tcPr>
            <w:tcW w:w="2409" w:type="dxa"/>
            <w:hideMark/>
          </w:tcPr>
          <w:p w14:paraId="05DD27B4" w14:textId="77777777" w:rsidR="00901FD0" w:rsidRPr="00CE17AF" w:rsidRDefault="00901FD0" w:rsidP="001B7EA7">
            <w:pPr>
              <w:rPr>
                <w:rFonts w:ascii="Arial" w:hAnsi="Arial" w:cs="Arial"/>
                <w:sz w:val="24"/>
                <w:szCs w:val="24"/>
              </w:rPr>
            </w:pPr>
            <w:r w:rsidRPr="00CE17AF">
              <w:rPr>
                <w:rFonts w:ascii="Arial" w:hAnsi="Arial" w:cs="Arial"/>
                <w:sz w:val="24"/>
                <w:szCs w:val="24"/>
              </w:rPr>
              <w:t>Reported quarterly</w:t>
            </w:r>
          </w:p>
        </w:tc>
        <w:tc>
          <w:tcPr>
            <w:tcW w:w="3261" w:type="dxa"/>
            <w:hideMark/>
          </w:tcPr>
          <w:p w14:paraId="1048E7AE" w14:textId="77777777" w:rsidR="00901FD0" w:rsidRPr="00CE17AF" w:rsidRDefault="00901FD0" w:rsidP="001B7EA7">
            <w:pPr>
              <w:rPr>
                <w:rFonts w:ascii="Arial" w:hAnsi="Arial" w:cs="Arial"/>
                <w:sz w:val="24"/>
                <w:szCs w:val="24"/>
              </w:rPr>
            </w:pPr>
            <w:r w:rsidRPr="00CE17AF">
              <w:rPr>
                <w:rFonts w:ascii="Arial" w:hAnsi="Arial" w:cs="Arial"/>
                <w:sz w:val="24"/>
                <w:szCs w:val="24"/>
              </w:rPr>
              <w:t>HEI programmes; Local Authorities; Students</w:t>
            </w:r>
          </w:p>
        </w:tc>
      </w:tr>
      <w:tr w:rsidR="00901FD0" w:rsidRPr="00CE17AF" w14:paraId="1303A847" w14:textId="77777777" w:rsidTr="001B7EA7">
        <w:tc>
          <w:tcPr>
            <w:tcW w:w="4957" w:type="dxa"/>
            <w:hideMark/>
          </w:tcPr>
          <w:p w14:paraId="6BF85FCC" w14:textId="2B54EFE2" w:rsidR="00901FD0" w:rsidRPr="00CE17AF" w:rsidRDefault="00901FD0" w:rsidP="000C0B73">
            <w:pPr>
              <w:rPr>
                <w:rFonts w:ascii="Arial" w:hAnsi="Arial" w:cs="Arial"/>
                <w:sz w:val="24"/>
                <w:szCs w:val="24"/>
              </w:rPr>
            </w:pPr>
            <w:r w:rsidRPr="00CE17AF">
              <w:rPr>
                <w:rFonts w:ascii="Arial" w:hAnsi="Arial" w:cs="Arial"/>
                <w:sz w:val="24"/>
                <w:szCs w:val="24"/>
              </w:rPr>
              <w:t>Manage and administer the Social Care Wales Workforce Development Programme (SCWWDP) Grant for 2020/2021 SCWWDP grant and Regional Facilitation Grant</w:t>
            </w:r>
            <w:r w:rsidR="00F05F1D">
              <w:rPr>
                <w:rFonts w:ascii="Arial" w:hAnsi="Arial" w:cs="Arial"/>
                <w:sz w:val="24"/>
                <w:szCs w:val="24"/>
              </w:rPr>
              <w:t xml:space="preserve"> </w:t>
            </w:r>
            <w:r w:rsidR="00F05F1D" w:rsidRPr="00CE17AF">
              <w:rPr>
                <w:rFonts w:ascii="Arial" w:hAnsi="Arial" w:cs="Arial"/>
                <w:sz w:val="24"/>
                <w:szCs w:val="24"/>
              </w:rPr>
              <w:t xml:space="preserve">as well as advice and guidance on qualification and apprenticeships certification </w:t>
            </w:r>
          </w:p>
        </w:tc>
        <w:tc>
          <w:tcPr>
            <w:tcW w:w="4536" w:type="dxa"/>
            <w:hideMark/>
          </w:tcPr>
          <w:p w14:paraId="327FFACA"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End of Year report </w:t>
            </w:r>
            <w:r w:rsidRPr="00CE17AF">
              <w:rPr>
                <w:rFonts w:ascii="Arial" w:hAnsi="Arial" w:cs="Arial"/>
                <w:sz w:val="24"/>
                <w:szCs w:val="24"/>
              </w:rPr>
              <w:br/>
              <w:t xml:space="preserve">2. Mid-Year report </w:t>
            </w:r>
          </w:p>
        </w:tc>
        <w:tc>
          <w:tcPr>
            <w:tcW w:w="2409" w:type="dxa"/>
            <w:hideMark/>
          </w:tcPr>
          <w:p w14:paraId="72C4DD96" w14:textId="77777777" w:rsidR="00901FD0" w:rsidRPr="00CE17AF" w:rsidRDefault="00901FD0" w:rsidP="001B7EA7">
            <w:pPr>
              <w:rPr>
                <w:rFonts w:ascii="Arial" w:hAnsi="Arial" w:cs="Arial"/>
                <w:sz w:val="24"/>
                <w:szCs w:val="24"/>
              </w:rPr>
            </w:pPr>
            <w:r w:rsidRPr="00CE17AF">
              <w:rPr>
                <w:rFonts w:ascii="Arial" w:hAnsi="Arial" w:cs="Arial"/>
                <w:sz w:val="24"/>
                <w:szCs w:val="24"/>
              </w:rPr>
              <w:t>May 2021</w:t>
            </w:r>
            <w:r w:rsidRPr="00CE17AF">
              <w:rPr>
                <w:rFonts w:ascii="Arial" w:hAnsi="Arial" w:cs="Arial"/>
                <w:sz w:val="24"/>
                <w:szCs w:val="24"/>
              </w:rPr>
              <w:br/>
              <w:t>October 2020</w:t>
            </w:r>
          </w:p>
        </w:tc>
        <w:tc>
          <w:tcPr>
            <w:tcW w:w="3261" w:type="dxa"/>
            <w:hideMark/>
          </w:tcPr>
          <w:p w14:paraId="0575CB44" w14:textId="77777777" w:rsidR="00901FD0" w:rsidRPr="00CE17AF" w:rsidRDefault="00901FD0" w:rsidP="001B7EA7">
            <w:pPr>
              <w:rPr>
                <w:rFonts w:ascii="Arial" w:hAnsi="Arial" w:cs="Arial"/>
                <w:sz w:val="24"/>
                <w:szCs w:val="24"/>
              </w:rPr>
            </w:pPr>
            <w:r w:rsidRPr="00CE17AF">
              <w:rPr>
                <w:rFonts w:ascii="Arial" w:hAnsi="Arial" w:cs="Arial"/>
                <w:sz w:val="24"/>
                <w:szCs w:val="24"/>
              </w:rPr>
              <w:t>ADSS</w:t>
            </w:r>
            <w:r w:rsidRPr="00CE17AF">
              <w:rPr>
                <w:rFonts w:ascii="Arial" w:hAnsi="Arial" w:cs="Arial"/>
                <w:sz w:val="24"/>
                <w:szCs w:val="24"/>
              </w:rPr>
              <w:br/>
              <w:t>Workforce Manager network</w:t>
            </w:r>
          </w:p>
        </w:tc>
      </w:tr>
      <w:tr w:rsidR="00901FD0" w:rsidRPr="00CE17AF" w14:paraId="2885461F" w14:textId="77777777" w:rsidTr="001B7EA7">
        <w:tc>
          <w:tcPr>
            <w:tcW w:w="4957" w:type="dxa"/>
            <w:hideMark/>
          </w:tcPr>
          <w:p w14:paraId="6E3F2CE6"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Provide recognition for the workforce through a </w:t>
            </w:r>
            <w:r>
              <w:rPr>
                <w:rFonts w:ascii="Arial" w:hAnsi="Arial" w:cs="Arial"/>
                <w:sz w:val="24"/>
                <w:szCs w:val="24"/>
              </w:rPr>
              <w:t>s</w:t>
            </w:r>
            <w:r w:rsidRPr="00CE17AF">
              <w:rPr>
                <w:rFonts w:ascii="Arial" w:hAnsi="Arial" w:cs="Arial"/>
                <w:sz w:val="24"/>
                <w:szCs w:val="24"/>
              </w:rPr>
              <w:t xml:space="preserve">ocial </w:t>
            </w:r>
            <w:r>
              <w:rPr>
                <w:rFonts w:ascii="Arial" w:hAnsi="Arial" w:cs="Arial"/>
                <w:sz w:val="24"/>
                <w:szCs w:val="24"/>
              </w:rPr>
              <w:t>c</w:t>
            </w:r>
            <w:r w:rsidRPr="00CE17AF">
              <w:rPr>
                <w:rFonts w:ascii="Arial" w:hAnsi="Arial" w:cs="Arial"/>
                <w:sz w:val="24"/>
                <w:szCs w:val="24"/>
              </w:rPr>
              <w:t xml:space="preserve">are </w:t>
            </w:r>
            <w:r>
              <w:rPr>
                <w:rFonts w:ascii="Arial" w:hAnsi="Arial" w:cs="Arial"/>
                <w:sz w:val="24"/>
                <w:szCs w:val="24"/>
              </w:rPr>
              <w:t>worker c</w:t>
            </w:r>
            <w:r w:rsidRPr="00CE17AF">
              <w:rPr>
                <w:rFonts w:ascii="Arial" w:hAnsi="Arial" w:cs="Arial"/>
                <w:sz w:val="24"/>
                <w:szCs w:val="24"/>
              </w:rPr>
              <w:t xml:space="preserve">ard </w:t>
            </w:r>
          </w:p>
        </w:tc>
        <w:tc>
          <w:tcPr>
            <w:tcW w:w="4536" w:type="dxa"/>
            <w:hideMark/>
          </w:tcPr>
          <w:p w14:paraId="25316911" w14:textId="505CF1D9" w:rsidR="00F05F1D" w:rsidRDefault="00901FD0" w:rsidP="00F05F1D">
            <w:pPr>
              <w:pStyle w:val="ListParagraph"/>
              <w:numPr>
                <w:ilvl w:val="0"/>
                <w:numId w:val="26"/>
              </w:numPr>
              <w:rPr>
                <w:rFonts w:ascii="Arial" w:hAnsi="Arial" w:cs="Arial"/>
                <w:sz w:val="24"/>
                <w:szCs w:val="24"/>
              </w:rPr>
            </w:pPr>
            <w:r w:rsidRPr="00926749">
              <w:rPr>
                <w:rFonts w:ascii="Arial" w:hAnsi="Arial" w:cs="Arial"/>
                <w:sz w:val="24"/>
                <w:szCs w:val="24"/>
              </w:rPr>
              <w:t xml:space="preserve">30,000 </w:t>
            </w:r>
            <w:r w:rsidR="00F05F1D">
              <w:rPr>
                <w:rFonts w:ascii="Arial" w:hAnsi="Arial" w:cs="Arial"/>
                <w:sz w:val="24"/>
                <w:szCs w:val="24"/>
              </w:rPr>
              <w:t xml:space="preserve">digital cards downloaded </w:t>
            </w:r>
          </w:p>
          <w:p w14:paraId="18B6EA8D" w14:textId="77777777" w:rsidR="00926749" w:rsidRDefault="00926749" w:rsidP="00926749">
            <w:pPr>
              <w:pStyle w:val="ListParagraph"/>
              <w:ind w:left="360"/>
              <w:rPr>
                <w:rFonts w:ascii="Arial" w:hAnsi="Arial" w:cs="Arial"/>
                <w:sz w:val="24"/>
                <w:szCs w:val="24"/>
              </w:rPr>
            </w:pPr>
          </w:p>
          <w:p w14:paraId="39378262" w14:textId="0A0E5A3C" w:rsidR="00901FD0" w:rsidRDefault="00901FD0" w:rsidP="00F05F1D">
            <w:pPr>
              <w:pStyle w:val="ListParagraph"/>
              <w:numPr>
                <w:ilvl w:val="0"/>
                <w:numId w:val="26"/>
              </w:numPr>
              <w:rPr>
                <w:rFonts w:ascii="Arial" w:hAnsi="Arial" w:cs="Arial"/>
                <w:sz w:val="24"/>
                <w:szCs w:val="24"/>
              </w:rPr>
            </w:pPr>
            <w:r w:rsidRPr="00926749">
              <w:rPr>
                <w:rFonts w:ascii="Arial" w:hAnsi="Arial" w:cs="Arial"/>
                <w:sz w:val="24"/>
                <w:szCs w:val="24"/>
              </w:rPr>
              <w:lastRenderedPageBreak/>
              <w:t>General level of satisfaction with the card and what it offers</w:t>
            </w:r>
          </w:p>
          <w:p w14:paraId="08AA5377" w14:textId="3A5952EE" w:rsidR="00F05F1D" w:rsidRPr="00926749" w:rsidRDefault="00F05F1D" w:rsidP="00926749">
            <w:pPr>
              <w:pStyle w:val="ListParagraph"/>
              <w:numPr>
                <w:ilvl w:val="0"/>
                <w:numId w:val="26"/>
              </w:numPr>
              <w:rPr>
                <w:rFonts w:ascii="Arial" w:hAnsi="Arial" w:cs="Arial"/>
                <w:sz w:val="24"/>
                <w:szCs w:val="24"/>
              </w:rPr>
            </w:pPr>
            <w:r>
              <w:rPr>
                <w:rFonts w:ascii="Arial" w:hAnsi="Arial" w:cs="Arial"/>
                <w:sz w:val="24"/>
                <w:szCs w:val="24"/>
              </w:rPr>
              <w:t xml:space="preserve">Recognition by commercial organisations </w:t>
            </w:r>
          </w:p>
        </w:tc>
        <w:tc>
          <w:tcPr>
            <w:tcW w:w="2409" w:type="dxa"/>
            <w:hideMark/>
          </w:tcPr>
          <w:p w14:paraId="53892BAA" w14:textId="77777777" w:rsidR="00926749" w:rsidRDefault="00F05F1D" w:rsidP="00F05F1D">
            <w:pPr>
              <w:pStyle w:val="ListParagraph"/>
              <w:numPr>
                <w:ilvl w:val="0"/>
                <w:numId w:val="27"/>
              </w:numPr>
              <w:rPr>
                <w:rFonts w:ascii="Arial" w:hAnsi="Arial" w:cs="Arial"/>
                <w:sz w:val="24"/>
                <w:szCs w:val="24"/>
              </w:rPr>
            </w:pPr>
            <w:r>
              <w:rPr>
                <w:rFonts w:ascii="Arial" w:hAnsi="Arial" w:cs="Arial"/>
                <w:sz w:val="24"/>
                <w:szCs w:val="24"/>
              </w:rPr>
              <w:lastRenderedPageBreak/>
              <w:t xml:space="preserve">Reported quarterly </w:t>
            </w:r>
          </w:p>
          <w:p w14:paraId="0950C2E4" w14:textId="7F5089CC" w:rsidR="00901FD0" w:rsidRDefault="00901FD0" w:rsidP="00F05F1D">
            <w:pPr>
              <w:pStyle w:val="ListParagraph"/>
              <w:numPr>
                <w:ilvl w:val="0"/>
                <w:numId w:val="27"/>
              </w:numPr>
              <w:rPr>
                <w:rFonts w:ascii="Arial" w:hAnsi="Arial" w:cs="Arial"/>
                <w:sz w:val="24"/>
                <w:szCs w:val="24"/>
              </w:rPr>
            </w:pPr>
            <w:r w:rsidRPr="00926749">
              <w:rPr>
                <w:rFonts w:ascii="Arial" w:hAnsi="Arial" w:cs="Arial"/>
                <w:sz w:val="24"/>
                <w:szCs w:val="24"/>
              </w:rPr>
              <w:t>March 2021</w:t>
            </w:r>
          </w:p>
          <w:p w14:paraId="25F78BF6" w14:textId="572982EB" w:rsidR="00F05F1D" w:rsidRPr="00926749" w:rsidRDefault="00F05F1D" w:rsidP="00926749">
            <w:pPr>
              <w:pStyle w:val="ListParagraph"/>
              <w:numPr>
                <w:ilvl w:val="0"/>
                <w:numId w:val="27"/>
              </w:numPr>
              <w:rPr>
                <w:rFonts w:ascii="Arial" w:hAnsi="Arial" w:cs="Arial"/>
                <w:sz w:val="24"/>
                <w:szCs w:val="24"/>
              </w:rPr>
            </w:pPr>
            <w:r>
              <w:rPr>
                <w:rFonts w:ascii="Arial" w:hAnsi="Arial" w:cs="Arial"/>
                <w:sz w:val="24"/>
                <w:szCs w:val="24"/>
              </w:rPr>
              <w:lastRenderedPageBreak/>
              <w:t xml:space="preserve">Reported quarterly </w:t>
            </w:r>
          </w:p>
          <w:p w14:paraId="7A516351" w14:textId="77777777" w:rsidR="00901FD0" w:rsidRPr="00CE17AF" w:rsidRDefault="00901FD0" w:rsidP="001B7EA7">
            <w:pPr>
              <w:rPr>
                <w:rFonts w:ascii="Arial" w:hAnsi="Arial" w:cs="Arial"/>
                <w:sz w:val="24"/>
                <w:szCs w:val="24"/>
              </w:rPr>
            </w:pPr>
          </w:p>
        </w:tc>
        <w:tc>
          <w:tcPr>
            <w:tcW w:w="3261" w:type="dxa"/>
            <w:hideMark/>
          </w:tcPr>
          <w:p w14:paraId="1F5C0700"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 xml:space="preserve">Welsh Government, CIW, employers, providers of </w:t>
            </w:r>
            <w:r w:rsidRPr="00CE17AF">
              <w:rPr>
                <w:rFonts w:ascii="Arial" w:hAnsi="Arial" w:cs="Arial"/>
                <w:sz w:val="24"/>
                <w:szCs w:val="24"/>
              </w:rPr>
              <w:lastRenderedPageBreak/>
              <w:t>benefits and suppliers of other potential solutions</w:t>
            </w:r>
          </w:p>
        </w:tc>
      </w:tr>
      <w:tr w:rsidR="00901FD0" w:rsidRPr="00CE17AF" w14:paraId="4E12B7BF" w14:textId="77777777" w:rsidTr="001B7EA7">
        <w:tc>
          <w:tcPr>
            <w:tcW w:w="4957" w:type="dxa"/>
            <w:hideMark/>
          </w:tcPr>
          <w:p w14:paraId="42753DDF" w14:textId="0BF1634A" w:rsidR="00901FD0" w:rsidRPr="00CE17AF" w:rsidRDefault="00901FD0" w:rsidP="001B7EA7">
            <w:pPr>
              <w:rPr>
                <w:rFonts w:ascii="Arial" w:hAnsi="Arial" w:cs="Arial"/>
                <w:sz w:val="24"/>
                <w:szCs w:val="24"/>
              </w:rPr>
            </w:pPr>
            <w:r w:rsidRPr="00CE17AF">
              <w:rPr>
                <w:rFonts w:ascii="Arial" w:hAnsi="Arial" w:cs="Arial"/>
                <w:sz w:val="24"/>
                <w:szCs w:val="24"/>
              </w:rPr>
              <w:lastRenderedPageBreak/>
              <w:t xml:space="preserve">Develop a digital learning and network approach to enable ongoing skills and learning development - to be piloted in key areas of demand </w:t>
            </w:r>
            <w:r w:rsidR="00BD1E37" w:rsidRPr="00CE17AF">
              <w:rPr>
                <w:rFonts w:ascii="Arial" w:hAnsi="Arial" w:cs="Arial"/>
                <w:sz w:val="24"/>
                <w:szCs w:val="24"/>
              </w:rPr>
              <w:t>including</w:t>
            </w:r>
            <w:r w:rsidRPr="00CE17AF">
              <w:rPr>
                <w:rFonts w:ascii="Arial" w:hAnsi="Arial" w:cs="Arial"/>
                <w:sz w:val="24"/>
                <w:szCs w:val="24"/>
              </w:rPr>
              <w:t xml:space="preserve"> dementia; safeguarding procedures; peer networks; LINs; national learning programmes </w:t>
            </w:r>
          </w:p>
        </w:tc>
        <w:tc>
          <w:tcPr>
            <w:tcW w:w="4536" w:type="dxa"/>
            <w:hideMark/>
          </w:tcPr>
          <w:p w14:paraId="26D35B7F" w14:textId="38325165" w:rsidR="00901FD0" w:rsidRPr="00CE17AF" w:rsidRDefault="00901FD0" w:rsidP="001B7EA7">
            <w:pPr>
              <w:rPr>
                <w:rFonts w:ascii="Arial" w:hAnsi="Arial" w:cs="Arial"/>
                <w:sz w:val="24"/>
                <w:szCs w:val="24"/>
              </w:rPr>
            </w:pPr>
            <w:r w:rsidRPr="00CE17AF">
              <w:rPr>
                <w:rFonts w:ascii="Arial" w:hAnsi="Arial" w:cs="Arial"/>
                <w:sz w:val="24"/>
                <w:szCs w:val="24"/>
              </w:rPr>
              <w:t xml:space="preserve">1) </w:t>
            </w:r>
            <w:r w:rsidR="007A6F7A">
              <w:rPr>
                <w:rFonts w:ascii="Arial" w:hAnsi="Arial" w:cs="Arial"/>
                <w:sz w:val="24"/>
                <w:szCs w:val="24"/>
              </w:rPr>
              <w:t>Identify p</w:t>
            </w:r>
            <w:r w:rsidRPr="00CE17AF">
              <w:rPr>
                <w:rFonts w:ascii="Arial" w:hAnsi="Arial" w:cs="Arial"/>
                <w:sz w:val="24"/>
                <w:szCs w:val="24"/>
              </w:rPr>
              <w:t>riorities for digital learning and what is already available</w:t>
            </w:r>
          </w:p>
          <w:p w14:paraId="1569D58E" w14:textId="4D89F487" w:rsidR="00901FD0" w:rsidRPr="00CE17AF" w:rsidRDefault="00901FD0" w:rsidP="001B7EA7">
            <w:pPr>
              <w:rPr>
                <w:rFonts w:ascii="Arial" w:hAnsi="Arial" w:cs="Arial"/>
                <w:sz w:val="24"/>
                <w:szCs w:val="24"/>
              </w:rPr>
            </w:pPr>
            <w:r w:rsidRPr="00CE17AF">
              <w:rPr>
                <w:rFonts w:ascii="Arial" w:hAnsi="Arial" w:cs="Arial"/>
                <w:sz w:val="24"/>
                <w:szCs w:val="24"/>
              </w:rPr>
              <w:t xml:space="preserve">2) Methods of recognising digital learning undertaken. Networks and communities of practice that already exist and </w:t>
            </w:r>
            <w:r w:rsidR="007A6F7A">
              <w:rPr>
                <w:rFonts w:ascii="Arial" w:hAnsi="Arial" w:cs="Arial"/>
                <w:sz w:val="24"/>
                <w:szCs w:val="24"/>
              </w:rPr>
              <w:t xml:space="preserve">new approaches are piloted and evaluated </w:t>
            </w:r>
          </w:p>
          <w:p w14:paraId="183267D4" w14:textId="29375E64" w:rsidR="00901FD0" w:rsidRPr="00CE17AF" w:rsidRDefault="00901FD0" w:rsidP="001B7EA7">
            <w:pPr>
              <w:rPr>
                <w:rFonts w:ascii="Arial" w:hAnsi="Arial" w:cs="Arial"/>
                <w:sz w:val="24"/>
                <w:szCs w:val="24"/>
              </w:rPr>
            </w:pPr>
            <w:r w:rsidRPr="00CE17AF">
              <w:rPr>
                <w:rFonts w:ascii="Arial" w:hAnsi="Arial" w:cs="Arial"/>
                <w:sz w:val="24"/>
                <w:szCs w:val="24"/>
              </w:rPr>
              <w:t xml:space="preserve">3) </w:t>
            </w:r>
            <w:r w:rsidR="007A6F7A">
              <w:rPr>
                <w:rFonts w:ascii="Arial" w:hAnsi="Arial" w:cs="Arial"/>
                <w:sz w:val="24"/>
                <w:szCs w:val="24"/>
              </w:rPr>
              <w:t xml:space="preserve">Plan for digital learning and networks in place </w:t>
            </w:r>
          </w:p>
        </w:tc>
        <w:tc>
          <w:tcPr>
            <w:tcW w:w="2409" w:type="dxa"/>
            <w:hideMark/>
          </w:tcPr>
          <w:p w14:paraId="451F1457" w14:textId="1BAF8948" w:rsidR="00BD1E37" w:rsidRDefault="00BD1E37" w:rsidP="001B7EA7">
            <w:pPr>
              <w:rPr>
                <w:rFonts w:ascii="Arial" w:hAnsi="Arial" w:cs="Arial"/>
                <w:sz w:val="24"/>
                <w:szCs w:val="24"/>
              </w:rPr>
            </w:pPr>
            <w:r>
              <w:rPr>
                <w:rFonts w:ascii="Arial" w:hAnsi="Arial" w:cs="Arial"/>
                <w:sz w:val="24"/>
                <w:szCs w:val="24"/>
              </w:rPr>
              <w:t>September 2020</w:t>
            </w:r>
          </w:p>
          <w:p w14:paraId="60C5EF2E" w14:textId="794F9D9F" w:rsidR="00901FD0" w:rsidRPr="00CE17AF" w:rsidRDefault="00901FD0" w:rsidP="001B7EA7">
            <w:pPr>
              <w:rPr>
                <w:rFonts w:ascii="Arial" w:hAnsi="Arial" w:cs="Arial"/>
                <w:sz w:val="24"/>
                <w:szCs w:val="24"/>
              </w:rPr>
            </w:pPr>
          </w:p>
        </w:tc>
        <w:tc>
          <w:tcPr>
            <w:tcW w:w="3261" w:type="dxa"/>
            <w:hideMark/>
          </w:tcPr>
          <w:p w14:paraId="24759646" w14:textId="4C2CED55" w:rsidR="00901FD0" w:rsidRPr="00CE17AF" w:rsidRDefault="00901FD0" w:rsidP="001B7EA7">
            <w:pPr>
              <w:rPr>
                <w:rFonts w:ascii="Arial" w:hAnsi="Arial" w:cs="Arial"/>
                <w:sz w:val="24"/>
                <w:szCs w:val="24"/>
              </w:rPr>
            </w:pPr>
            <w:r w:rsidRPr="00CE17AF">
              <w:rPr>
                <w:rFonts w:ascii="Arial" w:hAnsi="Arial" w:cs="Arial"/>
                <w:sz w:val="24"/>
                <w:szCs w:val="24"/>
              </w:rPr>
              <w:t>HEIW, Digital Communities Wales, ADSS, Local Authority training managers, Local Authority Early Years and Childcare development officers, Learning Improvement Networks, Care Forum Wales, CWLWM, CIW, Estyn, SCIE, City and Guilds /WJEC, HEI and FE, Research partners</w:t>
            </w:r>
          </w:p>
        </w:tc>
      </w:tr>
      <w:tr w:rsidR="00901FD0" w:rsidRPr="00CE17AF" w14:paraId="51624769" w14:textId="77777777" w:rsidTr="001B7EA7">
        <w:tc>
          <w:tcPr>
            <w:tcW w:w="4957" w:type="dxa"/>
          </w:tcPr>
          <w:p w14:paraId="3F1FFCB1"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Support the early years and childcare workforce including future registration options </w:t>
            </w:r>
          </w:p>
          <w:p w14:paraId="492DF821" w14:textId="77777777" w:rsidR="00901FD0" w:rsidRPr="00CE17AF" w:rsidRDefault="00901FD0" w:rsidP="001B7EA7">
            <w:pPr>
              <w:rPr>
                <w:rFonts w:ascii="Arial" w:hAnsi="Arial" w:cs="Arial"/>
                <w:sz w:val="24"/>
                <w:szCs w:val="24"/>
              </w:rPr>
            </w:pPr>
          </w:p>
        </w:tc>
        <w:tc>
          <w:tcPr>
            <w:tcW w:w="4536" w:type="dxa"/>
          </w:tcPr>
          <w:p w14:paraId="0394DE10" w14:textId="77777777" w:rsidR="00901FD0" w:rsidRPr="00CE17AF" w:rsidRDefault="00901FD0" w:rsidP="001B7EA7">
            <w:pPr>
              <w:rPr>
                <w:rFonts w:ascii="Arial" w:hAnsi="Arial" w:cs="Arial"/>
                <w:sz w:val="24"/>
                <w:szCs w:val="24"/>
              </w:rPr>
            </w:pPr>
            <w:r w:rsidRPr="00CE17AF">
              <w:rPr>
                <w:rFonts w:ascii="Arial" w:hAnsi="Arial" w:cs="Arial"/>
                <w:sz w:val="24"/>
                <w:szCs w:val="24"/>
              </w:rPr>
              <w:t>1) Complete a workforce stocktake with an action plan setting out future requirements</w:t>
            </w:r>
          </w:p>
          <w:p w14:paraId="0117B7A6"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2) Develop a multiagency engagement strategy to rebuild and support the early years and childcare sector including lessons learnt from COVID 19 pandemic.  </w:t>
            </w:r>
          </w:p>
          <w:p w14:paraId="05ED18C0"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3) Recommendations on the extension of the Social Care </w:t>
            </w:r>
            <w:r>
              <w:rPr>
                <w:rFonts w:ascii="Arial" w:hAnsi="Arial" w:cs="Arial"/>
                <w:sz w:val="24"/>
                <w:szCs w:val="24"/>
              </w:rPr>
              <w:t>W</w:t>
            </w:r>
            <w:r w:rsidRPr="00CE17AF">
              <w:rPr>
                <w:rFonts w:ascii="Arial" w:hAnsi="Arial" w:cs="Arial"/>
                <w:sz w:val="24"/>
                <w:szCs w:val="24"/>
              </w:rPr>
              <w:t xml:space="preserve">ales register to include Early Years and Childcare workers submitted to Welsh Government </w:t>
            </w:r>
          </w:p>
          <w:p w14:paraId="73DB2F20" w14:textId="77777777" w:rsidR="00901FD0" w:rsidRPr="00CE17AF" w:rsidRDefault="00901FD0" w:rsidP="001B7EA7">
            <w:pPr>
              <w:rPr>
                <w:rFonts w:ascii="Arial" w:hAnsi="Arial" w:cs="Arial"/>
                <w:sz w:val="24"/>
                <w:szCs w:val="24"/>
              </w:rPr>
            </w:pPr>
          </w:p>
        </w:tc>
        <w:tc>
          <w:tcPr>
            <w:tcW w:w="2409" w:type="dxa"/>
          </w:tcPr>
          <w:p w14:paraId="3AABDEDC" w14:textId="77777777" w:rsidR="00901FD0" w:rsidRPr="00CE17AF" w:rsidRDefault="00901FD0" w:rsidP="001B7EA7">
            <w:pPr>
              <w:rPr>
                <w:rFonts w:ascii="Arial" w:hAnsi="Arial" w:cs="Arial"/>
                <w:sz w:val="24"/>
                <w:szCs w:val="24"/>
              </w:rPr>
            </w:pPr>
            <w:r w:rsidRPr="00CE17AF">
              <w:rPr>
                <w:rFonts w:ascii="Arial" w:hAnsi="Arial" w:cs="Arial"/>
                <w:sz w:val="24"/>
                <w:szCs w:val="24"/>
              </w:rPr>
              <w:t>1) October 2020</w:t>
            </w:r>
          </w:p>
          <w:p w14:paraId="6E917EA7" w14:textId="77777777" w:rsidR="00901FD0" w:rsidRPr="00CE17AF" w:rsidRDefault="00901FD0" w:rsidP="001B7EA7">
            <w:pPr>
              <w:rPr>
                <w:rFonts w:ascii="Arial" w:hAnsi="Arial" w:cs="Arial"/>
                <w:sz w:val="24"/>
                <w:szCs w:val="24"/>
              </w:rPr>
            </w:pPr>
          </w:p>
          <w:p w14:paraId="5EB4B99D" w14:textId="77777777" w:rsidR="00901FD0" w:rsidRPr="00CE17AF" w:rsidRDefault="00901FD0" w:rsidP="001B7EA7">
            <w:pPr>
              <w:rPr>
                <w:rFonts w:ascii="Arial" w:hAnsi="Arial" w:cs="Arial"/>
                <w:sz w:val="24"/>
                <w:szCs w:val="24"/>
              </w:rPr>
            </w:pPr>
          </w:p>
          <w:p w14:paraId="56419A12" w14:textId="77777777" w:rsidR="00901FD0" w:rsidRPr="00CE17AF" w:rsidRDefault="00901FD0" w:rsidP="001B7EA7">
            <w:pPr>
              <w:rPr>
                <w:rFonts w:ascii="Arial" w:hAnsi="Arial" w:cs="Arial"/>
                <w:sz w:val="24"/>
                <w:szCs w:val="24"/>
              </w:rPr>
            </w:pPr>
            <w:r w:rsidRPr="00CE17AF">
              <w:rPr>
                <w:rFonts w:ascii="Arial" w:hAnsi="Arial" w:cs="Arial"/>
                <w:sz w:val="24"/>
                <w:szCs w:val="24"/>
              </w:rPr>
              <w:t>2) October 2020</w:t>
            </w:r>
          </w:p>
          <w:p w14:paraId="2DC07CCE" w14:textId="77777777" w:rsidR="00901FD0" w:rsidRPr="00CE17AF" w:rsidRDefault="00901FD0" w:rsidP="001B7EA7">
            <w:pPr>
              <w:rPr>
                <w:rFonts w:ascii="Arial" w:hAnsi="Arial" w:cs="Arial"/>
                <w:sz w:val="24"/>
                <w:szCs w:val="24"/>
              </w:rPr>
            </w:pPr>
          </w:p>
          <w:p w14:paraId="4C80C3A0" w14:textId="77777777" w:rsidR="00901FD0" w:rsidRPr="00CE17AF" w:rsidRDefault="00901FD0" w:rsidP="001B7EA7">
            <w:pPr>
              <w:rPr>
                <w:rFonts w:ascii="Arial" w:hAnsi="Arial" w:cs="Arial"/>
                <w:sz w:val="24"/>
                <w:szCs w:val="24"/>
              </w:rPr>
            </w:pPr>
          </w:p>
          <w:p w14:paraId="02DDB456" w14:textId="77777777" w:rsidR="00901FD0" w:rsidRPr="00CE17AF" w:rsidRDefault="00901FD0" w:rsidP="001B7EA7">
            <w:pPr>
              <w:rPr>
                <w:rFonts w:ascii="Arial" w:hAnsi="Arial" w:cs="Arial"/>
                <w:sz w:val="24"/>
                <w:szCs w:val="24"/>
              </w:rPr>
            </w:pPr>
          </w:p>
          <w:p w14:paraId="0E5BE73D" w14:textId="77777777" w:rsidR="00901FD0" w:rsidRPr="00CE17AF" w:rsidRDefault="00901FD0" w:rsidP="001B7EA7">
            <w:pPr>
              <w:rPr>
                <w:rFonts w:ascii="Arial" w:hAnsi="Arial" w:cs="Arial"/>
                <w:sz w:val="24"/>
                <w:szCs w:val="24"/>
              </w:rPr>
            </w:pPr>
          </w:p>
          <w:p w14:paraId="76C2D824" w14:textId="77777777" w:rsidR="00901FD0" w:rsidRPr="00CE17AF" w:rsidRDefault="00901FD0" w:rsidP="001B7EA7">
            <w:pPr>
              <w:rPr>
                <w:rFonts w:ascii="Arial" w:hAnsi="Arial" w:cs="Arial"/>
                <w:sz w:val="24"/>
                <w:szCs w:val="24"/>
              </w:rPr>
            </w:pPr>
            <w:r w:rsidRPr="00CE17AF">
              <w:rPr>
                <w:rFonts w:ascii="Arial" w:hAnsi="Arial" w:cs="Arial"/>
                <w:sz w:val="24"/>
                <w:szCs w:val="24"/>
              </w:rPr>
              <w:t>3) March 2021</w:t>
            </w:r>
          </w:p>
          <w:p w14:paraId="2BEACAC6" w14:textId="77777777" w:rsidR="00901FD0" w:rsidRPr="00CE17AF" w:rsidRDefault="00901FD0" w:rsidP="001B7EA7">
            <w:pPr>
              <w:rPr>
                <w:rFonts w:ascii="Arial" w:hAnsi="Arial" w:cs="Arial"/>
                <w:sz w:val="24"/>
                <w:szCs w:val="24"/>
              </w:rPr>
            </w:pPr>
          </w:p>
        </w:tc>
        <w:tc>
          <w:tcPr>
            <w:tcW w:w="3261" w:type="dxa"/>
          </w:tcPr>
          <w:p w14:paraId="6971E4C5" w14:textId="77777777" w:rsidR="00901FD0" w:rsidRPr="00CE17AF" w:rsidRDefault="00901FD0" w:rsidP="001B7EA7">
            <w:pPr>
              <w:rPr>
                <w:rFonts w:ascii="Arial" w:hAnsi="Arial" w:cs="Arial"/>
                <w:sz w:val="24"/>
                <w:szCs w:val="24"/>
              </w:rPr>
            </w:pPr>
            <w:r w:rsidRPr="00CE17AF">
              <w:rPr>
                <w:rFonts w:ascii="Arial" w:hAnsi="Arial" w:cs="Arial"/>
                <w:sz w:val="24"/>
                <w:szCs w:val="24"/>
              </w:rPr>
              <w:t>Welsh Government, CIW, CWLWM, Local Authorities, Responsible Individuals/Managers of settings, Transition programme stakeholder Reference group,</w:t>
            </w:r>
          </w:p>
        </w:tc>
      </w:tr>
      <w:tr w:rsidR="008571EB" w:rsidRPr="00CE17AF" w14:paraId="7E73821B" w14:textId="77777777" w:rsidTr="001B7EA7">
        <w:tc>
          <w:tcPr>
            <w:tcW w:w="4957" w:type="dxa"/>
          </w:tcPr>
          <w:p w14:paraId="557F2751" w14:textId="2D37C291" w:rsidR="008571EB" w:rsidRPr="00CE17AF" w:rsidRDefault="008571EB" w:rsidP="001B7EA7">
            <w:pPr>
              <w:rPr>
                <w:rFonts w:ascii="Arial" w:hAnsi="Arial" w:cs="Arial"/>
                <w:sz w:val="24"/>
                <w:szCs w:val="24"/>
              </w:rPr>
            </w:pPr>
            <w:r w:rsidRPr="008571EB">
              <w:rPr>
                <w:rFonts w:ascii="Arial" w:hAnsi="Arial" w:cs="Arial"/>
                <w:sz w:val="24"/>
                <w:szCs w:val="24"/>
              </w:rPr>
              <w:t>Explore the workforce impact of COVID-19 on the Early Years and Childcare workforce</w:t>
            </w:r>
          </w:p>
        </w:tc>
        <w:tc>
          <w:tcPr>
            <w:tcW w:w="4536" w:type="dxa"/>
          </w:tcPr>
          <w:p w14:paraId="3AB93B49" w14:textId="77777777" w:rsidR="008571EB" w:rsidRPr="008571EB" w:rsidRDefault="008571EB" w:rsidP="008571EB">
            <w:pPr>
              <w:rPr>
                <w:rFonts w:ascii="Arial" w:hAnsi="Arial" w:cs="Arial"/>
                <w:sz w:val="24"/>
                <w:szCs w:val="24"/>
              </w:rPr>
            </w:pPr>
            <w:r w:rsidRPr="008571EB">
              <w:rPr>
                <w:rFonts w:ascii="Arial" w:hAnsi="Arial" w:cs="Arial"/>
                <w:sz w:val="24"/>
                <w:szCs w:val="24"/>
              </w:rPr>
              <w:t>1) Complete a workforce stocktake with an action plan setting out future requirements</w:t>
            </w:r>
          </w:p>
          <w:p w14:paraId="4B297884" w14:textId="77777777" w:rsidR="008571EB" w:rsidRDefault="008571EB" w:rsidP="008571EB">
            <w:pPr>
              <w:rPr>
                <w:rFonts w:ascii="Arial" w:hAnsi="Arial" w:cs="Arial"/>
                <w:sz w:val="24"/>
                <w:szCs w:val="24"/>
              </w:rPr>
            </w:pPr>
            <w:r w:rsidRPr="008571EB">
              <w:rPr>
                <w:rFonts w:ascii="Arial" w:hAnsi="Arial" w:cs="Arial"/>
                <w:sz w:val="24"/>
                <w:szCs w:val="24"/>
              </w:rPr>
              <w:lastRenderedPageBreak/>
              <w:t xml:space="preserve">2) Develop a multiagency engagement strategy to rebuild and support the early years and childcare sector including lessons learnt from COVID 19 pandemic.  </w:t>
            </w:r>
          </w:p>
          <w:p w14:paraId="03C908D3" w14:textId="7D0F3321" w:rsidR="008571EB" w:rsidRDefault="008571EB" w:rsidP="008571EB">
            <w:pPr>
              <w:rPr>
                <w:rFonts w:ascii="Arial" w:hAnsi="Arial" w:cs="Arial"/>
                <w:sz w:val="24"/>
                <w:szCs w:val="24"/>
              </w:rPr>
            </w:pPr>
            <w:r w:rsidRPr="008571EB">
              <w:rPr>
                <w:rFonts w:ascii="Arial" w:hAnsi="Arial" w:cs="Arial"/>
                <w:sz w:val="24"/>
                <w:szCs w:val="24"/>
              </w:rPr>
              <w:t>3) Determine remedial actions short and longer term to support a workforce that is sustainable, high quality and highly regarded workforce</w:t>
            </w:r>
          </w:p>
          <w:p w14:paraId="0A142D24" w14:textId="3BD8F79F" w:rsidR="008571EB" w:rsidRPr="00CE17AF" w:rsidRDefault="008571EB" w:rsidP="001B7EA7">
            <w:pPr>
              <w:rPr>
                <w:rFonts w:ascii="Arial" w:hAnsi="Arial" w:cs="Arial"/>
                <w:sz w:val="24"/>
                <w:szCs w:val="24"/>
              </w:rPr>
            </w:pPr>
          </w:p>
        </w:tc>
        <w:tc>
          <w:tcPr>
            <w:tcW w:w="2409" w:type="dxa"/>
          </w:tcPr>
          <w:p w14:paraId="431461F8" w14:textId="168ECE89" w:rsidR="008571EB" w:rsidRPr="00CE17AF" w:rsidRDefault="008571EB" w:rsidP="001B7EA7">
            <w:pPr>
              <w:rPr>
                <w:rFonts w:ascii="Arial" w:hAnsi="Arial" w:cs="Arial"/>
                <w:sz w:val="24"/>
                <w:szCs w:val="24"/>
              </w:rPr>
            </w:pPr>
            <w:r>
              <w:rPr>
                <w:rFonts w:ascii="Arial" w:hAnsi="Arial" w:cs="Arial"/>
                <w:sz w:val="24"/>
                <w:szCs w:val="24"/>
              </w:rPr>
              <w:lastRenderedPageBreak/>
              <w:t>October 2020</w:t>
            </w:r>
          </w:p>
        </w:tc>
        <w:tc>
          <w:tcPr>
            <w:tcW w:w="3261" w:type="dxa"/>
          </w:tcPr>
          <w:p w14:paraId="6CC5BAFB" w14:textId="77777777" w:rsidR="008571EB" w:rsidRPr="008571EB" w:rsidRDefault="008571EB" w:rsidP="008571EB">
            <w:pPr>
              <w:rPr>
                <w:rFonts w:ascii="Arial" w:hAnsi="Arial" w:cs="Arial"/>
                <w:sz w:val="24"/>
                <w:szCs w:val="24"/>
              </w:rPr>
            </w:pPr>
            <w:r w:rsidRPr="008571EB">
              <w:rPr>
                <w:rFonts w:ascii="Arial" w:hAnsi="Arial" w:cs="Arial"/>
                <w:sz w:val="24"/>
                <w:szCs w:val="24"/>
              </w:rPr>
              <w:t xml:space="preserve">Welsh Government, CIW, CWLWM, </w:t>
            </w:r>
          </w:p>
          <w:p w14:paraId="78A32D82" w14:textId="77777777" w:rsidR="008571EB" w:rsidRPr="008571EB" w:rsidRDefault="008571EB" w:rsidP="008571EB">
            <w:pPr>
              <w:rPr>
                <w:rFonts w:ascii="Arial" w:hAnsi="Arial" w:cs="Arial"/>
                <w:sz w:val="24"/>
                <w:szCs w:val="24"/>
              </w:rPr>
            </w:pPr>
            <w:r w:rsidRPr="008571EB">
              <w:rPr>
                <w:rFonts w:ascii="Arial" w:hAnsi="Arial" w:cs="Arial"/>
                <w:sz w:val="24"/>
                <w:szCs w:val="24"/>
              </w:rPr>
              <w:t xml:space="preserve">Local Authorities, </w:t>
            </w:r>
          </w:p>
          <w:p w14:paraId="7FFF4127" w14:textId="6C761A65" w:rsidR="008571EB" w:rsidRPr="00CE17AF" w:rsidRDefault="008571EB" w:rsidP="008571EB">
            <w:pPr>
              <w:rPr>
                <w:rFonts w:ascii="Arial" w:hAnsi="Arial" w:cs="Arial"/>
                <w:sz w:val="24"/>
                <w:szCs w:val="24"/>
              </w:rPr>
            </w:pPr>
            <w:r w:rsidRPr="008571EB">
              <w:rPr>
                <w:rFonts w:ascii="Arial" w:hAnsi="Arial" w:cs="Arial"/>
                <w:sz w:val="24"/>
                <w:szCs w:val="24"/>
              </w:rPr>
              <w:lastRenderedPageBreak/>
              <w:t>Responsible Individuals/Managers of settings</w:t>
            </w:r>
          </w:p>
        </w:tc>
      </w:tr>
      <w:tr w:rsidR="00901FD0" w:rsidRPr="00BD1E37" w14:paraId="4F39DCE0" w14:textId="77777777" w:rsidTr="001B7EA7">
        <w:tc>
          <w:tcPr>
            <w:tcW w:w="4957" w:type="dxa"/>
            <w:hideMark/>
          </w:tcPr>
          <w:p w14:paraId="425A6BEC" w14:textId="77777777" w:rsidR="00901FD0" w:rsidRPr="00BD1E37" w:rsidRDefault="00901FD0" w:rsidP="001B7EA7">
            <w:pPr>
              <w:rPr>
                <w:rFonts w:ascii="Arial" w:hAnsi="Arial" w:cs="Arial"/>
                <w:sz w:val="24"/>
                <w:szCs w:val="24"/>
              </w:rPr>
            </w:pPr>
            <w:r w:rsidRPr="00BD1E37">
              <w:rPr>
                <w:rFonts w:ascii="Arial" w:hAnsi="Arial" w:cs="Arial"/>
                <w:sz w:val="24"/>
                <w:szCs w:val="24"/>
              </w:rPr>
              <w:lastRenderedPageBreak/>
              <w:t>Develop and embed evidence informed practice and approaches</w:t>
            </w:r>
          </w:p>
        </w:tc>
        <w:tc>
          <w:tcPr>
            <w:tcW w:w="4536" w:type="dxa"/>
            <w:hideMark/>
          </w:tcPr>
          <w:p w14:paraId="21EB2257" w14:textId="77777777" w:rsidR="00901FD0" w:rsidRPr="00BD1E37" w:rsidRDefault="00901FD0" w:rsidP="001B7EA7">
            <w:pPr>
              <w:rPr>
                <w:rFonts w:ascii="Arial" w:hAnsi="Arial" w:cs="Arial"/>
                <w:sz w:val="24"/>
                <w:szCs w:val="24"/>
              </w:rPr>
            </w:pPr>
            <w:r w:rsidRPr="00BD1E37">
              <w:rPr>
                <w:rFonts w:ascii="Arial" w:hAnsi="Arial" w:cs="Arial"/>
                <w:sz w:val="24"/>
                <w:szCs w:val="24"/>
              </w:rPr>
              <w:t>1) Agreed approach to collaboration with the DEEP programme</w:t>
            </w:r>
          </w:p>
          <w:p w14:paraId="549122C5" w14:textId="77777777" w:rsidR="00901FD0" w:rsidRPr="00BD1E37" w:rsidRDefault="00901FD0" w:rsidP="001B7EA7">
            <w:pPr>
              <w:rPr>
                <w:rFonts w:ascii="Arial" w:hAnsi="Arial" w:cs="Arial"/>
                <w:sz w:val="24"/>
                <w:szCs w:val="24"/>
              </w:rPr>
            </w:pPr>
            <w:r w:rsidRPr="00BD1E37">
              <w:rPr>
                <w:rFonts w:ascii="Arial" w:hAnsi="Arial" w:cs="Arial"/>
                <w:sz w:val="24"/>
                <w:szCs w:val="24"/>
              </w:rPr>
              <w:t>2) Outline approach to knowledge mobilisation for Social Care Wales</w:t>
            </w:r>
          </w:p>
          <w:p w14:paraId="6CFFC79C" w14:textId="77777777" w:rsidR="00901FD0" w:rsidRPr="00BD1E37" w:rsidRDefault="00901FD0" w:rsidP="001B7EA7">
            <w:pPr>
              <w:rPr>
                <w:rFonts w:ascii="Arial" w:hAnsi="Arial" w:cs="Arial"/>
                <w:sz w:val="24"/>
                <w:szCs w:val="24"/>
              </w:rPr>
            </w:pPr>
            <w:r w:rsidRPr="00BD1E37">
              <w:rPr>
                <w:rFonts w:ascii="Arial" w:hAnsi="Arial" w:cs="Arial"/>
                <w:sz w:val="24"/>
                <w:szCs w:val="24"/>
              </w:rPr>
              <w:t>3) Implementation of evidence informed approaches (specific projects to be determined)</w:t>
            </w:r>
          </w:p>
          <w:p w14:paraId="5EEFBE20" w14:textId="467AB85E" w:rsidR="00BD1E37" w:rsidRPr="00BD1E37" w:rsidRDefault="00BD1E37" w:rsidP="001B7EA7">
            <w:pPr>
              <w:rPr>
                <w:rFonts w:ascii="Arial" w:hAnsi="Arial" w:cs="Arial"/>
                <w:sz w:val="24"/>
                <w:szCs w:val="24"/>
              </w:rPr>
            </w:pPr>
          </w:p>
        </w:tc>
        <w:tc>
          <w:tcPr>
            <w:tcW w:w="2409" w:type="dxa"/>
            <w:hideMark/>
          </w:tcPr>
          <w:p w14:paraId="2E5DB44F" w14:textId="77777777" w:rsidR="00901FD0" w:rsidRPr="00BD1E37" w:rsidRDefault="00901FD0" w:rsidP="001B7EA7">
            <w:pPr>
              <w:rPr>
                <w:rFonts w:ascii="Arial" w:hAnsi="Arial" w:cs="Arial"/>
                <w:sz w:val="24"/>
                <w:szCs w:val="24"/>
              </w:rPr>
            </w:pPr>
            <w:r w:rsidRPr="00BD1E37">
              <w:rPr>
                <w:rFonts w:ascii="Arial" w:hAnsi="Arial" w:cs="Arial"/>
                <w:sz w:val="24"/>
                <w:szCs w:val="24"/>
              </w:rPr>
              <w:t>1) October 2020</w:t>
            </w:r>
          </w:p>
          <w:p w14:paraId="5BDAF6A4" w14:textId="77777777" w:rsidR="00901FD0" w:rsidRPr="00BD1E37" w:rsidRDefault="00901FD0" w:rsidP="001B7EA7">
            <w:pPr>
              <w:rPr>
                <w:rFonts w:ascii="Arial" w:hAnsi="Arial" w:cs="Arial"/>
                <w:sz w:val="24"/>
                <w:szCs w:val="24"/>
              </w:rPr>
            </w:pPr>
          </w:p>
          <w:p w14:paraId="7A34D767" w14:textId="77777777" w:rsidR="00901FD0" w:rsidRPr="00BD1E37" w:rsidRDefault="00901FD0" w:rsidP="001B7EA7">
            <w:pPr>
              <w:rPr>
                <w:rFonts w:ascii="Arial" w:hAnsi="Arial" w:cs="Arial"/>
                <w:sz w:val="24"/>
                <w:szCs w:val="24"/>
              </w:rPr>
            </w:pPr>
            <w:r w:rsidRPr="00BD1E37">
              <w:rPr>
                <w:rFonts w:ascii="Arial" w:hAnsi="Arial" w:cs="Arial"/>
                <w:sz w:val="24"/>
                <w:szCs w:val="24"/>
              </w:rPr>
              <w:t>2) January 2021</w:t>
            </w:r>
          </w:p>
          <w:p w14:paraId="583884DA" w14:textId="77777777" w:rsidR="00901FD0" w:rsidRPr="00BD1E37" w:rsidRDefault="00901FD0" w:rsidP="001B7EA7">
            <w:pPr>
              <w:rPr>
                <w:rFonts w:ascii="Arial" w:hAnsi="Arial" w:cs="Arial"/>
                <w:sz w:val="24"/>
                <w:szCs w:val="24"/>
              </w:rPr>
            </w:pPr>
          </w:p>
          <w:p w14:paraId="0B4D718C" w14:textId="2B99A73B" w:rsidR="00901FD0" w:rsidRPr="00BD1E37" w:rsidRDefault="00901FD0" w:rsidP="001B7EA7">
            <w:pPr>
              <w:rPr>
                <w:rFonts w:ascii="Arial" w:hAnsi="Arial" w:cs="Arial"/>
                <w:sz w:val="24"/>
                <w:szCs w:val="24"/>
              </w:rPr>
            </w:pPr>
            <w:r w:rsidRPr="00BD1E37">
              <w:rPr>
                <w:rFonts w:ascii="Arial" w:hAnsi="Arial" w:cs="Arial"/>
                <w:sz w:val="24"/>
                <w:szCs w:val="24"/>
              </w:rPr>
              <w:t xml:space="preserve">3) </w:t>
            </w:r>
            <w:r w:rsidR="007A6F7A" w:rsidRPr="00BD1E37">
              <w:rPr>
                <w:rFonts w:ascii="Arial" w:hAnsi="Arial" w:cs="Arial"/>
                <w:sz w:val="24"/>
                <w:szCs w:val="24"/>
              </w:rPr>
              <w:t xml:space="preserve">From </w:t>
            </w:r>
            <w:r w:rsidRPr="00BD1E37">
              <w:rPr>
                <w:rFonts w:ascii="Arial" w:hAnsi="Arial" w:cs="Arial"/>
                <w:sz w:val="24"/>
                <w:szCs w:val="24"/>
              </w:rPr>
              <w:t xml:space="preserve">October 2020 </w:t>
            </w:r>
          </w:p>
        </w:tc>
        <w:tc>
          <w:tcPr>
            <w:tcW w:w="3261" w:type="dxa"/>
            <w:hideMark/>
          </w:tcPr>
          <w:p w14:paraId="3509ACE0" w14:textId="77777777" w:rsidR="00901FD0" w:rsidRPr="00BD1E37" w:rsidRDefault="00901FD0" w:rsidP="001B7EA7">
            <w:pPr>
              <w:rPr>
                <w:rFonts w:ascii="Arial" w:hAnsi="Arial" w:cs="Arial"/>
                <w:sz w:val="24"/>
                <w:szCs w:val="24"/>
              </w:rPr>
            </w:pPr>
            <w:r w:rsidRPr="00BD1E37">
              <w:rPr>
                <w:rFonts w:ascii="Arial" w:hAnsi="Arial" w:cs="Arial"/>
                <w:sz w:val="24"/>
                <w:szCs w:val="24"/>
              </w:rPr>
              <w:t>DEEP programme at Swansea University, people with lived experience, their carers, practitioners, SCIE</w:t>
            </w:r>
          </w:p>
        </w:tc>
      </w:tr>
      <w:tr w:rsidR="00901FD0" w:rsidRPr="00CE17AF" w14:paraId="5D326D0E" w14:textId="77777777" w:rsidTr="001B7EA7">
        <w:tc>
          <w:tcPr>
            <w:tcW w:w="4957" w:type="dxa"/>
            <w:hideMark/>
          </w:tcPr>
          <w:p w14:paraId="79DB4C7F" w14:textId="77777777" w:rsidR="00901FD0" w:rsidRPr="00CE17AF" w:rsidRDefault="00901FD0" w:rsidP="001B7EA7">
            <w:pPr>
              <w:rPr>
                <w:rFonts w:ascii="Arial" w:hAnsi="Arial" w:cs="Arial"/>
                <w:sz w:val="24"/>
                <w:szCs w:val="24"/>
              </w:rPr>
            </w:pPr>
            <w:r w:rsidRPr="00CE17AF">
              <w:rPr>
                <w:rFonts w:ascii="Arial" w:hAnsi="Arial" w:cs="Arial"/>
                <w:sz w:val="24"/>
                <w:szCs w:val="24"/>
              </w:rPr>
              <w:t>Implement a revised offer for registered people</w:t>
            </w:r>
          </w:p>
        </w:tc>
        <w:tc>
          <w:tcPr>
            <w:tcW w:w="4536" w:type="dxa"/>
            <w:hideMark/>
          </w:tcPr>
          <w:p w14:paraId="6D129D25"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New digital offer scoped, agreed, tested and implemented </w:t>
            </w:r>
          </w:p>
          <w:p w14:paraId="7E237BC4" w14:textId="77777777" w:rsidR="00901FD0" w:rsidRPr="00CE17AF" w:rsidRDefault="00901FD0" w:rsidP="001B7EA7">
            <w:pPr>
              <w:rPr>
                <w:rFonts w:ascii="Arial" w:hAnsi="Arial" w:cs="Arial"/>
                <w:sz w:val="24"/>
                <w:szCs w:val="24"/>
              </w:rPr>
            </w:pPr>
            <w:r w:rsidRPr="00CE17AF">
              <w:rPr>
                <w:rFonts w:ascii="Arial" w:hAnsi="Arial" w:cs="Arial"/>
                <w:sz w:val="24"/>
                <w:szCs w:val="24"/>
              </w:rPr>
              <w:t>2) Digital registration card ready with associated benefits secured</w:t>
            </w:r>
          </w:p>
          <w:p w14:paraId="324FFAA0" w14:textId="40B14A24" w:rsidR="00901FD0" w:rsidRPr="00CE17AF" w:rsidRDefault="00901FD0" w:rsidP="001B7EA7">
            <w:pPr>
              <w:rPr>
                <w:rFonts w:ascii="Arial" w:hAnsi="Arial" w:cs="Arial"/>
                <w:sz w:val="24"/>
                <w:szCs w:val="24"/>
              </w:rPr>
            </w:pPr>
            <w:r w:rsidRPr="00CE17AF">
              <w:rPr>
                <w:rFonts w:ascii="Arial" w:hAnsi="Arial" w:cs="Arial"/>
                <w:sz w:val="24"/>
                <w:szCs w:val="24"/>
              </w:rPr>
              <w:t xml:space="preserve">3) Revised approach to PRTL scoped, agreed, tested and implemented </w:t>
            </w:r>
          </w:p>
        </w:tc>
        <w:tc>
          <w:tcPr>
            <w:tcW w:w="2409" w:type="dxa"/>
            <w:hideMark/>
          </w:tcPr>
          <w:p w14:paraId="414E9FAC" w14:textId="77777777" w:rsidR="00901FD0" w:rsidRPr="00CE17AF" w:rsidRDefault="00901FD0" w:rsidP="001B7EA7">
            <w:pPr>
              <w:rPr>
                <w:rFonts w:ascii="Arial" w:hAnsi="Arial" w:cs="Arial"/>
                <w:sz w:val="24"/>
                <w:szCs w:val="24"/>
              </w:rPr>
            </w:pPr>
            <w:r w:rsidRPr="00CE17AF">
              <w:rPr>
                <w:rFonts w:ascii="Arial" w:hAnsi="Arial" w:cs="Arial"/>
                <w:sz w:val="24"/>
                <w:szCs w:val="24"/>
              </w:rPr>
              <w:t>1) April 2022</w:t>
            </w:r>
          </w:p>
          <w:p w14:paraId="00505145" w14:textId="77777777" w:rsidR="00901FD0" w:rsidRPr="00CE17AF" w:rsidRDefault="00901FD0" w:rsidP="001B7EA7">
            <w:pPr>
              <w:rPr>
                <w:rFonts w:ascii="Arial" w:hAnsi="Arial" w:cs="Arial"/>
                <w:sz w:val="24"/>
                <w:szCs w:val="24"/>
              </w:rPr>
            </w:pPr>
          </w:p>
          <w:p w14:paraId="244A77FE" w14:textId="77777777" w:rsidR="00901FD0" w:rsidRPr="00CE17AF" w:rsidRDefault="00901FD0" w:rsidP="001B7EA7">
            <w:pPr>
              <w:rPr>
                <w:rFonts w:ascii="Arial" w:hAnsi="Arial" w:cs="Arial"/>
                <w:sz w:val="24"/>
                <w:szCs w:val="24"/>
              </w:rPr>
            </w:pPr>
            <w:r w:rsidRPr="00CE17AF">
              <w:rPr>
                <w:rFonts w:ascii="Arial" w:hAnsi="Arial" w:cs="Arial"/>
                <w:sz w:val="24"/>
                <w:szCs w:val="24"/>
              </w:rPr>
              <w:t>2) March 2021</w:t>
            </w:r>
          </w:p>
          <w:p w14:paraId="57EA2064" w14:textId="77777777" w:rsidR="00901FD0" w:rsidRPr="00CE17AF" w:rsidRDefault="00901FD0" w:rsidP="001B7EA7">
            <w:pPr>
              <w:rPr>
                <w:rFonts w:ascii="Arial" w:hAnsi="Arial" w:cs="Arial"/>
                <w:sz w:val="24"/>
                <w:szCs w:val="24"/>
              </w:rPr>
            </w:pPr>
          </w:p>
          <w:p w14:paraId="4BE991BE" w14:textId="77777777" w:rsidR="00901FD0" w:rsidRPr="00CE17AF" w:rsidRDefault="00901FD0" w:rsidP="001B7EA7">
            <w:pPr>
              <w:rPr>
                <w:rFonts w:ascii="Arial" w:hAnsi="Arial" w:cs="Arial"/>
                <w:sz w:val="24"/>
                <w:szCs w:val="24"/>
              </w:rPr>
            </w:pPr>
            <w:r w:rsidRPr="00CE17AF">
              <w:rPr>
                <w:rFonts w:ascii="Arial" w:hAnsi="Arial" w:cs="Arial"/>
                <w:sz w:val="24"/>
                <w:szCs w:val="24"/>
              </w:rPr>
              <w:t>3) April 2021</w:t>
            </w:r>
          </w:p>
          <w:p w14:paraId="5A88F1B3" w14:textId="77777777" w:rsidR="00901FD0" w:rsidRPr="00CE17AF" w:rsidRDefault="00901FD0" w:rsidP="001B7EA7">
            <w:pPr>
              <w:rPr>
                <w:rFonts w:ascii="Arial" w:hAnsi="Arial" w:cs="Arial"/>
                <w:sz w:val="24"/>
                <w:szCs w:val="24"/>
              </w:rPr>
            </w:pPr>
          </w:p>
        </w:tc>
        <w:tc>
          <w:tcPr>
            <w:tcW w:w="3261" w:type="dxa"/>
            <w:hideMark/>
          </w:tcPr>
          <w:p w14:paraId="52AD4B66"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IT providers, BASW, CFW, ADSS, Universities, Registered Persons, Trade Unions, </w:t>
            </w:r>
            <w:r>
              <w:rPr>
                <w:rFonts w:ascii="Arial" w:hAnsi="Arial" w:cs="Arial"/>
                <w:sz w:val="24"/>
                <w:szCs w:val="24"/>
              </w:rPr>
              <w:t>o</w:t>
            </w:r>
            <w:r w:rsidRPr="00CE17AF">
              <w:rPr>
                <w:rFonts w:ascii="Arial" w:hAnsi="Arial" w:cs="Arial"/>
                <w:sz w:val="24"/>
                <w:szCs w:val="24"/>
              </w:rPr>
              <w:t xml:space="preserve">ther </w:t>
            </w:r>
            <w:r>
              <w:rPr>
                <w:rFonts w:ascii="Arial" w:hAnsi="Arial" w:cs="Arial"/>
                <w:sz w:val="24"/>
                <w:szCs w:val="24"/>
              </w:rPr>
              <w:t>h</w:t>
            </w:r>
            <w:r w:rsidRPr="00CE17AF">
              <w:rPr>
                <w:rFonts w:ascii="Arial" w:hAnsi="Arial" w:cs="Arial"/>
                <w:sz w:val="24"/>
                <w:szCs w:val="24"/>
              </w:rPr>
              <w:t xml:space="preserve">ealth and </w:t>
            </w:r>
            <w:r>
              <w:rPr>
                <w:rFonts w:ascii="Arial" w:hAnsi="Arial" w:cs="Arial"/>
                <w:sz w:val="24"/>
                <w:szCs w:val="24"/>
              </w:rPr>
              <w:t>s</w:t>
            </w:r>
            <w:r w:rsidRPr="00CE17AF">
              <w:rPr>
                <w:rFonts w:ascii="Arial" w:hAnsi="Arial" w:cs="Arial"/>
                <w:sz w:val="24"/>
                <w:szCs w:val="24"/>
              </w:rPr>
              <w:t xml:space="preserve">ocial </w:t>
            </w:r>
            <w:r>
              <w:rPr>
                <w:rFonts w:ascii="Arial" w:hAnsi="Arial" w:cs="Arial"/>
                <w:sz w:val="24"/>
                <w:szCs w:val="24"/>
              </w:rPr>
              <w:t>c</w:t>
            </w:r>
            <w:r w:rsidRPr="00CE17AF">
              <w:rPr>
                <w:rFonts w:ascii="Arial" w:hAnsi="Arial" w:cs="Arial"/>
                <w:sz w:val="24"/>
                <w:szCs w:val="24"/>
              </w:rPr>
              <w:t>are regulators.</w:t>
            </w:r>
          </w:p>
        </w:tc>
      </w:tr>
      <w:tr w:rsidR="00901FD0" w:rsidRPr="00CE17AF" w14:paraId="0FD2ECD8" w14:textId="77777777" w:rsidTr="001B7EA7">
        <w:tc>
          <w:tcPr>
            <w:tcW w:w="4957" w:type="dxa"/>
            <w:hideMark/>
          </w:tcPr>
          <w:p w14:paraId="728EAC97" w14:textId="77777777" w:rsidR="00901FD0" w:rsidRPr="00BD1E37" w:rsidRDefault="00901FD0" w:rsidP="001B7EA7">
            <w:pPr>
              <w:rPr>
                <w:rFonts w:ascii="Arial" w:hAnsi="Arial" w:cs="Arial"/>
                <w:sz w:val="24"/>
                <w:szCs w:val="24"/>
              </w:rPr>
            </w:pPr>
            <w:r w:rsidRPr="00BD1E37">
              <w:rPr>
                <w:rFonts w:ascii="Arial" w:hAnsi="Arial" w:cs="Arial"/>
                <w:sz w:val="24"/>
                <w:szCs w:val="24"/>
              </w:rPr>
              <w:t xml:space="preserve">In partnership with health, support national approaches and response to Workforce Wellbeing – COVID-19 response </w:t>
            </w:r>
          </w:p>
        </w:tc>
        <w:tc>
          <w:tcPr>
            <w:tcW w:w="4536" w:type="dxa"/>
            <w:hideMark/>
          </w:tcPr>
          <w:p w14:paraId="66801C62" w14:textId="09DF944C" w:rsidR="00901FD0" w:rsidRPr="00BD1E37" w:rsidRDefault="00901FD0" w:rsidP="001B7EA7">
            <w:pPr>
              <w:rPr>
                <w:rFonts w:ascii="Arial" w:hAnsi="Arial" w:cs="Arial"/>
                <w:sz w:val="24"/>
                <w:szCs w:val="24"/>
              </w:rPr>
            </w:pPr>
            <w:r w:rsidRPr="00BD1E37">
              <w:rPr>
                <w:rFonts w:ascii="Arial" w:hAnsi="Arial" w:cs="Arial"/>
                <w:sz w:val="24"/>
                <w:szCs w:val="24"/>
              </w:rPr>
              <w:t xml:space="preserve">1) Continually update </w:t>
            </w:r>
            <w:r w:rsidR="003820AE" w:rsidRPr="00BD1E37">
              <w:rPr>
                <w:rFonts w:ascii="Arial" w:hAnsi="Arial" w:cs="Arial"/>
                <w:sz w:val="24"/>
                <w:szCs w:val="24"/>
              </w:rPr>
              <w:t>web-based</w:t>
            </w:r>
            <w:r w:rsidRPr="00BD1E37">
              <w:rPr>
                <w:rFonts w:ascii="Arial" w:hAnsi="Arial" w:cs="Arial"/>
                <w:sz w:val="24"/>
                <w:szCs w:val="24"/>
              </w:rPr>
              <w:t xml:space="preserve"> resource</w:t>
            </w:r>
          </w:p>
          <w:p w14:paraId="7E9C7760" w14:textId="00641414" w:rsidR="00901FD0" w:rsidRPr="00BD1E37" w:rsidRDefault="00901FD0" w:rsidP="001B7EA7">
            <w:pPr>
              <w:rPr>
                <w:rFonts w:ascii="Arial" w:hAnsi="Arial" w:cs="Arial"/>
                <w:sz w:val="24"/>
                <w:szCs w:val="24"/>
              </w:rPr>
            </w:pPr>
            <w:r w:rsidRPr="00BD1E37">
              <w:rPr>
                <w:rFonts w:ascii="Arial" w:hAnsi="Arial" w:cs="Arial"/>
                <w:sz w:val="24"/>
                <w:szCs w:val="24"/>
              </w:rPr>
              <w:t xml:space="preserve">2) To be confirmed </w:t>
            </w:r>
            <w:r w:rsidR="007A6F7A" w:rsidRPr="00BD1E37">
              <w:rPr>
                <w:rFonts w:ascii="Arial" w:hAnsi="Arial" w:cs="Arial"/>
                <w:sz w:val="24"/>
                <w:szCs w:val="24"/>
              </w:rPr>
              <w:t>in partnership with W</w:t>
            </w:r>
            <w:r w:rsidR="00BD1E37">
              <w:rPr>
                <w:rFonts w:ascii="Arial" w:hAnsi="Arial" w:cs="Arial"/>
                <w:sz w:val="24"/>
                <w:szCs w:val="24"/>
              </w:rPr>
              <w:t xml:space="preserve">elsh </w:t>
            </w:r>
            <w:r w:rsidR="007A6F7A" w:rsidRPr="00BD1E37">
              <w:rPr>
                <w:rFonts w:ascii="Arial" w:hAnsi="Arial" w:cs="Arial"/>
                <w:sz w:val="24"/>
                <w:szCs w:val="24"/>
              </w:rPr>
              <w:t>G</w:t>
            </w:r>
            <w:r w:rsidR="00BD1E37">
              <w:rPr>
                <w:rFonts w:ascii="Arial" w:hAnsi="Arial" w:cs="Arial"/>
                <w:sz w:val="24"/>
                <w:szCs w:val="24"/>
              </w:rPr>
              <w:t>overnment</w:t>
            </w:r>
            <w:r w:rsidR="007A6F7A" w:rsidRPr="00BD1E37">
              <w:rPr>
                <w:rFonts w:ascii="Arial" w:hAnsi="Arial" w:cs="Arial"/>
                <w:sz w:val="24"/>
                <w:szCs w:val="24"/>
              </w:rPr>
              <w:t xml:space="preserve"> and C</w:t>
            </w:r>
            <w:r w:rsidR="00BD1E37">
              <w:rPr>
                <w:rFonts w:ascii="Arial" w:hAnsi="Arial" w:cs="Arial"/>
                <w:sz w:val="24"/>
                <w:szCs w:val="24"/>
              </w:rPr>
              <w:t xml:space="preserve">OVID-19 </w:t>
            </w:r>
            <w:r w:rsidR="007A6F7A" w:rsidRPr="00BD1E37">
              <w:rPr>
                <w:rFonts w:ascii="Arial" w:hAnsi="Arial" w:cs="Arial"/>
                <w:sz w:val="24"/>
                <w:szCs w:val="24"/>
              </w:rPr>
              <w:t xml:space="preserve">Health and Wellbeing network </w:t>
            </w:r>
          </w:p>
        </w:tc>
        <w:tc>
          <w:tcPr>
            <w:tcW w:w="2409" w:type="dxa"/>
            <w:hideMark/>
          </w:tcPr>
          <w:p w14:paraId="539C86D9" w14:textId="77777777" w:rsidR="00901FD0" w:rsidRPr="00BD1E37" w:rsidRDefault="00901FD0" w:rsidP="001B7EA7">
            <w:pPr>
              <w:rPr>
                <w:rFonts w:ascii="Arial" w:hAnsi="Arial" w:cs="Arial"/>
                <w:sz w:val="24"/>
                <w:szCs w:val="24"/>
              </w:rPr>
            </w:pPr>
            <w:r w:rsidRPr="00BD1E37">
              <w:rPr>
                <w:rFonts w:ascii="Arial" w:hAnsi="Arial" w:cs="Arial"/>
                <w:sz w:val="24"/>
                <w:szCs w:val="24"/>
              </w:rPr>
              <w:t>1) From April 2020 onwards</w:t>
            </w:r>
          </w:p>
          <w:p w14:paraId="682C1457" w14:textId="77777777" w:rsidR="00901FD0" w:rsidRPr="00BD1E37" w:rsidRDefault="00901FD0" w:rsidP="001B7EA7">
            <w:pPr>
              <w:rPr>
                <w:rFonts w:ascii="Arial" w:hAnsi="Arial" w:cs="Arial"/>
                <w:sz w:val="24"/>
                <w:szCs w:val="24"/>
              </w:rPr>
            </w:pPr>
            <w:r w:rsidRPr="00BD1E37">
              <w:rPr>
                <w:rFonts w:ascii="Arial" w:hAnsi="Arial" w:cs="Arial"/>
                <w:sz w:val="24"/>
                <w:szCs w:val="24"/>
              </w:rPr>
              <w:t>2) July 2020</w:t>
            </w:r>
          </w:p>
        </w:tc>
        <w:tc>
          <w:tcPr>
            <w:tcW w:w="3261" w:type="dxa"/>
            <w:hideMark/>
          </w:tcPr>
          <w:p w14:paraId="7E153D05" w14:textId="77777777" w:rsidR="00901FD0" w:rsidRPr="00BD1E37" w:rsidRDefault="00901FD0" w:rsidP="001B7EA7">
            <w:pPr>
              <w:rPr>
                <w:rFonts w:ascii="Arial" w:hAnsi="Arial" w:cs="Arial"/>
                <w:sz w:val="24"/>
                <w:szCs w:val="24"/>
              </w:rPr>
            </w:pPr>
            <w:r w:rsidRPr="00BD1E37">
              <w:rPr>
                <w:rFonts w:ascii="Arial" w:hAnsi="Arial" w:cs="Arial"/>
                <w:sz w:val="24"/>
                <w:szCs w:val="24"/>
              </w:rPr>
              <w:t>Employer representatives e.g. ADSS, Care Forum, UKHCA, as well as partners such as CIW, HEIW, Welsh Government</w:t>
            </w:r>
          </w:p>
        </w:tc>
      </w:tr>
      <w:tr w:rsidR="00901FD0" w:rsidRPr="00CE17AF" w14:paraId="75EEC933" w14:textId="77777777" w:rsidTr="001B7EA7">
        <w:tc>
          <w:tcPr>
            <w:tcW w:w="4957" w:type="dxa"/>
            <w:hideMark/>
          </w:tcPr>
          <w:p w14:paraId="29D4D00B" w14:textId="1A48E9B4" w:rsidR="00901FD0" w:rsidRPr="00CE17AF" w:rsidRDefault="00901FD0" w:rsidP="001B7EA7">
            <w:pPr>
              <w:rPr>
                <w:rFonts w:ascii="Arial" w:hAnsi="Arial" w:cs="Arial"/>
                <w:sz w:val="24"/>
                <w:szCs w:val="24"/>
              </w:rPr>
            </w:pPr>
            <w:r w:rsidRPr="00CE17AF">
              <w:rPr>
                <w:rFonts w:ascii="Arial" w:hAnsi="Arial" w:cs="Arial"/>
                <w:sz w:val="24"/>
                <w:szCs w:val="24"/>
              </w:rPr>
              <w:t>Introduce a health and wellbeing framework in line with the learning of the</w:t>
            </w:r>
            <w:r w:rsidR="007A6F7A">
              <w:rPr>
                <w:rFonts w:ascii="Arial" w:hAnsi="Arial" w:cs="Arial"/>
                <w:sz w:val="24"/>
                <w:szCs w:val="24"/>
              </w:rPr>
              <w:t xml:space="preserve"> draft</w:t>
            </w:r>
            <w:r w:rsidRPr="00CE17AF">
              <w:rPr>
                <w:rFonts w:ascii="Arial" w:hAnsi="Arial" w:cs="Arial"/>
                <w:sz w:val="24"/>
                <w:szCs w:val="24"/>
              </w:rPr>
              <w:t xml:space="preserve"> workforce strategy:  This will include wellbeing support for individuals who are engaged in Fitness to practice</w:t>
            </w:r>
          </w:p>
        </w:tc>
        <w:tc>
          <w:tcPr>
            <w:tcW w:w="4536" w:type="dxa"/>
            <w:hideMark/>
          </w:tcPr>
          <w:p w14:paraId="643E0AF7" w14:textId="77777777" w:rsidR="00901FD0" w:rsidRPr="00CE17AF" w:rsidRDefault="00901FD0" w:rsidP="001B7EA7">
            <w:pPr>
              <w:rPr>
                <w:rFonts w:ascii="Arial" w:hAnsi="Arial" w:cs="Arial"/>
                <w:sz w:val="24"/>
                <w:szCs w:val="24"/>
              </w:rPr>
            </w:pPr>
            <w:r w:rsidRPr="00CE17AF">
              <w:rPr>
                <w:rFonts w:ascii="Arial" w:hAnsi="Arial" w:cs="Arial"/>
                <w:sz w:val="24"/>
                <w:szCs w:val="24"/>
              </w:rPr>
              <w:t>1) Proposal for a health and wellbeing framework</w:t>
            </w:r>
            <w:r w:rsidRPr="00CE17AF">
              <w:rPr>
                <w:rFonts w:ascii="Arial" w:hAnsi="Arial" w:cs="Arial"/>
                <w:sz w:val="24"/>
                <w:szCs w:val="24"/>
              </w:rPr>
              <w:br/>
              <w:t>2) Workforce health and wellbeing survey completed</w:t>
            </w:r>
            <w:r w:rsidRPr="00CE17AF">
              <w:rPr>
                <w:rFonts w:ascii="Arial" w:hAnsi="Arial" w:cs="Arial"/>
                <w:sz w:val="24"/>
                <w:szCs w:val="24"/>
              </w:rPr>
              <w:br/>
            </w:r>
            <w:r w:rsidRPr="00CE17AF">
              <w:rPr>
                <w:rFonts w:ascii="Arial" w:hAnsi="Arial" w:cs="Arial"/>
                <w:sz w:val="24"/>
                <w:szCs w:val="24"/>
              </w:rPr>
              <w:lastRenderedPageBreak/>
              <w:t>3) Staff governance framework established</w:t>
            </w:r>
          </w:p>
        </w:tc>
        <w:tc>
          <w:tcPr>
            <w:tcW w:w="2409" w:type="dxa"/>
            <w:hideMark/>
          </w:tcPr>
          <w:p w14:paraId="3B377ED2" w14:textId="77777777" w:rsidR="00901FD0" w:rsidRDefault="00901FD0" w:rsidP="001B7EA7">
            <w:pPr>
              <w:rPr>
                <w:rFonts w:ascii="Arial" w:hAnsi="Arial" w:cs="Arial"/>
                <w:sz w:val="24"/>
                <w:szCs w:val="24"/>
              </w:rPr>
            </w:pPr>
            <w:r w:rsidRPr="00CE17AF">
              <w:rPr>
                <w:rFonts w:ascii="Arial" w:hAnsi="Arial" w:cs="Arial"/>
                <w:sz w:val="24"/>
                <w:szCs w:val="24"/>
              </w:rPr>
              <w:lastRenderedPageBreak/>
              <w:t xml:space="preserve">1) </w:t>
            </w:r>
            <w:r>
              <w:rPr>
                <w:rFonts w:ascii="Arial" w:hAnsi="Arial" w:cs="Arial"/>
                <w:sz w:val="24"/>
                <w:szCs w:val="24"/>
              </w:rPr>
              <w:t>January</w:t>
            </w:r>
            <w:r w:rsidRPr="00CE17AF">
              <w:rPr>
                <w:rFonts w:ascii="Arial" w:hAnsi="Arial" w:cs="Arial"/>
                <w:sz w:val="24"/>
                <w:szCs w:val="24"/>
              </w:rPr>
              <w:t xml:space="preserve"> 202</w:t>
            </w:r>
            <w:r>
              <w:rPr>
                <w:rFonts w:ascii="Arial" w:hAnsi="Arial" w:cs="Arial"/>
                <w:sz w:val="24"/>
                <w:szCs w:val="24"/>
              </w:rPr>
              <w:t>1</w:t>
            </w:r>
          </w:p>
          <w:p w14:paraId="5B091701" w14:textId="77777777" w:rsidR="00901FD0" w:rsidRDefault="00901FD0" w:rsidP="001B7EA7">
            <w:pPr>
              <w:rPr>
                <w:rFonts w:ascii="Arial" w:hAnsi="Arial" w:cs="Arial"/>
                <w:sz w:val="24"/>
                <w:szCs w:val="24"/>
              </w:rPr>
            </w:pPr>
            <w:r w:rsidRPr="00CE17AF">
              <w:rPr>
                <w:rFonts w:ascii="Arial" w:hAnsi="Arial" w:cs="Arial"/>
                <w:sz w:val="24"/>
                <w:szCs w:val="24"/>
              </w:rPr>
              <w:br/>
              <w:t>2)</w:t>
            </w:r>
            <w:r>
              <w:rPr>
                <w:rFonts w:ascii="Arial" w:hAnsi="Arial" w:cs="Arial"/>
                <w:sz w:val="24"/>
                <w:szCs w:val="24"/>
              </w:rPr>
              <w:t xml:space="preserve"> </w:t>
            </w:r>
            <w:r w:rsidRPr="00CE17AF">
              <w:rPr>
                <w:rFonts w:ascii="Arial" w:hAnsi="Arial" w:cs="Arial"/>
                <w:sz w:val="24"/>
                <w:szCs w:val="24"/>
              </w:rPr>
              <w:t>October 2020</w:t>
            </w:r>
            <w:r w:rsidRPr="00CE17AF">
              <w:rPr>
                <w:rFonts w:ascii="Arial" w:hAnsi="Arial" w:cs="Arial"/>
                <w:sz w:val="24"/>
                <w:szCs w:val="24"/>
              </w:rPr>
              <w:br/>
            </w:r>
          </w:p>
          <w:p w14:paraId="06C45D9B"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3) </w:t>
            </w:r>
            <w:r>
              <w:rPr>
                <w:rFonts w:ascii="Arial" w:hAnsi="Arial" w:cs="Arial"/>
                <w:sz w:val="24"/>
                <w:szCs w:val="24"/>
              </w:rPr>
              <w:t>January</w:t>
            </w:r>
            <w:r w:rsidRPr="00CE17AF">
              <w:rPr>
                <w:rFonts w:ascii="Arial" w:hAnsi="Arial" w:cs="Arial"/>
                <w:sz w:val="24"/>
                <w:szCs w:val="24"/>
              </w:rPr>
              <w:t xml:space="preserve"> 202</w:t>
            </w:r>
            <w:r>
              <w:rPr>
                <w:rFonts w:ascii="Arial" w:hAnsi="Arial" w:cs="Arial"/>
                <w:sz w:val="24"/>
                <w:szCs w:val="24"/>
              </w:rPr>
              <w:t>1</w:t>
            </w:r>
          </w:p>
        </w:tc>
        <w:tc>
          <w:tcPr>
            <w:tcW w:w="3261" w:type="dxa"/>
            <w:hideMark/>
          </w:tcPr>
          <w:p w14:paraId="3647A76D" w14:textId="77777777" w:rsidR="00901FD0" w:rsidRPr="00CE17AF" w:rsidRDefault="00901FD0" w:rsidP="001B7EA7">
            <w:pPr>
              <w:rPr>
                <w:rFonts w:ascii="Arial" w:hAnsi="Arial" w:cs="Arial"/>
                <w:sz w:val="24"/>
                <w:szCs w:val="24"/>
              </w:rPr>
            </w:pPr>
            <w:r w:rsidRPr="00CE17AF">
              <w:rPr>
                <w:rFonts w:ascii="Arial" w:hAnsi="Arial" w:cs="Arial"/>
                <w:sz w:val="24"/>
                <w:szCs w:val="24"/>
              </w:rPr>
              <w:t>Employer representatives e.g. ADSS, Care Forum, UKHCA, as well as partners such as CIW, HEIW, Welsh Government</w:t>
            </w:r>
          </w:p>
        </w:tc>
      </w:tr>
    </w:tbl>
    <w:p w14:paraId="64A9AA1A" w14:textId="77777777" w:rsidR="00901FD0" w:rsidRPr="00CE17AF" w:rsidRDefault="00901FD0" w:rsidP="00901FD0">
      <w:pPr>
        <w:rPr>
          <w:rFonts w:ascii="Arial" w:hAnsi="Arial" w:cs="Arial"/>
          <w:sz w:val="24"/>
          <w:szCs w:val="24"/>
        </w:rPr>
        <w:sectPr w:rsidR="00901FD0" w:rsidRPr="00CE17AF" w:rsidSect="002F60D7">
          <w:headerReference w:type="even" r:id="rId32"/>
          <w:headerReference w:type="default" r:id="rId33"/>
          <w:footerReference w:type="default" r:id="rId34"/>
          <w:headerReference w:type="first" r:id="rId35"/>
          <w:pgSz w:w="16838" w:h="11906" w:orient="landscape"/>
          <w:pgMar w:top="851" w:right="851" w:bottom="851" w:left="851" w:header="709" w:footer="709" w:gutter="0"/>
          <w:cols w:space="708"/>
          <w:docGrid w:linePitch="360"/>
        </w:sectPr>
      </w:pPr>
    </w:p>
    <w:p w14:paraId="5BEF9BF5" w14:textId="65A68A47" w:rsidR="00901FD0" w:rsidRPr="00CE17AF" w:rsidRDefault="003454EE"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BD1E37">
        <w:rPr>
          <w:rFonts w:ascii="Arial" w:hAnsi="Arial" w:cs="Arial"/>
          <w:b/>
          <w:bCs/>
          <w:color w:val="257D86"/>
          <w:sz w:val="28"/>
          <w:szCs w:val="28"/>
        </w:rPr>
        <w:t>t</w:t>
      </w:r>
      <w:r>
        <w:rPr>
          <w:rFonts w:ascii="Arial" w:hAnsi="Arial" w:cs="Arial"/>
          <w:b/>
          <w:bCs/>
          <w:color w:val="257D86"/>
          <w:sz w:val="28"/>
          <w:szCs w:val="28"/>
        </w:rPr>
        <w:t xml:space="preserve">heme </w:t>
      </w:r>
      <w:r w:rsidR="00901FD0" w:rsidRPr="00CE17AF">
        <w:rPr>
          <w:rFonts w:ascii="Arial" w:hAnsi="Arial" w:cs="Arial"/>
          <w:b/>
          <w:bCs/>
          <w:color w:val="257D86"/>
          <w:sz w:val="28"/>
          <w:szCs w:val="28"/>
        </w:rPr>
        <w:t xml:space="preserve">2: for </w:t>
      </w:r>
      <w:r w:rsidR="00901FD0">
        <w:rPr>
          <w:rFonts w:ascii="Arial" w:hAnsi="Arial" w:cs="Arial"/>
          <w:b/>
          <w:bCs/>
          <w:color w:val="257D86"/>
          <w:sz w:val="28"/>
          <w:szCs w:val="28"/>
        </w:rPr>
        <w:t>s</w:t>
      </w:r>
      <w:r w:rsidR="00901FD0" w:rsidRPr="00CE17AF">
        <w:rPr>
          <w:rFonts w:ascii="Arial" w:hAnsi="Arial" w:cs="Arial"/>
          <w:b/>
          <w:bCs/>
          <w:color w:val="257D86"/>
          <w:sz w:val="28"/>
          <w:szCs w:val="28"/>
        </w:rPr>
        <w:t xml:space="preserve">ocial </w:t>
      </w:r>
      <w:r w:rsidR="00901FD0">
        <w:rPr>
          <w:rFonts w:ascii="Arial" w:hAnsi="Arial" w:cs="Arial"/>
          <w:b/>
          <w:bCs/>
          <w:color w:val="257D86"/>
          <w:sz w:val="28"/>
          <w:szCs w:val="28"/>
        </w:rPr>
        <w:t>c</w:t>
      </w:r>
      <w:r w:rsidR="00901FD0" w:rsidRPr="00CE17AF">
        <w:rPr>
          <w:rFonts w:ascii="Arial" w:hAnsi="Arial" w:cs="Arial"/>
          <w:b/>
          <w:bCs/>
          <w:color w:val="257D86"/>
          <w:sz w:val="28"/>
          <w:szCs w:val="28"/>
        </w:rPr>
        <w:t xml:space="preserve">are and </w:t>
      </w:r>
      <w:r w:rsidR="00901FD0">
        <w:rPr>
          <w:rFonts w:ascii="Arial" w:hAnsi="Arial" w:cs="Arial"/>
          <w:b/>
          <w:bCs/>
          <w:color w:val="257D86"/>
          <w:sz w:val="28"/>
          <w:szCs w:val="28"/>
        </w:rPr>
        <w:t>e</w:t>
      </w:r>
      <w:r w:rsidR="00901FD0" w:rsidRPr="00CE17AF">
        <w:rPr>
          <w:rFonts w:ascii="Arial" w:hAnsi="Arial" w:cs="Arial"/>
          <w:b/>
          <w:bCs/>
          <w:color w:val="257D86"/>
          <w:sz w:val="28"/>
          <w:szCs w:val="28"/>
        </w:rPr>
        <w:t>arly years managers, leaders and owners</w:t>
      </w:r>
    </w:p>
    <w:p w14:paraId="123EF128" w14:textId="77777777" w:rsidR="00901FD0" w:rsidRPr="00CE17AF" w:rsidRDefault="00901FD0" w:rsidP="00901FD0">
      <w:pPr>
        <w:rPr>
          <w:rFonts w:ascii="Arial" w:hAnsi="Arial" w:cs="Arial"/>
          <w:sz w:val="24"/>
          <w:szCs w:val="24"/>
        </w:rPr>
      </w:pPr>
    </w:p>
    <w:tbl>
      <w:tblPr>
        <w:tblStyle w:val="TableGrid"/>
        <w:tblW w:w="15163" w:type="dxa"/>
        <w:tblLook w:val="04A0" w:firstRow="1" w:lastRow="0" w:firstColumn="1" w:lastColumn="0" w:noHBand="0" w:noVBand="1"/>
      </w:tblPr>
      <w:tblGrid>
        <w:gridCol w:w="4957"/>
        <w:gridCol w:w="4536"/>
        <w:gridCol w:w="2409"/>
        <w:gridCol w:w="3261"/>
      </w:tblGrid>
      <w:tr w:rsidR="00901FD0" w:rsidRPr="00CE17AF" w14:paraId="7F541B3B" w14:textId="77777777" w:rsidTr="001B7EA7">
        <w:trPr>
          <w:cantSplit/>
        </w:trPr>
        <w:tc>
          <w:tcPr>
            <w:tcW w:w="4957" w:type="dxa"/>
            <w:hideMark/>
          </w:tcPr>
          <w:p w14:paraId="13B63545" w14:textId="77777777" w:rsidR="00901FD0" w:rsidRDefault="00901FD0" w:rsidP="001B7EA7">
            <w:pPr>
              <w:rPr>
                <w:rFonts w:ascii="Arial" w:hAnsi="Arial" w:cs="Arial"/>
                <w:b/>
                <w:bCs/>
                <w:sz w:val="24"/>
                <w:szCs w:val="24"/>
              </w:rPr>
            </w:pPr>
            <w:r w:rsidRPr="00CE17AF">
              <w:rPr>
                <w:rFonts w:ascii="Arial" w:hAnsi="Arial" w:cs="Arial"/>
                <w:b/>
                <w:bCs/>
                <w:sz w:val="24"/>
                <w:szCs w:val="24"/>
              </w:rPr>
              <w:t>What we will be doing in 2020/21</w:t>
            </w:r>
          </w:p>
          <w:p w14:paraId="692CB9A8" w14:textId="77777777" w:rsidR="00901FD0" w:rsidRPr="00CE17AF" w:rsidRDefault="00901FD0" w:rsidP="001B7EA7">
            <w:pPr>
              <w:rPr>
                <w:rFonts w:ascii="Arial" w:hAnsi="Arial" w:cs="Arial"/>
                <w:b/>
                <w:bCs/>
                <w:sz w:val="24"/>
                <w:szCs w:val="24"/>
              </w:rPr>
            </w:pPr>
          </w:p>
        </w:tc>
        <w:tc>
          <w:tcPr>
            <w:tcW w:w="4536" w:type="dxa"/>
            <w:hideMark/>
          </w:tcPr>
          <w:p w14:paraId="73DB4C47"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Target / Indicator / Outputs</w:t>
            </w:r>
          </w:p>
        </w:tc>
        <w:tc>
          <w:tcPr>
            <w:tcW w:w="2409" w:type="dxa"/>
            <w:hideMark/>
          </w:tcPr>
          <w:p w14:paraId="3F0A2F5D"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Timelines</w:t>
            </w:r>
          </w:p>
        </w:tc>
        <w:tc>
          <w:tcPr>
            <w:tcW w:w="3261" w:type="dxa"/>
            <w:hideMark/>
          </w:tcPr>
          <w:p w14:paraId="04C7C819"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Key partner(s)</w:t>
            </w:r>
          </w:p>
        </w:tc>
      </w:tr>
      <w:tr w:rsidR="00901FD0" w:rsidRPr="00CE17AF" w14:paraId="65B7438B" w14:textId="77777777" w:rsidTr="001B7EA7">
        <w:trPr>
          <w:tblHeader/>
        </w:trPr>
        <w:tc>
          <w:tcPr>
            <w:tcW w:w="4957" w:type="dxa"/>
          </w:tcPr>
          <w:p w14:paraId="58A59075" w14:textId="77777777" w:rsidR="00901FD0" w:rsidRPr="00CE17AF" w:rsidRDefault="00901FD0" w:rsidP="001B7EA7">
            <w:pPr>
              <w:rPr>
                <w:rFonts w:ascii="Arial" w:hAnsi="Arial" w:cs="Arial"/>
                <w:sz w:val="24"/>
                <w:szCs w:val="24"/>
              </w:rPr>
            </w:pPr>
            <w:r w:rsidRPr="00CE17AF">
              <w:rPr>
                <w:rFonts w:ascii="Arial" w:hAnsi="Arial" w:cs="Arial"/>
                <w:sz w:val="24"/>
                <w:szCs w:val="24"/>
              </w:rPr>
              <w:t>Provide expert advice and national induction, apprenticeship and qualification frameworks for roles across the sector to ensure high quality and test models for future approaches</w:t>
            </w:r>
          </w:p>
        </w:tc>
        <w:tc>
          <w:tcPr>
            <w:tcW w:w="4536" w:type="dxa"/>
          </w:tcPr>
          <w:p w14:paraId="62A3B33E"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Quals Framework updated  </w:t>
            </w:r>
          </w:p>
          <w:p w14:paraId="3D202A17" w14:textId="4113B0B7" w:rsidR="00901FD0" w:rsidRPr="00CE17AF" w:rsidRDefault="00901FD0" w:rsidP="001B7EA7">
            <w:pPr>
              <w:rPr>
                <w:rFonts w:ascii="Arial" w:hAnsi="Arial" w:cs="Arial"/>
                <w:sz w:val="24"/>
                <w:szCs w:val="24"/>
              </w:rPr>
            </w:pPr>
            <w:r w:rsidRPr="00CE17AF">
              <w:rPr>
                <w:rFonts w:ascii="Arial" w:hAnsi="Arial" w:cs="Arial"/>
                <w:sz w:val="24"/>
                <w:szCs w:val="24"/>
              </w:rPr>
              <w:br/>
              <w:t xml:space="preserve">2) Apprenticeship framework developed  </w:t>
            </w:r>
            <w:r w:rsidRPr="00CE17AF">
              <w:rPr>
                <w:rFonts w:ascii="Arial" w:hAnsi="Arial" w:cs="Arial"/>
                <w:sz w:val="24"/>
                <w:szCs w:val="24"/>
              </w:rPr>
              <w:br/>
              <w:t xml:space="preserve">3) Delivery model for Social Services Practitioner agreed </w:t>
            </w:r>
            <w:r w:rsidRPr="00CE17AF">
              <w:rPr>
                <w:rFonts w:ascii="Arial" w:hAnsi="Arial" w:cs="Arial"/>
                <w:sz w:val="24"/>
                <w:szCs w:val="24"/>
              </w:rPr>
              <w:br/>
              <w:t>4) Work Placement guidance publications revised</w:t>
            </w:r>
            <w:r w:rsidRPr="00CE17AF">
              <w:rPr>
                <w:rFonts w:ascii="Arial" w:hAnsi="Arial" w:cs="Arial"/>
                <w:sz w:val="24"/>
                <w:szCs w:val="24"/>
              </w:rPr>
              <w:br/>
              <w:t xml:space="preserve">5) AWIF Pilot - Pilot evaluation </w:t>
            </w:r>
            <w:r w:rsidRPr="00CE17AF">
              <w:rPr>
                <w:rFonts w:ascii="Arial" w:hAnsi="Arial" w:cs="Arial"/>
                <w:sz w:val="24"/>
                <w:szCs w:val="24"/>
              </w:rPr>
              <w:br/>
              <w:t xml:space="preserve">6) Promote current All Wales Induction Framework resources </w:t>
            </w:r>
            <w:r w:rsidRPr="00CE17AF">
              <w:rPr>
                <w:rFonts w:ascii="Arial" w:hAnsi="Arial" w:cs="Arial"/>
                <w:sz w:val="24"/>
                <w:szCs w:val="24"/>
              </w:rPr>
              <w:br/>
              <w:t>7) Promote Early Years and Childcare All Wales Induction Framework and share practice examples with the early years sector</w:t>
            </w:r>
          </w:p>
          <w:p w14:paraId="15FB82A9" w14:textId="77777777" w:rsidR="00901FD0" w:rsidRPr="00CE17AF" w:rsidRDefault="00901FD0" w:rsidP="001B7EA7">
            <w:pPr>
              <w:rPr>
                <w:rFonts w:ascii="Arial" w:hAnsi="Arial" w:cs="Arial"/>
                <w:sz w:val="24"/>
                <w:szCs w:val="24"/>
              </w:rPr>
            </w:pPr>
          </w:p>
        </w:tc>
        <w:tc>
          <w:tcPr>
            <w:tcW w:w="2409" w:type="dxa"/>
          </w:tcPr>
          <w:p w14:paraId="6CD039C0" w14:textId="2B6F3E0A" w:rsidR="00901FD0" w:rsidRPr="00CE17AF" w:rsidRDefault="00901FD0" w:rsidP="001B7EA7">
            <w:pPr>
              <w:rPr>
                <w:rFonts w:ascii="Arial" w:hAnsi="Arial" w:cs="Arial"/>
                <w:sz w:val="24"/>
                <w:szCs w:val="24"/>
              </w:rPr>
            </w:pPr>
            <w:r w:rsidRPr="00CE17AF">
              <w:rPr>
                <w:rFonts w:ascii="Arial" w:hAnsi="Arial" w:cs="Arial"/>
                <w:sz w:val="24"/>
                <w:szCs w:val="24"/>
              </w:rPr>
              <w:t>1) April 2020 and Sept 2020</w:t>
            </w:r>
            <w:r w:rsidRPr="00CE17AF">
              <w:rPr>
                <w:rFonts w:ascii="Arial" w:hAnsi="Arial" w:cs="Arial"/>
                <w:sz w:val="24"/>
                <w:szCs w:val="24"/>
              </w:rPr>
              <w:br/>
              <w:t>2) July 2020</w:t>
            </w:r>
            <w:r w:rsidRPr="00CE17AF">
              <w:rPr>
                <w:rFonts w:ascii="Arial" w:hAnsi="Arial" w:cs="Arial"/>
                <w:sz w:val="24"/>
                <w:szCs w:val="24"/>
              </w:rPr>
              <w:br/>
              <w:t>3) December 2020</w:t>
            </w:r>
            <w:r w:rsidRPr="00CE17AF">
              <w:rPr>
                <w:rFonts w:ascii="Arial" w:hAnsi="Arial" w:cs="Arial"/>
                <w:sz w:val="24"/>
                <w:szCs w:val="24"/>
              </w:rPr>
              <w:br/>
            </w:r>
          </w:p>
          <w:p w14:paraId="0B4468F9" w14:textId="77777777" w:rsidR="00901FD0" w:rsidRPr="00CE17AF" w:rsidRDefault="00901FD0" w:rsidP="001B7EA7">
            <w:pPr>
              <w:rPr>
                <w:rFonts w:ascii="Arial" w:hAnsi="Arial" w:cs="Arial"/>
                <w:sz w:val="24"/>
                <w:szCs w:val="24"/>
              </w:rPr>
            </w:pPr>
            <w:r w:rsidRPr="00CE17AF">
              <w:rPr>
                <w:rFonts w:ascii="Arial" w:hAnsi="Arial" w:cs="Arial"/>
                <w:sz w:val="24"/>
                <w:szCs w:val="24"/>
              </w:rPr>
              <w:t>4) September 2020</w:t>
            </w:r>
            <w:r w:rsidRPr="00CE17AF">
              <w:rPr>
                <w:rFonts w:ascii="Arial" w:hAnsi="Arial" w:cs="Arial"/>
                <w:sz w:val="24"/>
                <w:szCs w:val="24"/>
              </w:rPr>
              <w:br/>
            </w:r>
          </w:p>
          <w:p w14:paraId="5A7BD36D" w14:textId="65ABCC23" w:rsidR="00901FD0" w:rsidRPr="00CE17AF" w:rsidRDefault="00901FD0" w:rsidP="001B7EA7">
            <w:pPr>
              <w:rPr>
                <w:rFonts w:ascii="Arial" w:hAnsi="Arial" w:cs="Arial"/>
                <w:sz w:val="24"/>
                <w:szCs w:val="24"/>
              </w:rPr>
            </w:pPr>
            <w:r w:rsidRPr="00CE17AF">
              <w:rPr>
                <w:rFonts w:ascii="Arial" w:hAnsi="Arial" w:cs="Arial"/>
                <w:sz w:val="24"/>
                <w:szCs w:val="24"/>
              </w:rPr>
              <w:t>5) December 2020</w:t>
            </w:r>
            <w:r w:rsidRPr="00CE17AF">
              <w:rPr>
                <w:rFonts w:ascii="Arial" w:hAnsi="Arial" w:cs="Arial"/>
                <w:sz w:val="24"/>
                <w:szCs w:val="24"/>
              </w:rPr>
              <w:br/>
              <w:t>6) June 2020 onwards</w:t>
            </w:r>
          </w:p>
          <w:p w14:paraId="5B6AD490" w14:textId="0AC35800" w:rsidR="00901FD0" w:rsidRPr="00CE17AF" w:rsidRDefault="00901FD0" w:rsidP="001B7EA7">
            <w:pPr>
              <w:rPr>
                <w:rFonts w:ascii="Arial" w:hAnsi="Arial" w:cs="Arial"/>
                <w:sz w:val="24"/>
                <w:szCs w:val="24"/>
              </w:rPr>
            </w:pPr>
            <w:r w:rsidRPr="00CE17AF">
              <w:rPr>
                <w:rFonts w:ascii="Arial" w:hAnsi="Arial" w:cs="Arial"/>
                <w:sz w:val="24"/>
                <w:szCs w:val="24"/>
              </w:rPr>
              <w:t>7) June 2020 onwards</w:t>
            </w:r>
          </w:p>
        </w:tc>
        <w:tc>
          <w:tcPr>
            <w:tcW w:w="3261" w:type="dxa"/>
          </w:tcPr>
          <w:p w14:paraId="2C697B98"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Employers; learning providers, schools, City and Guilds/WJEC, HEIW, Local Authority training managers, Hywel </w:t>
            </w:r>
            <w:proofErr w:type="spellStart"/>
            <w:r w:rsidRPr="00CE17AF">
              <w:rPr>
                <w:rFonts w:ascii="Arial" w:hAnsi="Arial" w:cs="Arial"/>
                <w:sz w:val="24"/>
                <w:szCs w:val="24"/>
              </w:rPr>
              <w:t>Dda</w:t>
            </w:r>
            <w:proofErr w:type="spellEnd"/>
            <w:r w:rsidRPr="00CE17AF">
              <w:rPr>
                <w:rFonts w:ascii="Arial" w:hAnsi="Arial" w:cs="Arial"/>
                <w:sz w:val="24"/>
                <w:szCs w:val="24"/>
              </w:rPr>
              <w:t xml:space="preserve"> University Health Board, Careers Wales, Regional Partnerships, AWIF Advisory Group.  AWIF EYCC network, PETC network, CWLWM partners</w:t>
            </w:r>
          </w:p>
        </w:tc>
      </w:tr>
      <w:tr w:rsidR="00901FD0" w:rsidRPr="00CE17AF" w14:paraId="3AF4917B" w14:textId="77777777" w:rsidTr="001B7EA7">
        <w:trPr>
          <w:tblHeader/>
        </w:trPr>
        <w:tc>
          <w:tcPr>
            <w:tcW w:w="4957" w:type="dxa"/>
          </w:tcPr>
          <w:p w14:paraId="42A716B8" w14:textId="77777777" w:rsidR="00901FD0" w:rsidRPr="007829AE" w:rsidRDefault="00901FD0" w:rsidP="001B7EA7">
            <w:pPr>
              <w:rPr>
                <w:rFonts w:ascii="Arial" w:hAnsi="Arial" w:cs="Arial"/>
                <w:sz w:val="24"/>
                <w:szCs w:val="24"/>
              </w:rPr>
            </w:pPr>
            <w:r w:rsidRPr="007829AE">
              <w:rPr>
                <w:rFonts w:ascii="Arial" w:hAnsi="Arial" w:cs="Arial"/>
                <w:sz w:val="24"/>
                <w:szCs w:val="24"/>
              </w:rPr>
              <w:t xml:space="preserve">Approve and quality assure qualifying and post-qualifying Social Work Education and Training </w:t>
            </w:r>
          </w:p>
        </w:tc>
        <w:tc>
          <w:tcPr>
            <w:tcW w:w="4536" w:type="dxa"/>
          </w:tcPr>
          <w:p w14:paraId="1F1F67EA" w14:textId="77777777" w:rsidR="00901FD0" w:rsidRPr="007829AE" w:rsidRDefault="00901FD0" w:rsidP="001B7EA7">
            <w:pPr>
              <w:contextualSpacing/>
              <w:rPr>
                <w:rFonts w:ascii="Arial" w:hAnsi="Arial" w:cs="Arial"/>
                <w:sz w:val="24"/>
                <w:szCs w:val="24"/>
              </w:rPr>
            </w:pPr>
            <w:r w:rsidRPr="007829AE">
              <w:rPr>
                <w:rFonts w:ascii="Arial" w:hAnsi="Arial" w:cs="Arial"/>
                <w:sz w:val="24"/>
                <w:szCs w:val="24"/>
              </w:rPr>
              <w:t xml:space="preserve">1. Completion of 19/20 annual monitoring.          </w:t>
            </w:r>
          </w:p>
          <w:p w14:paraId="12E23209" w14:textId="1DF54837" w:rsidR="00901FD0" w:rsidRDefault="00901FD0" w:rsidP="001B7EA7">
            <w:pPr>
              <w:contextualSpacing/>
              <w:rPr>
                <w:rFonts w:ascii="Arial" w:hAnsi="Arial" w:cs="Arial"/>
                <w:sz w:val="24"/>
                <w:szCs w:val="24"/>
              </w:rPr>
            </w:pPr>
            <w:r w:rsidRPr="007829AE">
              <w:rPr>
                <w:rFonts w:ascii="Arial" w:hAnsi="Arial" w:cs="Arial"/>
                <w:sz w:val="24"/>
                <w:szCs w:val="24"/>
              </w:rPr>
              <w:t>2. Commencement of 2020/21 annual monitoring activity</w:t>
            </w:r>
          </w:p>
          <w:p w14:paraId="65E023CB" w14:textId="08D39091" w:rsidR="003820AE" w:rsidRPr="007829AE" w:rsidRDefault="003820AE" w:rsidP="001B7EA7">
            <w:pPr>
              <w:contextualSpacing/>
              <w:rPr>
                <w:rFonts w:ascii="Arial" w:hAnsi="Arial" w:cs="Arial"/>
                <w:sz w:val="24"/>
                <w:szCs w:val="24"/>
              </w:rPr>
            </w:pPr>
            <w:r>
              <w:rPr>
                <w:rFonts w:ascii="Arial" w:hAnsi="Arial" w:cs="Arial"/>
                <w:sz w:val="24"/>
                <w:szCs w:val="24"/>
              </w:rPr>
              <w:t xml:space="preserve">3. Annual Report on activity, including developments. </w:t>
            </w:r>
          </w:p>
          <w:p w14:paraId="0AA63553" w14:textId="77777777" w:rsidR="00901FD0" w:rsidRPr="007829AE" w:rsidRDefault="00901FD0" w:rsidP="001B7EA7">
            <w:pPr>
              <w:contextualSpacing/>
              <w:rPr>
                <w:rFonts w:ascii="Arial" w:hAnsi="Arial" w:cs="Arial"/>
                <w:sz w:val="24"/>
                <w:szCs w:val="24"/>
              </w:rPr>
            </w:pPr>
          </w:p>
        </w:tc>
        <w:tc>
          <w:tcPr>
            <w:tcW w:w="2409" w:type="dxa"/>
          </w:tcPr>
          <w:p w14:paraId="25587185" w14:textId="77777777" w:rsidR="00901FD0" w:rsidRPr="007829AE" w:rsidRDefault="00901FD0" w:rsidP="001B7EA7">
            <w:pPr>
              <w:rPr>
                <w:rFonts w:ascii="Arial" w:hAnsi="Arial" w:cs="Arial"/>
                <w:sz w:val="24"/>
                <w:szCs w:val="24"/>
              </w:rPr>
            </w:pPr>
            <w:r w:rsidRPr="007829AE">
              <w:rPr>
                <w:rFonts w:ascii="Arial" w:hAnsi="Arial" w:cs="Arial"/>
                <w:sz w:val="24"/>
                <w:szCs w:val="24"/>
              </w:rPr>
              <w:t>Reported quarterly</w:t>
            </w:r>
          </w:p>
        </w:tc>
        <w:tc>
          <w:tcPr>
            <w:tcW w:w="3261" w:type="dxa"/>
          </w:tcPr>
          <w:p w14:paraId="4D07AFEA" w14:textId="77777777" w:rsidR="00901FD0" w:rsidRPr="007829AE" w:rsidRDefault="00901FD0" w:rsidP="001B7EA7">
            <w:pPr>
              <w:rPr>
                <w:rFonts w:ascii="Arial" w:hAnsi="Arial" w:cs="Arial"/>
                <w:sz w:val="24"/>
                <w:szCs w:val="24"/>
              </w:rPr>
            </w:pPr>
            <w:r w:rsidRPr="007829AE">
              <w:rPr>
                <w:rFonts w:ascii="Arial" w:hAnsi="Arial" w:cs="Arial"/>
                <w:sz w:val="24"/>
                <w:szCs w:val="24"/>
              </w:rPr>
              <w:t>HEI programmes; Employers; people who use care and support</w:t>
            </w:r>
          </w:p>
        </w:tc>
      </w:tr>
      <w:tr w:rsidR="00901FD0" w:rsidRPr="00CE17AF" w14:paraId="713EE430" w14:textId="77777777" w:rsidTr="001B7EA7">
        <w:trPr>
          <w:tblHeader/>
        </w:trPr>
        <w:tc>
          <w:tcPr>
            <w:tcW w:w="4957" w:type="dxa"/>
          </w:tcPr>
          <w:p w14:paraId="537DDD9F"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Fitness to practice service and associated hearings to support protection of the public and to support the provision of high-quality services </w:t>
            </w:r>
          </w:p>
          <w:p w14:paraId="1EABF09C" w14:textId="77777777" w:rsidR="00901FD0" w:rsidRPr="00CE17AF" w:rsidRDefault="00901FD0" w:rsidP="001B7EA7">
            <w:pPr>
              <w:rPr>
                <w:rFonts w:ascii="Arial" w:hAnsi="Arial" w:cs="Arial"/>
                <w:sz w:val="24"/>
                <w:szCs w:val="24"/>
              </w:rPr>
            </w:pPr>
          </w:p>
        </w:tc>
        <w:tc>
          <w:tcPr>
            <w:tcW w:w="4536" w:type="dxa"/>
          </w:tcPr>
          <w:p w14:paraId="453A4DF7" w14:textId="77777777" w:rsidR="00901FD0" w:rsidRPr="00CE17AF" w:rsidRDefault="00901FD0" w:rsidP="001B7EA7">
            <w:pPr>
              <w:rPr>
                <w:rFonts w:ascii="Arial" w:hAnsi="Arial" w:cs="Arial"/>
                <w:sz w:val="24"/>
                <w:szCs w:val="24"/>
              </w:rPr>
            </w:pPr>
            <w:r w:rsidRPr="00CE17AF">
              <w:rPr>
                <w:rFonts w:ascii="Arial" w:hAnsi="Arial" w:cs="Arial"/>
                <w:sz w:val="24"/>
                <w:szCs w:val="24"/>
              </w:rPr>
              <w:t>1) Number of fitness to practise cases open</w:t>
            </w:r>
          </w:p>
          <w:p w14:paraId="68CDC688" w14:textId="77777777" w:rsidR="00901FD0" w:rsidRPr="00CE17AF" w:rsidRDefault="00901FD0" w:rsidP="001B7EA7">
            <w:pPr>
              <w:rPr>
                <w:rFonts w:ascii="Arial" w:hAnsi="Arial" w:cs="Arial"/>
                <w:sz w:val="24"/>
                <w:szCs w:val="24"/>
              </w:rPr>
            </w:pPr>
            <w:r w:rsidRPr="00CE17AF">
              <w:rPr>
                <w:rFonts w:ascii="Arial" w:hAnsi="Arial" w:cs="Arial"/>
                <w:sz w:val="24"/>
                <w:szCs w:val="24"/>
              </w:rPr>
              <w:t>2) Number of active cases open longer than 18 months less than 10%</w:t>
            </w:r>
          </w:p>
          <w:p w14:paraId="39464C63" w14:textId="77777777" w:rsidR="00901FD0" w:rsidRPr="00CE17AF" w:rsidRDefault="00901FD0" w:rsidP="001B7EA7">
            <w:pPr>
              <w:rPr>
                <w:rFonts w:ascii="Arial" w:hAnsi="Arial" w:cs="Arial"/>
                <w:sz w:val="24"/>
                <w:szCs w:val="24"/>
              </w:rPr>
            </w:pPr>
            <w:r w:rsidRPr="00CE17AF">
              <w:rPr>
                <w:rFonts w:ascii="Arial" w:hAnsi="Arial" w:cs="Arial"/>
                <w:sz w:val="24"/>
                <w:szCs w:val="24"/>
              </w:rPr>
              <w:t>3) 100% of hearings held in accordance with the Rules; 4) Number of appeals lodged to the Care Standards Tribunal and % upheld</w:t>
            </w:r>
          </w:p>
          <w:p w14:paraId="58ED4AE7" w14:textId="77777777" w:rsidR="00901FD0" w:rsidRPr="00CE17AF" w:rsidRDefault="00901FD0" w:rsidP="001B7EA7">
            <w:pPr>
              <w:rPr>
                <w:rFonts w:ascii="Arial" w:hAnsi="Arial" w:cs="Arial"/>
                <w:sz w:val="24"/>
                <w:szCs w:val="24"/>
              </w:rPr>
            </w:pPr>
          </w:p>
        </w:tc>
        <w:tc>
          <w:tcPr>
            <w:tcW w:w="2409" w:type="dxa"/>
          </w:tcPr>
          <w:p w14:paraId="225F7110" w14:textId="77777777" w:rsidR="00901FD0" w:rsidRPr="00CE17AF" w:rsidRDefault="00901FD0" w:rsidP="001B7EA7">
            <w:pPr>
              <w:rPr>
                <w:rFonts w:ascii="Arial" w:hAnsi="Arial" w:cs="Arial"/>
                <w:sz w:val="24"/>
                <w:szCs w:val="24"/>
              </w:rPr>
            </w:pPr>
            <w:r w:rsidRPr="00CE17AF">
              <w:rPr>
                <w:rFonts w:ascii="Arial" w:hAnsi="Arial" w:cs="Arial"/>
                <w:sz w:val="24"/>
                <w:szCs w:val="24"/>
              </w:rPr>
              <w:t>On-going and progress will be reported quarterly</w:t>
            </w:r>
          </w:p>
        </w:tc>
        <w:tc>
          <w:tcPr>
            <w:tcW w:w="3261" w:type="dxa"/>
          </w:tcPr>
          <w:p w14:paraId="428130EE" w14:textId="77777777" w:rsidR="00901FD0" w:rsidRPr="00CE17AF" w:rsidRDefault="00901FD0" w:rsidP="001B7EA7">
            <w:pPr>
              <w:rPr>
                <w:rFonts w:ascii="Arial" w:hAnsi="Arial" w:cs="Arial"/>
                <w:sz w:val="24"/>
                <w:szCs w:val="24"/>
              </w:rPr>
            </w:pPr>
            <w:r w:rsidRPr="00CE17AF">
              <w:rPr>
                <w:rFonts w:ascii="Arial" w:hAnsi="Arial" w:cs="Arial"/>
                <w:sz w:val="24"/>
                <w:szCs w:val="24"/>
              </w:rPr>
              <w:t>Employers, Police, HEIs, CIW, Local Authority Safeguarding, NISCC, NMC, DBS, SSCC, Social Work England, Welsh Government, Panel members, unions, our legal advisers, registered persons/applicants</w:t>
            </w:r>
          </w:p>
        </w:tc>
      </w:tr>
      <w:tr w:rsidR="0058358C" w:rsidRPr="00CE17AF" w14:paraId="139ED0D2" w14:textId="77777777" w:rsidTr="00B9750C">
        <w:trPr>
          <w:tblHeader/>
        </w:trPr>
        <w:tc>
          <w:tcPr>
            <w:tcW w:w="4957" w:type="dxa"/>
          </w:tcPr>
          <w:p w14:paraId="2E892AB0" w14:textId="77777777" w:rsidR="0058358C" w:rsidRPr="00CE17AF" w:rsidRDefault="0058358C" w:rsidP="00B9750C">
            <w:pPr>
              <w:rPr>
                <w:rFonts w:ascii="Arial" w:hAnsi="Arial" w:cs="Arial"/>
                <w:sz w:val="24"/>
                <w:szCs w:val="24"/>
              </w:rPr>
            </w:pPr>
            <w:r w:rsidRPr="00CE17AF">
              <w:rPr>
                <w:rFonts w:ascii="Arial" w:hAnsi="Arial" w:cs="Arial"/>
                <w:sz w:val="24"/>
                <w:szCs w:val="24"/>
              </w:rPr>
              <w:lastRenderedPageBreak/>
              <w:t>Review and implement reformed Fitness to practice procedures to optimise efficiency</w:t>
            </w:r>
          </w:p>
          <w:p w14:paraId="5F376F30" w14:textId="77777777" w:rsidR="0058358C" w:rsidRPr="00CE17AF" w:rsidRDefault="0058358C" w:rsidP="00B9750C">
            <w:pPr>
              <w:rPr>
                <w:rFonts w:ascii="Arial" w:hAnsi="Arial" w:cs="Arial"/>
                <w:sz w:val="24"/>
                <w:szCs w:val="24"/>
              </w:rPr>
            </w:pPr>
          </w:p>
        </w:tc>
        <w:tc>
          <w:tcPr>
            <w:tcW w:w="4536" w:type="dxa"/>
          </w:tcPr>
          <w:p w14:paraId="6CB168B0" w14:textId="77777777" w:rsidR="0058358C" w:rsidRPr="00CE17AF" w:rsidRDefault="0058358C" w:rsidP="00B9750C">
            <w:pPr>
              <w:rPr>
                <w:rFonts w:ascii="Arial" w:hAnsi="Arial" w:cs="Arial"/>
                <w:sz w:val="24"/>
                <w:szCs w:val="24"/>
              </w:rPr>
            </w:pPr>
            <w:r w:rsidRPr="00CE17AF">
              <w:rPr>
                <w:rFonts w:ascii="Arial" w:hAnsi="Arial" w:cs="Arial"/>
                <w:sz w:val="24"/>
                <w:szCs w:val="24"/>
              </w:rPr>
              <w:t>1) Legally informed appraisal of our fitness to practise process</w:t>
            </w:r>
          </w:p>
          <w:p w14:paraId="6D0A297C" w14:textId="77777777" w:rsidR="0058358C" w:rsidRPr="00CE17AF" w:rsidRDefault="0058358C" w:rsidP="00B9750C">
            <w:pPr>
              <w:rPr>
                <w:rFonts w:ascii="Arial" w:hAnsi="Arial" w:cs="Arial"/>
                <w:sz w:val="24"/>
                <w:szCs w:val="24"/>
              </w:rPr>
            </w:pPr>
            <w:r w:rsidRPr="00CE17AF">
              <w:rPr>
                <w:rFonts w:ascii="Arial" w:hAnsi="Arial" w:cs="Arial"/>
                <w:sz w:val="24"/>
                <w:szCs w:val="24"/>
              </w:rPr>
              <w:t xml:space="preserve">2) Implementation of revised practices  </w:t>
            </w:r>
          </w:p>
          <w:p w14:paraId="39E67C7F" w14:textId="77777777" w:rsidR="0058358C" w:rsidRPr="00CE17AF" w:rsidRDefault="0058358C" w:rsidP="00B9750C">
            <w:pPr>
              <w:rPr>
                <w:rFonts w:ascii="Arial" w:hAnsi="Arial" w:cs="Arial"/>
                <w:sz w:val="24"/>
                <w:szCs w:val="24"/>
              </w:rPr>
            </w:pPr>
          </w:p>
        </w:tc>
        <w:tc>
          <w:tcPr>
            <w:tcW w:w="2409" w:type="dxa"/>
          </w:tcPr>
          <w:p w14:paraId="5A42F71E" w14:textId="77777777" w:rsidR="0058358C" w:rsidRPr="00CE17AF" w:rsidRDefault="0058358C" w:rsidP="00B9750C">
            <w:pPr>
              <w:rPr>
                <w:rFonts w:ascii="Arial" w:hAnsi="Arial" w:cs="Arial"/>
                <w:sz w:val="24"/>
                <w:szCs w:val="24"/>
              </w:rPr>
            </w:pPr>
            <w:r w:rsidRPr="00CE17AF">
              <w:rPr>
                <w:rFonts w:ascii="Arial" w:hAnsi="Arial" w:cs="Arial"/>
                <w:sz w:val="24"/>
                <w:szCs w:val="24"/>
              </w:rPr>
              <w:t>1) March 2021</w:t>
            </w:r>
          </w:p>
          <w:p w14:paraId="560F11B7" w14:textId="77777777" w:rsidR="0058358C" w:rsidRPr="00CE17AF" w:rsidRDefault="0058358C" w:rsidP="00B9750C">
            <w:pPr>
              <w:rPr>
                <w:rFonts w:ascii="Arial" w:hAnsi="Arial" w:cs="Arial"/>
                <w:sz w:val="24"/>
                <w:szCs w:val="24"/>
              </w:rPr>
            </w:pPr>
          </w:p>
          <w:p w14:paraId="1B276ED4" w14:textId="77777777" w:rsidR="0058358C" w:rsidRPr="00CE17AF" w:rsidRDefault="0058358C" w:rsidP="00B9750C">
            <w:pPr>
              <w:rPr>
                <w:rFonts w:ascii="Arial" w:hAnsi="Arial" w:cs="Arial"/>
                <w:sz w:val="24"/>
                <w:szCs w:val="24"/>
              </w:rPr>
            </w:pPr>
            <w:r w:rsidRPr="00CE17AF">
              <w:rPr>
                <w:rFonts w:ascii="Arial" w:hAnsi="Arial" w:cs="Arial"/>
                <w:sz w:val="24"/>
                <w:szCs w:val="24"/>
              </w:rPr>
              <w:t>2) Reported quarterly</w:t>
            </w:r>
          </w:p>
        </w:tc>
        <w:tc>
          <w:tcPr>
            <w:tcW w:w="3261" w:type="dxa"/>
          </w:tcPr>
          <w:p w14:paraId="52D36A38" w14:textId="77777777" w:rsidR="0058358C" w:rsidRPr="00CE17AF" w:rsidRDefault="0058358C" w:rsidP="00B9750C">
            <w:pPr>
              <w:rPr>
                <w:rFonts w:ascii="Arial" w:hAnsi="Arial" w:cs="Arial"/>
                <w:sz w:val="24"/>
                <w:szCs w:val="24"/>
              </w:rPr>
            </w:pPr>
            <w:r w:rsidRPr="00CE17AF">
              <w:rPr>
                <w:rFonts w:ascii="Arial" w:hAnsi="Arial" w:cs="Arial"/>
                <w:sz w:val="24"/>
                <w:szCs w:val="24"/>
              </w:rPr>
              <w:t>Employers, Registered People, Lawyers, other Regulators, Unions, representative organisations such as Care Forum Wales</w:t>
            </w:r>
          </w:p>
        </w:tc>
      </w:tr>
      <w:tr w:rsidR="00901FD0" w:rsidRPr="00CE17AF" w14:paraId="772B77F1" w14:textId="77777777" w:rsidTr="001B7EA7">
        <w:trPr>
          <w:tblHeader/>
        </w:trPr>
        <w:tc>
          <w:tcPr>
            <w:tcW w:w="4957" w:type="dxa"/>
          </w:tcPr>
          <w:p w14:paraId="14C4FB74"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Hold National Accolades </w:t>
            </w:r>
          </w:p>
        </w:tc>
        <w:tc>
          <w:tcPr>
            <w:tcW w:w="4536" w:type="dxa"/>
          </w:tcPr>
          <w:p w14:paraId="63EF47E9" w14:textId="77777777" w:rsidR="00901FD0" w:rsidRPr="00CE17AF" w:rsidRDefault="00901FD0" w:rsidP="001B7EA7">
            <w:pPr>
              <w:rPr>
                <w:rFonts w:ascii="Arial" w:hAnsi="Arial" w:cs="Arial"/>
                <w:sz w:val="24"/>
                <w:szCs w:val="24"/>
              </w:rPr>
            </w:pPr>
            <w:r w:rsidRPr="00CE17AF">
              <w:rPr>
                <w:rFonts w:ascii="Arial" w:hAnsi="Arial" w:cs="Arial"/>
                <w:sz w:val="24"/>
                <w:szCs w:val="24"/>
              </w:rPr>
              <w:t>1) Options to support a national Accolades approach during COVID-19 agreed</w:t>
            </w:r>
          </w:p>
          <w:p w14:paraId="6DA6AD61" w14:textId="77777777" w:rsidR="00901FD0" w:rsidRPr="00CE17AF" w:rsidRDefault="00901FD0" w:rsidP="001B7EA7">
            <w:pPr>
              <w:rPr>
                <w:rFonts w:ascii="Arial" w:hAnsi="Arial" w:cs="Arial"/>
                <w:sz w:val="24"/>
                <w:szCs w:val="24"/>
              </w:rPr>
            </w:pPr>
            <w:r w:rsidRPr="00CE17AF">
              <w:rPr>
                <w:rFonts w:ascii="Arial" w:hAnsi="Arial" w:cs="Arial"/>
                <w:sz w:val="24"/>
                <w:szCs w:val="24"/>
              </w:rPr>
              <w:t>2) Subject to approval Accolades 2020 will be arranged</w:t>
            </w:r>
          </w:p>
          <w:p w14:paraId="2E56461E" w14:textId="0313A017" w:rsidR="00901FD0" w:rsidRPr="00CE17AF" w:rsidRDefault="00901FD0" w:rsidP="001B7EA7">
            <w:pPr>
              <w:rPr>
                <w:rFonts w:ascii="Arial" w:hAnsi="Arial" w:cs="Arial"/>
                <w:sz w:val="24"/>
                <w:szCs w:val="24"/>
              </w:rPr>
            </w:pPr>
            <w:r w:rsidRPr="00CE17AF">
              <w:rPr>
                <w:rFonts w:ascii="Arial" w:hAnsi="Arial" w:cs="Arial"/>
                <w:sz w:val="24"/>
                <w:szCs w:val="24"/>
              </w:rPr>
              <w:t>3) Scope opportunities to share practice following Accolades</w:t>
            </w:r>
          </w:p>
          <w:p w14:paraId="3ECCCBAF" w14:textId="77777777" w:rsidR="00901FD0" w:rsidRPr="00CE17AF" w:rsidRDefault="00901FD0" w:rsidP="001B7EA7">
            <w:pPr>
              <w:rPr>
                <w:rFonts w:ascii="Arial" w:hAnsi="Arial" w:cs="Arial"/>
                <w:sz w:val="24"/>
                <w:szCs w:val="24"/>
              </w:rPr>
            </w:pPr>
          </w:p>
        </w:tc>
        <w:tc>
          <w:tcPr>
            <w:tcW w:w="2409" w:type="dxa"/>
          </w:tcPr>
          <w:p w14:paraId="51AEC9CC" w14:textId="77777777" w:rsidR="00901FD0" w:rsidRPr="00CE17AF" w:rsidRDefault="00901FD0" w:rsidP="001B7EA7">
            <w:pPr>
              <w:rPr>
                <w:rFonts w:ascii="Arial" w:hAnsi="Arial" w:cs="Arial"/>
                <w:sz w:val="24"/>
                <w:szCs w:val="24"/>
              </w:rPr>
            </w:pPr>
            <w:r w:rsidRPr="00CE17AF">
              <w:rPr>
                <w:rFonts w:ascii="Arial" w:hAnsi="Arial" w:cs="Arial"/>
                <w:sz w:val="24"/>
                <w:szCs w:val="24"/>
              </w:rPr>
              <w:t>1) July 2020</w:t>
            </w:r>
          </w:p>
          <w:p w14:paraId="39806D0E" w14:textId="77777777" w:rsidR="00901FD0" w:rsidRPr="00CE17AF" w:rsidRDefault="00901FD0" w:rsidP="001B7EA7">
            <w:pPr>
              <w:rPr>
                <w:rFonts w:ascii="Arial" w:hAnsi="Arial" w:cs="Arial"/>
                <w:sz w:val="24"/>
                <w:szCs w:val="24"/>
              </w:rPr>
            </w:pPr>
          </w:p>
          <w:p w14:paraId="0EE472AD" w14:textId="77777777" w:rsidR="00901FD0" w:rsidRPr="00CE17AF" w:rsidRDefault="00901FD0" w:rsidP="001B7EA7">
            <w:pPr>
              <w:rPr>
                <w:rFonts w:ascii="Arial" w:hAnsi="Arial" w:cs="Arial"/>
                <w:sz w:val="24"/>
                <w:szCs w:val="24"/>
              </w:rPr>
            </w:pPr>
          </w:p>
          <w:p w14:paraId="6D10205A" w14:textId="77777777" w:rsidR="00901FD0" w:rsidRPr="00CE17AF" w:rsidRDefault="00901FD0" w:rsidP="001B7EA7">
            <w:pPr>
              <w:rPr>
                <w:rFonts w:ascii="Arial" w:hAnsi="Arial" w:cs="Arial"/>
                <w:sz w:val="24"/>
                <w:szCs w:val="24"/>
              </w:rPr>
            </w:pPr>
            <w:r w:rsidRPr="00CE17AF">
              <w:rPr>
                <w:rFonts w:ascii="Arial" w:hAnsi="Arial" w:cs="Arial"/>
                <w:sz w:val="24"/>
                <w:szCs w:val="24"/>
              </w:rPr>
              <w:t>2) November 2020</w:t>
            </w:r>
          </w:p>
          <w:p w14:paraId="1EB5FDCE" w14:textId="77777777" w:rsidR="00901FD0" w:rsidRPr="00CE17AF" w:rsidRDefault="00901FD0" w:rsidP="001B7EA7">
            <w:pPr>
              <w:rPr>
                <w:rFonts w:ascii="Arial" w:hAnsi="Arial" w:cs="Arial"/>
                <w:sz w:val="24"/>
                <w:szCs w:val="24"/>
              </w:rPr>
            </w:pPr>
          </w:p>
          <w:p w14:paraId="46D68AE6" w14:textId="77777777" w:rsidR="00901FD0" w:rsidRPr="00CE17AF" w:rsidRDefault="00901FD0" w:rsidP="001B7EA7">
            <w:pPr>
              <w:rPr>
                <w:rFonts w:ascii="Arial" w:hAnsi="Arial" w:cs="Arial"/>
                <w:sz w:val="24"/>
                <w:szCs w:val="24"/>
              </w:rPr>
            </w:pPr>
            <w:r w:rsidRPr="00CE17AF">
              <w:rPr>
                <w:rFonts w:ascii="Arial" w:hAnsi="Arial" w:cs="Arial"/>
                <w:sz w:val="24"/>
                <w:szCs w:val="24"/>
              </w:rPr>
              <w:t>3) Reported quarterly</w:t>
            </w:r>
          </w:p>
        </w:tc>
        <w:tc>
          <w:tcPr>
            <w:tcW w:w="3261" w:type="dxa"/>
          </w:tcPr>
          <w:p w14:paraId="2F9B62D6" w14:textId="77777777" w:rsidR="00901FD0" w:rsidRPr="00CE17AF" w:rsidRDefault="00901FD0" w:rsidP="001B7EA7">
            <w:pPr>
              <w:rPr>
                <w:rFonts w:ascii="Arial" w:hAnsi="Arial" w:cs="Arial"/>
                <w:sz w:val="24"/>
                <w:szCs w:val="24"/>
              </w:rPr>
            </w:pPr>
            <w:r w:rsidRPr="00CE17AF">
              <w:rPr>
                <w:rFonts w:ascii="Arial" w:hAnsi="Arial" w:cs="Arial"/>
                <w:sz w:val="24"/>
                <w:szCs w:val="24"/>
              </w:rPr>
              <w:t>Board Members, Accolades judges, key stakeholders, Good Practice Exchange</w:t>
            </w:r>
          </w:p>
        </w:tc>
      </w:tr>
      <w:tr w:rsidR="00E451EF" w:rsidRPr="00CE17AF" w14:paraId="08BB7A1D" w14:textId="77777777" w:rsidTr="001B7EA7">
        <w:trPr>
          <w:tblHeader/>
        </w:trPr>
        <w:tc>
          <w:tcPr>
            <w:tcW w:w="4957" w:type="dxa"/>
          </w:tcPr>
          <w:p w14:paraId="064198AE" w14:textId="5DDB2E7A" w:rsidR="00E451EF" w:rsidRPr="00CE17AF" w:rsidRDefault="00E451EF" w:rsidP="00E451EF">
            <w:pPr>
              <w:rPr>
                <w:rFonts w:ascii="Arial" w:hAnsi="Arial" w:cs="Arial"/>
                <w:sz w:val="24"/>
                <w:szCs w:val="24"/>
              </w:rPr>
            </w:pPr>
            <w:r w:rsidRPr="00CE17AF">
              <w:rPr>
                <w:rFonts w:ascii="Arial" w:hAnsi="Arial" w:cs="Arial"/>
                <w:sz w:val="24"/>
                <w:szCs w:val="24"/>
              </w:rPr>
              <w:t xml:space="preserve">Support the embedding of outcomes focused practice </w:t>
            </w:r>
          </w:p>
        </w:tc>
        <w:tc>
          <w:tcPr>
            <w:tcW w:w="4536" w:type="dxa"/>
          </w:tcPr>
          <w:p w14:paraId="4D062901" w14:textId="35B734A6" w:rsidR="00E451EF" w:rsidRPr="00F04F60" w:rsidRDefault="00F04F60" w:rsidP="00F04F60">
            <w:pPr>
              <w:rPr>
                <w:rFonts w:ascii="Arial" w:hAnsi="Arial" w:cs="Arial"/>
                <w:sz w:val="24"/>
                <w:szCs w:val="24"/>
              </w:rPr>
            </w:pPr>
            <w:r w:rsidRPr="00F04F60">
              <w:rPr>
                <w:rFonts w:ascii="Arial" w:hAnsi="Arial" w:cs="Arial"/>
                <w:sz w:val="24"/>
                <w:szCs w:val="24"/>
              </w:rPr>
              <w:t>1)</w:t>
            </w:r>
            <w:r>
              <w:rPr>
                <w:rFonts w:ascii="Arial" w:hAnsi="Arial" w:cs="Arial"/>
                <w:sz w:val="24"/>
                <w:szCs w:val="24"/>
              </w:rPr>
              <w:t xml:space="preserve"> </w:t>
            </w:r>
            <w:r w:rsidR="00E451EF" w:rsidRPr="00F04F60">
              <w:rPr>
                <w:rFonts w:ascii="Arial" w:hAnsi="Arial" w:cs="Arial"/>
                <w:sz w:val="24"/>
                <w:szCs w:val="24"/>
              </w:rPr>
              <w:t xml:space="preserve">Webinars and national event that will share practice and learning </w:t>
            </w:r>
          </w:p>
          <w:p w14:paraId="4E43F803" w14:textId="77777777" w:rsidR="00F04F60" w:rsidRPr="00F04F60" w:rsidRDefault="00F04F60" w:rsidP="00F04F60">
            <w:pPr>
              <w:rPr>
                <w:rFonts w:ascii="Arial" w:hAnsi="Arial" w:cs="Arial"/>
                <w:sz w:val="24"/>
                <w:szCs w:val="24"/>
              </w:rPr>
            </w:pPr>
          </w:p>
          <w:p w14:paraId="005FE97A" w14:textId="56B48F27" w:rsidR="00E451EF" w:rsidRDefault="00E451EF" w:rsidP="00E451EF">
            <w:pPr>
              <w:rPr>
                <w:rFonts w:ascii="Arial" w:hAnsi="Arial" w:cs="Arial"/>
                <w:sz w:val="24"/>
                <w:szCs w:val="24"/>
              </w:rPr>
            </w:pPr>
            <w:r w:rsidRPr="00CE17AF">
              <w:rPr>
                <w:rFonts w:ascii="Arial" w:hAnsi="Arial" w:cs="Arial"/>
                <w:sz w:val="24"/>
                <w:szCs w:val="24"/>
              </w:rPr>
              <w:t>2) Train the trainer programme that will develop training resources and skills capacity at local and regional level</w:t>
            </w:r>
          </w:p>
          <w:p w14:paraId="67E4B437" w14:textId="77777777" w:rsidR="00F04F60" w:rsidRDefault="00F04F60" w:rsidP="00E451EF">
            <w:pPr>
              <w:rPr>
                <w:rFonts w:ascii="Arial" w:hAnsi="Arial" w:cs="Arial"/>
                <w:sz w:val="24"/>
                <w:szCs w:val="24"/>
              </w:rPr>
            </w:pPr>
          </w:p>
          <w:p w14:paraId="007CBA07" w14:textId="77777777" w:rsidR="00E451EF" w:rsidRDefault="00E451EF" w:rsidP="00E451EF">
            <w:pPr>
              <w:rPr>
                <w:rFonts w:ascii="Arial" w:hAnsi="Arial" w:cs="Arial"/>
                <w:sz w:val="24"/>
                <w:szCs w:val="24"/>
              </w:rPr>
            </w:pPr>
            <w:r>
              <w:rPr>
                <w:rFonts w:ascii="Arial" w:hAnsi="Arial" w:cs="Arial"/>
                <w:sz w:val="24"/>
                <w:szCs w:val="24"/>
              </w:rPr>
              <w:t>3) Develop Plan for long term approach to embedding outcomes focussed practice</w:t>
            </w:r>
          </w:p>
          <w:p w14:paraId="4BF95205" w14:textId="71F689E9" w:rsidR="00E451EF" w:rsidRPr="00CE17AF" w:rsidRDefault="00E451EF" w:rsidP="00E451EF">
            <w:pPr>
              <w:rPr>
                <w:rFonts w:ascii="Arial" w:hAnsi="Arial" w:cs="Arial"/>
                <w:sz w:val="24"/>
                <w:szCs w:val="24"/>
              </w:rPr>
            </w:pPr>
            <w:r>
              <w:rPr>
                <w:rFonts w:ascii="Arial" w:hAnsi="Arial" w:cs="Arial"/>
                <w:sz w:val="24"/>
                <w:szCs w:val="24"/>
              </w:rPr>
              <w:t>4</w:t>
            </w:r>
            <w:r w:rsidRPr="00CE17AF">
              <w:rPr>
                <w:rFonts w:ascii="Arial" w:hAnsi="Arial" w:cs="Arial"/>
                <w:sz w:val="24"/>
                <w:szCs w:val="24"/>
              </w:rPr>
              <w:t xml:space="preserve">) Development of resources for those who lead and manage practice </w:t>
            </w:r>
          </w:p>
          <w:p w14:paraId="36CC5B7E" w14:textId="0B6D0EDC" w:rsidR="00E451EF" w:rsidRDefault="00E451EF" w:rsidP="00E451EF">
            <w:pPr>
              <w:rPr>
                <w:rFonts w:ascii="Arial" w:hAnsi="Arial" w:cs="Arial"/>
                <w:sz w:val="24"/>
                <w:szCs w:val="24"/>
              </w:rPr>
            </w:pPr>
            <w:r>
              <w:rPr>
                <w:rFonts w:ascii="Arial" w:hAnsi="Arial" w:cs="Arial"/>
                <w:sz w:val="24"/>
                <w:szCs w:val="24"/>
              </w:rPr>
              <w:t>5</w:t>
            </w:r>
            <w:r w:rsidRPr="00CE17AF">
              <w:rPr>
                <w:rFonts w:ascii="Arial" w:hAnsi="Arial" w:cs="Arial"/>
                <w:sz w:val="24"/>
                <w:szCs w:val="24"/>
              </w:rPr>
              <w:t>) Delivery of training sessions to support managers</w:t>
            </w:r>
          </w:p>
          <w:p w14:paraId="71DFBC00" w14:textId="5E520598" w:rsidR="00F04F60" w:rsidRDefault="00F04F60" w:rsidP="00E451EF">
            <w:pPr>
              <w:rPr>
                <w:rFonts w:ascii="Arial" w:hAnsi="Arial" w:cs="Arial"/>
                <w:sz w:val="24"/>
                <w:szCs w:val="24"/>
              </w:rPr>
            </w:pPr>
            <w:r>
              <w:rPr>
                <w:rFonts w:ascii="Arial" w:hAnsi="Arial" w:cs="Arial"/>
                <w:sz w:val="24"/>
                <w:szCs w:val="24"/>
              </w:rPr>
              <w:t xml:space="preserve">6) </w:t>
            </w:r>
            <w:r w:rsidRPr="00F04F60">
              <w:rPr>
                <w:rFonts w:ascii="Arial" w:hAnsi="Arial" w:cs="Arial"/>
                <w:sz w:val="24"/>
                <w:szCs w:val="24"/>
              </w:rPr>
              <w:t>Pilot strategic programme will be tested and evaluated with multidisciplinary team/s prior to wider roll out</w:t>
            </w:r>
          </w:p>
          <w:p w14:paraId="1D8B123F" w14:textId="67C4B5BB" w:rsidR="00E451EF" w:rsidRPr="00CE17AF" w:rsidRDefault="00E451EF" w:rsidP="00E451EF">
            <w:pPr>
              <w:rPr>
                <w:rFonts w:ascii="Arial" w:hAnsi="Arial" w:cs="Arial"/>
                <w:sz w:val="24"/>
                <w:szCs w:val="24"/>
              </w:rPr>
            </w:pPr>
          </w:p>
        </w:tc>
        <w:tc>
          <w:tcPr>
            <w:tcW w:w="2409" w:type="dxa"/>
          </w:tcPr>
          <w:p w14:paraId="58F73F8F" w14:textId="77777777" w:rsidR="00E451EF" w:rsidRPr="00CE17AF" w:rsidRDefault="00E451EF" w:rsidP="00E451EF">
            <w:pPr>
              <w:rPr>
                <w:rFonts w:ascii="Arial" w:hAnsi="Arial" w:cs="Arial"/>
                <w:sz w:val="24"/>
                <w:szCs w:val="24"/>
              </w:rPr>
            </w:pPr>
            <w:r w:rsidRPr="00CE17AF">
              <w:rPr>
                <w:rFonts w:ascii="Arial" w:hAnsi="Arial" w:cs="Arial"/>
                <w:sz w:val="24"/>
                <w:szCs w:val="24"/>
              </w:rPr>
              <w:t>1) Webinars delivered Quarter 3 and 4</w:t>
            </w:r>
          </w:p>
          <w:p w14:paraId="204E355B" w14:textId="77777777" w:rsidR="00E451EF" w:rsidRDefault="00E451EF" w:rsidP="00E451EF">
            <w:pPr>
              <w:rPr>
                <w:rFonts w:ascii="Arial" w:hAnsi="Arial" w:cs="Arial"/>
                <w:sz w:val="24"/>
                <w:szCs w:val="24"/>
              </w:rPr>
            </w:pPr>
            <w:r w:rsidRPr="00CE17AF">
              <w:rPr>
                <w:rFonts w:ascii="Arial" w:hAnsi="Arial" w:cs="Arial"/>
                <w:sz w:val="24"/>
                <w:szCs w:val="24"/>
              </w:rPr>
              <w:t xml:space="preserve">2) Train the trainer delivered Quarter 4 alongside a national event </w:t>
            </w:r>
          </w:p>
          <w:p w14:paraId="7361B248" w14:textId="4BE29525" w:rsidR="00E451EF" w:rsidRDefault="00E451EF" w:rsidP="00E451EF">
            <w:pPr>
              <w:rPr>
                <w:rFonts w:ascii="Arial" w:hAnsi="Arial" w:cs="Arial"/>
                <w:sz w:val="24"/>
                <w:szCs w:val="24"/>
              </w:rPr>
            </w:pPr>
            <w:r>
              <w:rPr>
                <w:rFonts w:ascii="Arial" w:hAnsi="Arial" w:cs="Arial"/>
                <w:sz w:val="24"/>
                <w:szCs w:val="24"/>
              </w:rPr>
              <w:t>3)</w:t>
            </w:r>
            <w:r w:rsidR="00F04F60">
              <w:rPr>
                <w:rFonts w:ascii="Arial" w:hAnsi="Arial" w:cs="Arial"/>
                <w:sz w:val="24"/>
                <w:szCs w:val="24"/>
              </w:rPr>
              <w:t xml:space="preserve"> December 2020</w:t>
            </w:r>
          </w:p>
          <w:p w14:paraId="4E808D40" w14:textId="34B79DCD" w:rsidR="00F04F60" w:rsidRDefault="00F04F60" w:rsidP="00E451EF">
            <w:pPr>
              <w:rPr>
                <w:rFonts w:ascii="Arial" w:hAnsi="Arial" w:cs="Arial"/>
                <w:sz w:val="24"/>
                <w:szCs w:val="24"/>
              </w:rPr>
            </w:pPr>
          </w:p>
          <w:p w14:paraId="032D9B3E" w14:textId="77777777" w:rsidR="00F04F60" w:rsidRPr="00CE17AF" w:rsidRDefault="00F04F60" w:rsidP="00E451EF">
            <w:pPr>
              <w:rPr>
                <w:rFonts w:ascii="Arial" w:hAnsi="Arial" w:cs="Arial"/>
                <w:sz w:val="24"/>
                <w:szCs w:val="24"/>
              </w:rPr>
            </w:pPr>
          </w:p>
          <w:p w14:paraId="2E0572B5" w14:textId="5198599A" w:rsidR="00E451EF" w:rsidRPr="00F04F60" w:rsidRDefault="00F04F60" w:rsidP="00F04F60">
            <w:pPr>
              <w:rPr>
                <w:rFonts w:ascii="Arial" w:hAnsi="Arial" w:cs="Arial"/>
                <w:sz w:val="24"/>
                <w:szCs w:val="24"/>
              </w:rPr>
            </w:pPr>
            <w:r w:rsidRPr="00F04F60">
              <w:rPr>
                <w:rFonts w:ascii="Arial" w:hAnsi="Arial" w:cs="Arial"/>
                <w:sz w:val="24"/>
                <w:szCs w:val="24"/>
              </w:rPr>
              <w:t>4)</w:t>
            </w:r>
            <w:r>
              <w:rPr>
                <w:rFonts w:ascii="Arial" w:hAnsi="Arial" w:cs="Arial"/>
                <w:sz w:val="24"/>
                <w:szCs w:val="24"/>
              </w:rPr>
              <w:t xml:space="preserve"> </w:t>
            </w:r>
            <w:r w:rsidRPr="00F04F60">
              <w:rPr>
                <w:rFonts w:ascii="Arial" w:hAnsi="Arial" w:cs="Arial"/>
                <w:sz w:val="24"/>
                <w:szCs w:val="24"/>
              </w:rPr>
              <w:t>December</w:t>
            </w:r>
            <w:r>
              <w:rPr>
                <w:rFonts w:ascii="Arial" w:hAnsi="Arial" w:cs="Arial"/>
                <w:sz w:val="24"/>
                <w:szCs w:val="24"/>
              </w:rPr>
              <w:t xml:space="preserve"> 2020</w:t>
            </w:r>
          </w:p>
          <w:p w14:paraId="02B724CD" w14:textId="77777777" w:rsidR="00F04F60" w:rsidRPr="00F04F60" w:rsidRDefault="00F04F60" w:rsidP="00F04F60">
            <w:pPr>
              <w:rPr>
                <w:rFonts w:ascii="Arial" w:hAnsi="Arial" w:cs="Arial"/>
                <w:sz w:val="24"/>
                <w:szCs w:val="24"/>
              </w:rPr>
            </w:pPr>
          </w:p>
          <w:p w14:paraId="3E1206AF" w14:textId="0C3E582F" w:rsidR="00E451EF" w:rsidRPr="00F04F60" w:rsidRDefault="00F04F60" w:rsidP="00F04F60">
            <w:pPr>
              <w:rPr>
                <w:rFonts w:ascii="Arial" w:hAnsi="Arial" w:cs="Arial"/>
                <w:sz w:val="24"/>
                <w:szCs w:val="24"/>
              </w:rPr>
            </w:pPr>
            <w:r>
              <w:rPr>
                <w:rFonts w:ascii="Arial" w:hAnsi="Arial" w:cs="Arial"/>
                <w:sz w:val="24"/>
                <w:szCs w:val="24"/>
              </w:rPr>
              <w:t xml:space="preserve">5) </w:t>
            </w:r>
            <w:r w:rsidR="00E451EF" w:rsidRPr="00F04F60">
              <w:rPr>
                <w:rFonts w:ascii="Arial" w:hAnsi="Arial" w:cs="Arial"/>
                <w:sz w:val="24"/>
                <w:szCs w:val="24"/>
              </w:rPr>
              <w:t>March 2021</w:t>
            </w:r>
          </w:p>
          <w:p w14:paraId="17486277" w14:textId="4EC9B02E" w:rsidR="00F04F60" w:rsidRDefault="00F04F60" w:rsidP="00F04F60">
            <w:pPr>
              <w:rPr>
                <w:rFonts w:ascii="Arial" w:hAnsi="Arial" w:cs="Arial"/>
                <w:sz w:val="24"/>
                <w:szCs w:val="24"/>
              </w:rPr>
            </w:pPr>
          </w:p>
          <w:p w14:paraId="2A78BBE4" w14:textId="3C4BAF7B" w:rsidR="00F04F60" w:rsidRDefault="00F04F60" w:rsidP="00F04F60">
            <w:pPr>
              <w:rPr>
                <w:rFonts w:ascii="Arial" w:hAnsi="Arial" w:cs="Arial"/>
                <w:sz w:val="24"/>
                <w:szCs w:val="24"/>
              </w:rPr>
            </w:pPr>
            <w:r>
              <w:rPr>
                <w:rFonts w:ascii="Arial" w:hAnsi="Arial" w:cs="Arial"/>
                <w:sz w:val="24"/>
                <w:szCs w:val="24"/>
              </w:rPr>
              <w:t>6) December 2020</w:t>
            </w:r>
          </w:p>
          <w:p w14:paraId="7B47B5DA" w14:textId="56DDD52F" w:rsidR="00F04F60" w:rsidRPr="00F04F60" w:rsidRDefault="00F04F60" w:rsidP="00F04F60">
            <w:pPr>
              <w:rPr>
                <w:rFonts w:ascii="Arial" w:hAnsi="Arial" w:cs="Arial"/>
                <w:sz w:val="24"/>
                <w:szCs w:val="24"/>
              </w:rPr>
            </w:pPr>
          </w:p>
        </w:tc>
        <w:tc>
          <w:tcPr>
            <w:tcW w:w="3261" w:type="dxa"/>
          </w:tcPr>
          <w:p w14:paraId="09186A87" w14:textId="106D4435" w:rsidR="00E451EF" w:rsidRPr="00CE17AF" w:rsidRDefault="00E451EF" w:rsidP="00E451EF">
            <w:pPr>
              <w:rPr>
                <w:rFonts w:ascii="Arial" w:hAnsi="Arial" w:cs="Arial"/>
                <w:sz w:val="24"/>
                <w:szCs w:val="24"/>
              </w:rPr>
            </w:pPr>
            <w:r w:rsidRPr="00CE17AF">
              <w:rPr>
                <w:rFonts w:ascii="Arial" w:hAnsi="Arial" w:cs="Arial"/>
                <w:sz w:val="24"/>
                <w:szCs w:val="24"/>
              </w:rPr>
              <w:t xml:space="preserve">Local Authorities, ASC Ltd, Care and Support at home steering group. Providers, workforce leads, </w:t>
            </w:r>
            <w:r w:rsidR="00F04F60" w:rsidRPr="00F04F60">
              <w:rPr>
                <w:rFonts w:ascii="Arial" w:hAnsi="Arial" w:cs="Arial"/>
                <w:sz w:val="24"/>
                <w:szCs w:val="24"/>
              </w:rPr>
              <w:t>HEIW, NHS Delivery Unit, Improvement Cymru, Health board</w:t>
            </w:r>
          </w:p>
        </w:tc>
      </w:tr>
      <w:tr w:rsidR="00901FD0" w:rsidRPr="00CE17AF" w14:paraId="17928A7C" w14:textId="77777777" w:rsidTr="001B7EA7">
        <w:trPr>
          <w:tblHeader/>
        </w:trPr>
        <w:tc>
          <w:tcPr>
            <w:tcW w:w="4957" w:type="dxa"/>
          </w:tcPr>
          <w:p w14:paraId="5192A7E7"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Support and promote the social care and early years workforce through the We Care Campaign </w:t>
            </w:r>
          </w:p>
          <w:p w14:paraId="02403CD6" w14:textId="77777777" w:rsidR="00901FD0" w:rsidRPr="00CE17AF" w:rsidRDefault="00901FD0" w:rsidP="001B7EA7">
            <w:pPr>
              <w:rPr>
                <w:rFonts w:ascii="Arial" w:hAnsi="Arial" w:cs="Arial"/>
                <w:sz w:val="24"/>
                <w:szCs w:val="24"/>
              </w:rPr>
            </w:pPr>
          </w:p>
        </w:tc>
        <w:tc>
          <w:tcPr>
            <w:tcW w:w="4536" w:type="dxa"/>
          </w:tcPr>
          <w:p w14:paraId="756A9124"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 xml:space="preserve">1) Campaign refocused and promoted to support rapid response to COVID-19 </w:t>
            </w:r>
            <w:r w:rsidRPr="00CE17AF">
              <w:rPr>
                <w:rFonts w:ascii="Arial" w:hAnsi="Arial" w:cs="Arial"/>
                <w:sz w:val="24"/>
                <w:szCs w:val="24"/>
              </w:rPr>
              <w:br/>
              <w:t xml:space="preserve">2) Print and digital CV route copies for </w:t>
            </w:r>
            <w:r w:rsidRPr="00CE17AF">
              <w:rPr>
                <w:rFonts w:ascii="Arial" w:hAnsi="Arial" w:cs="Arial"/>
                <w:sz w:val="24"/>
                <w:szCs w:val="24"/>
              </w:rPr>
              <w:lastRenderedPageBreak/>
              <w:t>deployment across schools and regions</w:t>
            </w:r>
            <w:r w:rsidRPr="00CE17AF">
              <w:rPr>
                <w:rFonts w:ascii="Arial" w:hAnsi="Arial" w:cs="Arial"/>
                <w:sz w:val="24"/>
                <w:szCs w:val="24"/>
              </w:rPr>
              <w:br/>
              <w:t>3) Digital support through social media</w:t>
            </w:r>
            <w:r w:rsidRPr="00CE17AF">
              <w:rPr>
                <w:rFonts w:ascii="Arial" w:hAnsi="Arial" w:cs="Arial"/>
                <w:sz w:val="24"/>
                <w:szCs w:val="24"/>
              </w:rPr>
              <w:br/>
              <w:t xml:space="preserve">4) Development of key campaign messages, production of assets </w:t>
            </w:r>
          </w:p>
          <w:p w14:paraId="144F0326" w14:textId="77777777" w:rsidR="00901FD0" w:rsidRPr="00CE17AF" w:rsidRDefault="00901FD0" w:rsidP="001B7EA7"/>
        </w:tc>
        <w:tc>
          <w:tcPr>
            <w:tcW w:w="2409" w:type="dxa"/>
          </w:tcPr>
          <w:p w14:paraId="363896F5"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Reported quarterly</w:t>
            </w:r>
          </w:p>
        </w:tc>
        <w:tc>
          <w:tcPr>
            <w:tcW w:w="3261" w:type="dxa"/>
          </w:tcPr>
          <w:p w14:paraId="3403F9CA" w14:textId="77777777" w:rsidR="00901FD0" w:rsidRPr="00CE17AF" w:rsidRDefault="00901FD0" w:rsidP="001B7EA7">
            <w:pPr>
              <w:rPr>
                <w:rFonts w:ascii="Arial" w:hAnsi="Arial" w:cs="Arial"/>
                <w:sz w:val="24"/>
                <w:szCs w:val="24"/>
              </w:rPr>
            </w:pPr>
            <w:proofErr w:type="spellStart"/>
            <w:r w:rsidRPr="00CE17AF">
              <w:rPr>
                <w:rFonts w:ascii="Arial" w:hAnsi="Arial" w:cs="Arial"/>
                <w:sz w:val="24"/>
                <w:szCs w:val="24"/>
              </w:rPr>
              <w:t>WeCare</w:t>
            </w:r>
            <w:proofErr w:type="spellEnd"/>
            <w:r w:rsidRPr="00CE17AF">
              <w:rPr>
                <w:rFonts w:ascii="Arial" w:hAnsi="Arial" w:cs="Arial"/>
                <w:sz w:val="24"/>
                <w:szCs w:val="24"/>
              </w:rPr>
              <w:t xml:space="preserve"> Wales Stakeholder Advisory Group, Regional </w:t>
            </w:r>
            <w:r w:rsidRPr="00CE17AF">
              <w:rPr>
                <w:rFonts w:ascii="Arial" w:hAnsi="Arial" w:cs="Arial"/>
                <w:sz w:val="24"/>
                <w:szCs w:val="24"/>
              </w:rPr>
              <w:lastRenderedPageBreak/>
              <w:t>Career Connectors, Cowshed</w:t>
            </w:r>
          </w:p>
        </w:tc>
      </w:tr>
      <w:tr w:rsidR="00901FD0" w:rsidRPr="00CE17AF" w14:paraId="692824CE" w14:textId="77777777" w:rsidTr="001B7EA7">
        <w:trPr>
          <w:tblHeader/>
        </w:trPr>
        <w:tc>
          <w:tcPr>
            <w:tcW w:w="4957" w:type="dxa"/>
          </w:tcPr>
          <w:p w14:paraId="6BD77130"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Consider where we can refocus our 2020- 21 financial support (bursaries; SCWWDP)</w:t>
            </w:r>
          </w:p>
          <w:p w14:paraId="431E3CD7" w14:textId="77777777" w:rsidR="00901FD0" w:rsidRPr="00CE17AF" w:rsidRDefault="00901FD0" w:rsidP="001B7EA7">
            <w:pPr>
              <w:rPr>
                <w:rFonts w:ascii="Arial" w:hAnsi="Arial" w:cs="Arial"/>
                <w:sz w:val="24"/>
                <w:szCs w:val="24"/>
              </w:rPr>
            </w:pPr>
          </w:p>
        </w:tc>
        <w:tc>
          <w:tcPr>
            <w:tcW w:w="4536" w:type="dxa"/>
          </w:tcPr>
          <w:p w14:paraId="7A10EE6D"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w:t>
            </w:r>
            <w:r>
              <w:rPr>
                <w:rFonts w:ascii="Arial" w:hAnsi="Arial" w:cs="Arial"/>
                <w:sz w:val="24"/>
                <w:szCs w:val="24"/>
              </w:rPr>
              <w:t xml:space="preserve">Outline options to provide additional support </w:t>
            </w:r>
            <w:r w:rsidRPr="00CE17AF">
              <w:rPr>
                <w:rFonts w:ascii="Arial" w:hAnsi="Arial" w:cs="Arial"/>
                <w:sz w:val="24"/>
                <w:szCs w:val="24"/>
              </w:rPr>
              <w:t xml:space="preserve">for returning Social Work Students </w:t>
            </w:r>
          </w:p>
          <w:p w14:paraId="7697C222" w14:textId="61213F9F" w:rsidR="00901FD0" w:rsidRPr="00CE17AF" w:rsidRDefault="00901FD0" w:rsidP="001B7EA7">
            <w:pPr>
              <w:rPr>
                <w:rFonts w:ascii="Arial" w:hAnsi="Arial" w:cs="Arial"/>
                <w:sz w:val="24"/>
                <w:szCs w:val="24"/>
              </w:rPr>
            </w:pPr>
            <w:r w:rsidRPr="00CE17AF">
              <w:rPr>
                <w:rFonts w:ascii="Arial" w:hAnsi="Arial" w:cs="Arial"/>
                <w:sz w:val="24"/>
                <w:szCs w:val="24"/>
              </w:rPr>
              <w:t xml:space="preserve">2) </w:t>
            </w:r>
            <w:r w:rsidR="00F04F60" w:rsidRPr="00CE17AF">
              <w:rPr>
                <w:rFonts w:ascii="Arial" w:hAnsi="Arial" w:cs="Arial"/>
                <w:sz w:val="24"/>
                <w:szCs w:val="24"/>
              </w:rPr>
              <w:t>Mid-year</w:t>
            </w:r>
            <w:r w:rsidRPr="00CE17AF">
              <w:rPr>
                <w:rFonts w:ascii="Arial" w:hAnsi="Arial" w:cs="Arial"/>
                <w:sz w:val="24"/>
                <w:szCs w:val="24"/>
              </w:rPr>
              <w:t xml:space="preserve"> monitoring of SCWWDP grant</w:t>
            </w:r>
          </w:p>
        </w:tc>
        <w:tc>
          <w:tcPr>
            <w:tcW w:w="2409" w:type="dxa"/>
          </w:tcPr>
          <w:p w14:paraId="36FF79FA" w14:textId="77777777" w:rsidR="00901FD0" w:rsidRPr="00CE17AF" w:rsidRDefault="00901FD0" w:rsidP="001B7EA7">
            <w:pPr>
              <w:rPr>
                <w:rFonts w:ascii="Arial" w:hAnsi="Arial" w:cs="Arial"/>
                <w:sz w:val="24"/>
                <w:szCs w:val="24"/>
              </w:rPr>
            </w:pPr>
            <w:r w:rsidRPr="00CE17AF">
              <w:rPr>
                <w:rFonts w:ascii="Arial" w:hAnsi="Arial" w:cs="Arial"/>
                <w:sz w:val="24"/>
                <w:szCs w:val="24"/>
              </w:rPr>
              <w:t>1) October 2020</w:t>
            </w:r>
          </w:p>
          <w:p w14:paraId="01F74DC1" w14:textId="77777777" w:rsidR="00901FD0" w:rsidRPr="00CE17AF" w:rsidRDefault="00901FD0" w:rsidP="001B7EA7">
            <w:pPr>
              <w:rPr>
                <w:rFonts w:ascii="Arial" w:hAnsi="Arial" w:cs="Arial"/>
                <w:sz w:val="24"/>
                <w:szCs w:val="24"/>
              </w:rPr>
            </w:pPr>
          </w:p>
          <w:p w14:paraId="076EA81A" w14:textId="77777777" w:rsidR="00901FD0" w:rsidRPr="00CE17AF" w:rsidRDefault="00901FD0" w:rsidP="001B7EA7">
            <w:pPr>
              <w:rPr>
                <w:rFonts w:ascii="Arial" w:hAnsi="Arial" w:cs="Arial"/>
                <w:sz w:val="24"/>
                <w:szCs w:val="24"/>
              </w:rPr>
            </w:pPr>
          </w:p>
          <w:p w14:paraId="3B33AFC3" w14:textId="77777777" w:rsidR="00901FD0" w:rsidRPr="00CE17AF" w:rsidRDefault="00901FD0" w:rsidP="001B7EA7">
            <w:pPr>
              <w:rPr>
                <w:rFonts w:ascii="Arial" w:hAnsi="Arial" w:cs="Arial"/>
                <w:sz w:val="24"/>
                <w:szCs w:val="24"/>
              </w:rPr>
            </w:pPr>
            <w:r w:rsidRPr="00CE17AF">
              <w:rPr>
                <w:rFonts w:ascii="Arial" w:hAnsi="Arial" w:cs="Arial"/>
                <w:sz w:val="24"/>
                <w:szCs w:val="24"/>
              </w:rPr>
              <w:t>2) July 2020</w:t>
            </w:r>
          </w:p>
        </w:tc>
        <w:tc>
          <w:tcPr>
            <w:tcW w:w="3261" w:type="dxa"/>
          </w:tcPr>
          <w:p w14:paraId="48EA8CCB" w14:textId="77777777" w:rsidR="00901FD0" w:rsidRPr="00CE17AF" w:rsidRDefault="00901FD0" w:rsidP="001B7EA7">
            <w:pPr>
              <w:rPr>
                <w:rFonts w:ascii="Arial" w:hAnsi="Arial" w:cs="Arial"/>
                <w:sz w:val="24"/>
                <w:szCs w:val="24"/>
              </w:rPr>
            </w:pPr>
            <w:r w:rsidRPr="00CE17AF">
              <w:rPr>
                <w:rFonts w:ascii="Arial" w:hAnsi="Arial" w:cs="Arial"/>
                <w:sz w:val="24"/>
                <w:szCs w:val="24"/>
              </w:rPr>
              <w:t>Students, HEIs, Workforce Managers</w:t>
            </w:r>
          </w:p>
        </w:tc>
      </w:tr>
      <w:tr w:rsidR="00901FD0" w:rsidRPr="00CE17AF" w14:paraId="33728D8A" w14:textId="77777777" w:rsidTr="001B7EA7">
        <w:trPr>
          <w:tblHeader/>
        </w:trPr>
        <w:tc>
          <w:tcPr>
            <w:tcW w:w="4957" w:type="dxa"/>
          </w:tcPr>
          <w:p w14:paraId="4418E39A" w14:textId="77777777" w:rsidR="00901FD0" w:rsidRDefault="00901FD0" w:rsidP="001B7EA7">
            <w:pPr>
              <w:rPr>
                <w:rFonts w:ascii="Arial" w:hAnsi="Arial" w:cs="Arial"/>
                <w:color w:val="FF0000"/>
                <w:sz w:val="24"/>
                <w:szCs w:val="24"/>
              </w:rPr>
            </w:pPr>
            <w:r>
              <w:rPr>
                <w:rFonts w:ascii="Arial" w:hAnsi="Arial" w:cs="Arial"/>
                <w:color w:val="FF0000"/>
                <w:sz w:val="24"/>
                <w:szCs w:val="24"/>
              </w:rPr>
              <w:t xml:space="preserve">Learning from COVID-19 and sharing practice on </w:t>
            </w:r>
            <w:r w:rsidRPr="00DB7FB5">
              <w:rPr>
                <w:rFonts w:ascii="Arial" w:hAnsi="Arial" w:cs="Arial"/>
                <w:color w:val="FF0000"/>
                <w:sz w:val="24"/>
                <w:szCs w:val="24"/>
              </w:rPr>
              <w:t>‘What made a difference?’</w:t>
            </w:r>
          </w:p>
          <w:p w14:paraId="09E072F3" w14:textId="77777777" w:rsidR="00901FD0" w:rsidRPr="00CE17AF" w:rsidRDefault="00901FD0" w:rsidP="001B7EA7">
            <w:pPr>
              <w:rPr>
                <w:rFonts w:ascii="Arial" w:hAnsi="Arial" w:cs="Arial"/>
                <w:color w:val="FF0000"/>
                <w:sz w:val="24"/>
                <w:szCs w:val="24"/>
              </w:rPr>
            </w:pPr>
            <w:r w:rsidRPr="00DB7FB5">
              <w:rPr>
                <w:rFonts w:ascii="Arial" w:hAnsi="Arial" w:cs="Arial"/>
                <w:color w:val="FF0000"/>
                <w:sz w:val="24"/>
                <w:szCs w:val="24"/>
              </w:rPr>
              <w:t xml:space="preserve"> </w:t>
            </w:r>
          </w:p>
        </w:tc>
        <w:tc>
          <w:tcPr>
            <w:tcW w:w="4536" w:type="dxa"/>
          </w:tcPr>
          <w:p w14:paraId="02A68C41" w14:textId="77777777" w:rsidR="00901FD0" w:rsidRPr="00CE17AF" w:rsidRDefault="00901FD0" w:rsidP="001B7EA7">
            <w:pPr>
              <w:rPr>
                <w:rFonts w:ascii="Arial" w:hAnsi="Arial" w:cs="Arial"/>
                <w:color w:val="FF0000"/>
                <w:sz w:val="24"/>
                <w:szCs w:val="24"/>
              </w:rPr>
            </w:pPr>
            <w:r>
              <w:rPr>
                <w:rFonts w:ascii="Arial" w:hAnsi="Arial" w:cs="Arial"/>
                <w:color w:val="FF0000"/>
                <w:sz w:val="24"/>
                <w:szCs w:val="24"/>
              </w:rPr>
              <w:t>TBC – will be informed by upcoming discussions with partners</w:t>
            </w:r>
          </w:p>
        </w:tc>
        <w:tc>
          <w:tcPr>
            <w:tcW w:w="2409" w:type="dxa"/>
          </w:tcPr>
          <w:p w14:paraId="4A5F4106" w14:textId="77777777" w:rsidR="00901FD0" w:rsidRPr="00CE17AF" w:rsidRDefault="00901FD0" w:rsidP="001B7EA7">
            <w:pPr>
              <w:rPr>
                <w:rFonts w:ascii="Arial" w:hAnsi="Arial" w:cs="Arial"/>
                <w:color w:val="FF0000"/>
                <w:sz w:val="24"/>
                <w:szCs w:val="24"/>
              </w:rPr>
            </w:pPr>
            <w:r>
              <w:rPr>
                <w:rFonts w:ascii="Arial" w:hAnsi="Arial" w:cs="Arial"/>
                <w:color w:val="FF0000"/>
                <w:sz w:val="24"/>
                <w:szCs w:val="24"/>
              </w:rPr>
              <w:t>TBC</w:t>
            </w:r>
          </w:p>
        </w:tc>
        <w:tc>
          <w:tcPr>
            <w:tcW w:w="3261" w:type="dxa"/>
          </w:tcPr>
          <w:p w14:paraId="434E71DA" w14:textId="77777777" w:rsidR="00901FD0" w:rsidRPr="00CE17AF" w:rsidRDefault="00901FD0" w:rsidP="001B7EA7">
            <w:pPr>
              <w:rPr>
                <w:rFonts w:ascii="Arial" w:hAnsi="Arial" w:cs="Arial"/>
                <w:color w:val="FF0000"/>
                <w:sz w:val="24"/>
                <w:szCs w:val="24"/>
              </w:rPr>
            </w:pPr>
            <w:r>
              <w:rPr>
                <w:rFonts w:ascii="Arial" w:hAnsi="Arial" w:cs="Arial"/>
                <w:color w:val="FF0000"/>
                <w:sz w:val="24"/>
                <w:szCs w:val="24"/>
              </w:rPr>
              <w:t>TBC</w:t>
            </w:r>
          </w:p>
        </w:tc>
      </w:tr>
      <w:tr w:rsidR="00901FD0" w:rsidRPr="00CE17AF" w14:paraId="2313FA9E" w14:textId="77777777" w:rsidTr="001B7EA7">
        <w:trPr>
          <w:tblHeader/>
        </w:trPr>
        <w:tc>
          <w:tcPr>
            <w:tcW w:w="4957" w:type="dxa"/>
          </w:tcPr>
          <w:p w14:paraId="4CACBCB3" w14:textId="77777777" w:rsidR="00901FD0" w:rsidRPr="00CE17AF" w:rsidRDefault="00901FD0" w:rsidP="001B7EA7">
            <w:pPr>
              <w:rPr>
                <w:rFonts w:ascii="Arial" w:hAnsi="Arial" w:cs="Arial"/>
                <w:sz w:val="24"/>
                <w:szCs w:val="24"/>
              </w:rPr>
            </w:pPr>
            <w:r w:rsidRPr="00CE17AF">
              <w:rPr>
                <w:rFonts w:ascii="Arial" w:hAnsi="Arial" w:cs="Arial"/>
                <w:sz w:val="24"/>
                <w:szCs w:val="24"/>
              </w:rPr>
              <w:t>Establish an employer liaison service</w:t>
            </w:r>
          </w:p>
        </w:tc>
        <w:tc>
          <w:tcPr>
            <w:tcW w:w="4536" w:type="dxa"/>
          </w:tcPr>
          <w:p w14:paraId="5D09519C" w14:textId="6FBF3284" w:rsidR="00901FD0" w:rsidRPr="00CE17AF" w:rsidRDefault="00901FD0" w:rsidP="001B7EA7">
            <w:pPr>
              <w:rPr>
                <w:rFonts w:ascii="Arial" w:hAnsi="Arial" w:cs="Arial"/>
                <w:sz w:val="24"/>
                <w:szCs w:val="24"/>
              </w:rPr>
            </w:pPr>
            <w:r w:rsidRPr="00CE17AF">
              <w:rPr>
                <w:rFonts w:ascii="Arial" w:hAnsi="Arial" w:cs="Arial"/>
                <w:sz w:val="24"/>
                <w:szCs w:val="24"/>
              </w:rPr>
              <w:t>1) Support to the sector for registration and extending the register</w:t>
            </w:r>
            <w:r w:rsidRPr="00CE17AF">
              <w:rPr>
                <w:rFonts w:ascii="Arial" w:hAnsi="Arial" w:cs="Arial"/>
                <w:sz w:val="24"/>
                <w:szCs w:val="24"/>
              </w:rPr>
              <w:br/>
            </w:r>
            <w:r w:rsidR="00031E2A">
              <w:rPr>
                <w:rFonts w:ascii="Arial" w:hAnsi="Arial" w:cs="Arial"/>
                <w:sz w:val="24"/>
                <w:szCs w:val="24"/>
              </w:rPr>
              <w:t>2</w:t>
            </w:r>
            <w:r w:rsidRPr="00CE17AF">
              <w:rPr>
                <w:rFonts w:ascii="Arial" w:hAnsi="Arial" w:cs="Arial"/>
                <w:sz w:val="24"/>
                <w:szCs w:val="24"/>
              </w:rPr>
              <w:t>) Engagement with sector and intelligence gathering</w:t>
            </w:r>
            <w:r w:rsidRPr="00CE17AF">
              <w:rPr>
                <w:rFonts w:ascii="Arial" w:hAnsi="Arial" w:cs="Arial"/>
                <w:sz w:val="24"/>
                <w:szCs w:val="24"/>
              </w:rPr>
              <w:br/>
            </w:r>
            <w:r w:rsidR="00031E2A">
              <w:rPr>
                <w:rFonts w:ascii="Arial" w:hAnsi="Arial" w:cs="Arial"/>
                <w:sz w:val="24"/>
                <w:szCs w:val="24"/>
              </w:rPr>
              <w:t>3</w:t>
            </w:r>
            <w:r w:rsidRPr="00CE17AF">
              <w:rPr>
                <w:rFonts w:ascii="Arial" w:hAnsi="Arial" w:cs="Arial"/>
                <w:sz w:val="24"/>
                <w:szCs w:val="24"/>
              </w:rPr>
              <w:t>) Scoping of model including financial modelling</w:t>
            </w:r>
            <w:r w:rsidRPr="00CE17AF">
              <w:rPr>
                <w:rFonts w:ascii="Arial" w:hAnsi="Arial" w:cs="Arial"/>
                <w:sz w:val="24"/>
                <w:szCs w:val="24"/>
              </w:rPr>
              <w:br/>
            </w:r>
            <w:r w:rsidR="00031E2A">
              <w:rPr>
                <w:rFonts w:ascii="Arial" w:hAnsi="Arial" w:cs="Arial"/>
                <w:sz w:val="24"/>
                <w:szCs w:val="24"/>
              </w:rPr>
              <w:t>4</w:t>
            </w:r>
            <w:r w:rsidRPr="00CE17AF">
              <w:rPr>
                <w:rFonts w:ascii="Arial" w:hAnsi="Arial" w:cs="Arial"/>
                <w:sz w:val="24"/>
                <w:szCs w:val="24"/>
              </w:rPr>
              <w:t>) Establish service across organisation</w:t>
            </w:r>
          </w:p>
          <w:p w14:paraId="498CACE8" w14:textId="77777777" w:rsidR="00901FD0" w:rsidRPr="00CE17AF" w:rsidRDefault="00901FD0" w:rsidP="001B7EA7">
            <w:pPr>
              <w:rPr>
                <w:rFonts w:ascii="Arial" w:hAnsi="Arial" w:cs="Arial"/>
              </w:rPr>
            </w:pPr>
          </w:p>
        </w:tc>
        <w:tc>
          <w:tcPr>
            <w:tcW w:w="2409" w:type="dxa"/>
          </w:tcPr>
          <w:p w14:paraId="4B3A67C2" w14:textId="3211CBAB" w:rsidR="00901FD0" w:rsidRPr="00CE17AF" w:rsidRDefault="00901FD0" w:rsidP="001B7EA7">
            <w:pPr>
              <w:rPr>
                <w:rFonts w:ascii="Arial" w:hAnsi="Arial" w:cs="Arial"/>
                <w:sz w:val="24"/>
                <w:szCs w:val="24"/>
              </w:rPr>
            </w:pPr>
            <w:r w:rsidRPr="00CE17AF">
              <w:rPr>
                <w:rFonts w:ascii="Arial" w:hAnsi="Arial" w:cs="Arial"/>
                <w:sz w:val="24"/>
                <w:szCs w:val="24"/>
              </w:rPr>
              <w:t>1) April 2020 onwards</w:t>
            </w:r>
            <w:r w:rsidRPr="00CE17AF">
              <w:rPr>
                <w:rFonts w:ascii="Arial" w:hAnsi="Arial" w:cs="Arial"/>
                <w:sz w:val="24"/>
                <w:szCs w:val="24"/>
              </w:rPr>
              <w:br/>
            </w:r>
            <w:r w:rsidR="00031E2A">
              <w:rPr>
                <w:rFonts w:ascii="Arial" w:hAnsi="Arial" w:cs="Arial"/>
                <w:sz w:val="24"/>
                <w:szCs w:val="24"/>
              </w:rPr>
              <w:t>2</w:t>
            </w:r>
            <w:r w:rsidRPr="00CE17AF">
              <w:rPr>
                <w:rFonts w:ascii="Arial" w:hAnsi="Arial" w:cs="Arial"/>
                <w:sz w:val="24"/>
                <w:szCs w:val="24"/>
              </w:rPr>
              <w:t>) September 2020</w:t>
            </w:r>
          </w:p>
          <w:p w14:paraId="1AAB5838" w14:textId="3E6987AB" w:rsidR="00901FD0" w:rsidRPr="00CE17AF" w:rsidRDefault="00031E2A" w:rsidP="001B7EA7">
            <w:pPr>
              <w:rPr>
                <w:rFonts w:ascii="Arial" w:hAnsi="Arial" w:cs="Arial"/>
                <w:sz w:val="24"/>
                <w:szCs w:val="24"/>
              </w:rPr>
            </w:pPr>
            <w:r>
              <w:rPr>
                <w:rFonts w:ascii="Arial" w:hAnsi="Arial" w:cs="Arial"/>
                <w:sz w:val="24"/>
                <w:szCs w:val="24"/>
              </w:rPr>
              <w:t>3</w:t>
            </w:r>
            <w:r w:rsidR="00901FD0" w:rsidRPr="00CE17AF">
              <w:rPr>
                <w:rFonts w:ascii="Arial" w:hAnsi="Arial" w:cs="Arial"/>
                <w:sz w:val="24"/>
                <w:szCs w:val="24"/>
              </w:rPr>
              <w:t>) December 2020</w:t>
            </w:r>
          </w:p>
          <w:p w14:paraId="3A640E8C" w14:textId="71867BD1" w:rsidR="00901FD0" w:rsidRPr="00CE17AF" w:rsidRDefault="00031E2A" w:rsidP="001B7EA7">
            <w:pPr>
              <w:rPr>
                <w:rFonts w:ascii="Arial" w:hAnsi="Arial" w:cs="Arial"/>
                <w:sz w:val="24"/>
                <w:szCs w:val="24"/>
              </w:rPr>
            </w:pPr>
            <w:r>
              <w:rPr>
                <w:rFonts w:ascii="Arial" w:hAnsi="Arial" w:cs="Arial"/>
                <w:sz w:val="24"/>
                <w:szCs w:val="24"/>
              </w:rPr>
              <w:t>4</w:t>
            </w:r>
            <w:r w:rsidR="00901FD0" w:rsidRPr="00CE17AF">
              <w:rPr>
                <w:rFonts w:ascii="Arial" w:hAnsi="Arial" w:cs="Arial"/>
                <w:sz w:val="24"/>
                <w:szCs w:val="24"/>
              </w:rPr>
              <w:t>) March 2021</w:t>
            </w:r>
          </w:p>
        </w:tc>
        <w:tc>
          <w:tcPr>
            <w:tcW w:w="3261" w:type="dxa"/>
          </w:tcPr>
          <w:p w14:paraId="2B8EDF29" w14:textId="77777777" w:rsidR="00901FD0" w:rsidRPr="00CE17AF" w:rsidRDefault="00901FD0" w:rsidP="001B7EA7">
            <w:pPr>
              <w:rPr>
                <w:rFonts w:ascii="Arial" w:hAnsi="Arial" w:cs="Arial"/>
                <w:sz w:val="24"/>
                <w:szCs w:val="24"/>
              </w:rPr>
            </w:pPr>
            <w:r w:rsidRPr="00CE17AF">
              <w:rPr>
                <w:rFonts w:ascii="Arial" w:hAnsi="Arial" w:cs="Arial"/>
                <w:sz w:val="24"/>
                <w:szCs w:val="24"/>
              </w:rPr>
              <w:t>Welsh Government, CIW, Employers including recruitment agencies</w:t>
            </w:r>
          </w:p>
        </w:tc>
      </w:tr>
      <w:tr w:rsidR="00901FD0" w:rsidRPr="00CE17AF" w14:paraId="064B9C88" w14:textId="77777777" w:rsidTr="001B7EA7">
        <w:trPr>
          <w:tblHeader/>
        </w:trPr>
        <w:tc>
          <w:tcPr>
            <w:tcW w:w="15163" w:type="dxa"/>
            <w:gridSpan w:val="4"/>
          </w:tcPr>
          <w:p w14:paraId="73E35A61"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Take forward priority areas of draft workforce strategy: </w:t>
            </w:r>
          </w:p>
          <w:p w14:paraId="740F3405" w14:textId="77777777" w:rsidR="00901FD0" w:rsidRPr="00CE17AF" w:rsidRDefault="00901FD0" w:rsidP="001B7EA7">
            <w:pPr>
              <w:rPr>
                <w:rFonts w:ascii="Arial" w:hAnsi="Arial" w:cs="Arial"/>
                <w:sz w:val="24"/>
                <w:szCs w:val="24"/>
              </w:rPr>
            </w:pPr>
          </w:p>
        </w:tc>
      </w:tr>
      <w:tr w:rsidR="00901FD0" w:rsidRPr="00CE17AF" w14:paraId="3CEB2E5C" w14:textId="77777777" w:rsidTr="001B7EA7">
        <w:trPr>
          <w:tblHeader/>
        </w:trPr>
        <w:tc>
          <w:tcPr>
            <w:tcW w:w="4957" w:type="dxa"/>
          </w:tcPr>
          <w:p w14:paraId="1DC0B280" w14:textId="77777777" w:rsidR="00901FD0" w:rsidRPr="00CE17AF" w:rsidRDefault="00901FD0" w:rsidP="001B7EA7">
            <w:pPr>
              <w:ind w:left="720"/>
              <w:rPr>
                <w:rFonts w:ascii="Arial" w:hAnsi="Arial" w:cs="Arial"/>
                <w:sz w:val="24"/>
                <w:szCs w:val="24"/>
              </w:rPr>
            </w:pPr>
            <w:r w:rsidRPr="00CE17AF">
              <w:rPr>
                <w:rFonts w:ascii="Arial" w:hAnsi="Arial" w:cs="Arial"/>
                <w:sz w:val="24"/>
                <w:szCs w:val="24"/>
              </w:rPr>
              <w:t>Attraction, recruitment and retention framework</w:t>
            </w:r>
          </w:p>
        </w:tc>
        <w:tc>
          <w:tcPr>
            <w:tcW w:w="4536" w:type="dxa"/>
          </w:tcPr>
          <w:p w14:paraId="048C889C" w14:textId="77777777" w:rsidR="00901FD0" w:rsidRPr="00CE17AF" w:rsidRDefault="00901FD0" w:rsidP="001B7EA7">
            <w:pPr>
              <w:rPr>
                <w:rFonts w:ascii="Arial" w:hAnsi="Arial" w:cs="Arial"/>
                <w:sz w:val="24"/>
                <w:szCs w:val="24"/>
              </w:rPr>
            </w:pPr>
            <w:r w:rsidRPr="00CE17AF">
              <w:rPr>
                <w:rFonts w:ascii="Arial" w:hAnsi="Arial" w:cs="Arial"/>
                <w:sz w:val="24"/>
                <w:szCs w:val="24"/>
              </w:rPr>
              <w:t>A revised and costed framework</w:t>
            </w:r>
          </w:p>
        </w:tc>
        <w:tc>
          <w:tcPr>
            <w:tcW w:w="2409" w:type="dxa"/>
          </w:tcPr>
          <w:p w14:paraId="1E616D50" w14:textId="488896F7" w:rsidR="00901FD0" w:rsidRPr="00CE17AF" w:rsidRDefault="00901FD0" w:rsidP="001B7EA7">
            <w:pPr>
              <w:rPr>
                <w:rFonts w:ascii="Arial" w:hAnsi="Arial" w:cs="Arial"/>
                <w:sz w:val="24"/>
                <w:szCs w:val="24"/>
              </w:rPr>
            </w:pPr>
            <w:r w:rsidRPr="00CE17AF">
              <w:rPr>
                <w:rFonts w:ascii="Arial" w:hAnsi="Arial" w:cs="Arial"/>
                <w:sz w:val="24"/>
                <w:szCs w:val="24"/>
              </w:rPr>
              <w:t>August 2020</w:t>
            </w:r>
          </w:p>
        </w:tc>
        <w:tc>
          <w:tcPr>
            <w:tcW w:w="3261" w:type="dxa"/>
          </w:tcPr>
          <w:p w14:paraId="1AAB6916" w14:textId="77777777" w:rsidR="00901FD0" w:rsidRPr="00CE17AF" w:rsidRDefault="00901FD0" w:rsidP="001B7EA7">
            <w:pPr>
              <w:rPr>
                <w:rFonts w:ascii="Arial" w:hAnsi="Arial" w:cs="Arial"/>
                <w:sz w:val="24"/>
                <w:szCs w:val="24"/>
              </w:rPr>
            </w:pPr>
            <w:proofErr w:type="spellStart"/>
            <w:r w:rsidRPr="00CE17AF">
              <w:rPr>
                <w:rFonts w:ascii="Arial" w:hAnsi="Arial" w:cs="Arial"/>
                <w:sz w:val="24"/>
                <w:szCs w:val="24"/>
              </w:rPr>
              <w:t>WeCare</w:t>
            </w:r>
            <w:proofErr w:type="spellEnd"/>
            <w:r w:rsidRPr="00CE17AF">
              <w:rPr>
                <w:rFonts w:ascii="Arial" w:hAnsi="Arial" w:cs="Arial"/>
                <w:sz w:val="24"/>
                <w:szCs w:val="24"/>
              </w:rPr>
              <w:t xml:space="preserve"> Wales Stakeholder Advisory Group, Regional Connectors</w:t>
            </w:r>
          </w:p>
        </w:tc>
      </w:tr>
      <w:tr w:rsidR="00901FD0" w:rsidRPr="00CE17AF" w14:paraId="46DD44FD" w14:textId="77777777" w:rsidTr="001B7EA7">
        <w:trPr>
          <w:tblHeader/>
        </w:trPr>
        <w:tc>
          <w:tcPr>
            <w:tcW w:w="4957" w:type="dxa"/>
          </w:tcPr>
          <w:p w14:paraId="255E5032" w14:textId="77777777" w:rsidR="00901FD0" w:rsidRPr="00CE17AF" w:rsidRDefault="00901FD0" w:rsidP="001B7EA7">
            <w:pPr>
              <w:ind w:left="720"/>
              <w:rPr>
                <w:rFonts w:ascii="Arial" w:hAnsi="Arial" w:cs="Arial"/>
                <w:sz w:val="24"/>
                <w:szCs w:val="24"/>
              </w:rPr>
            </w:pPr>
            <w:r w:rsidRPr="00CE17AF">
              <w:rPr>
                <w:rFonts w:ascii="Arial" w:hAnsi="Arial" w:cs="Arial"/>
                <w:sz w:val="24"/>
                <w:szCs w:val="24"/>
              </w:rPr>
              <w:t xml:space="preserve">Refocussing of SCWWDP </w:t>
            </w:r>
          </w:p>
          <w:p w14:paraId="2E3760A9" w14:textId="77777777" w:rsidR="00901FD0" w:rsidRPr="00CE17AF" w:rsidRDefault="00901FD0" w:rsidP="001B7EA7">
            <w:pPr>
              <w:rPr>
                <w:rFonts w:ascii="Arial" w:hAnsi="Arial" w:cs="Arial"/>
                <w:sz w:val="24"/>
                <w:szCs w:val="24"/>
              </w:rPr>
            </w:pPr>
          </w:p>
        </w:tc>
        <w:tc>
          <w:tcPr>
            <w:tcW w:w="4536" w:type="dxa"/>
          </w:tcPr>
          <w:p w14:paraId="1D840CB6"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A revised set of national priorities </w:t>
            </w:r>
          </w:p>
          <w:p w14:paraId="6DE8695F" w14:textId="77777777" w:rsidR="00901FD0" w:rsidRPr="00CE17AF" w:rsidRDefault="00901FD0" w:rsidP="001B7EA7">
            <w:pPr>
              <w:rPr>
                <w:rFonts w:ascii="Arial" w:hAnsi="Arial" w:cs="Arial"/>
                <w:sz w:val="24"/>
                <w:szCs w:val="24"/>
              </w:rPr>
            </w:pPr>
            <w:r w:rsidRPr="00CE17AF">
              <w:rPr>
                <w:rFonts w:ascii="Arial" w:hAnsi="Arial" w:cs="Arial"/>
                <w:sz w:val="24"/>
                <w:szCs w:val="24"/>
              </w:rPr>
              <w:t>2) A revised application and reporting framework</w:t>
            </w:r>
          </w:p>
          <w:p w14:paraId="081F57C1" w14:textId="77777777" w:rsidR="00901FD0" w:rsidRPr="00CE17AF" w:rsidRDefault="00901FD0" w:rsidP="001B7EA7">
            <w:pPr>
              <w:rPr>
                <w:rFonts w:ascii="Arial" w:hAnsi="Arial" w:cs="Arial"/>
                <w:sz w:val="24"/>
                <w:szCs w:val="24"/>
              </w:rPr>
            </w:pPr>
          </w:p>
        </w:tc>
        <w:tc>
          <w:tcPr>
            <w:tcW w:w="2409" w:type="dxa"/>
          </w:tcPr>
          <w:p w14:paraId="2696C7EC" w14:textId="3E0F6348" w:rsidR="00901FD0" w:rsidRDefault="00901FD0" w:rsidP="001B7EA7">
            <w:pPr>
              <w:rPr>
                <w:rFonts w:ascii="Arial" w:hAnsi="Arial" w:cs="Arial"/>
                <w:sz w:val="24"/>
                <w:szCs w:val="24"/>
              </w:rPr>
            </w:pPr>
            <w:r w:rsidRPr="00CE17AF">
              <w:rPr>
                <w:rFonts w:ascii="Arial" w:hAnsi="Arial" w:cs="Arial"/>
                <w:sz w:val="24"/>
                <w:szCs w:val="24"/>
              </w:rPr>
              <w:t>December 2020</w:t>
            </w:r>
          </w:p>
          <w:p w14:paraId="35762C81" w14:textId="206CCA31" w:rsidR="00444F47" w:rsidRPr="00BD1E37" w:rsidRDefault="00444F47" w:rsidP="00BD1E37">
            <w:pPr>
              <w:rPr>
                <w:rFonts w:ascii="Arial" w:hAnsi="Arial" w:cs="Arial"/>
                <w:sz w:val="24"/>
                <w:szCs w:val="24"/>
              </w:rPr>
            </w:pPr>
          </w:p>
        </w:tc>
        <w:tc>
          <w:tcPr>
            <w:tcW w:w="3261" w:type="dxa"/>
          </w:tcPr>
          <w:p w14:paraId="11961CD8" w14:textId="77777777" w:rsidR="00901FD0" w:rsidRPr="00CE17AF" w:rsidRDefault="00901FD0" w:rsidP="001B7EA7">
            <w:pPr>
              <w:rPr>
                <w:rFonts w:ascii="Arial" w:hAnsi="Arial" w:cs="Arial"/>
                <w:sz w:val="24"/>
                <w:szCs w:val="24"/>
              </w:rPr>
            </w:pPr>
            <w:r w:rsidRPr="00CE17AF">
              <w:rPr>
                <w:rFonts w:ascii="Arial" w:hAnsi="Arial" w:cs="Arial"/>
                <w:sz w:val="24"/>
                <w:szCs w:val="24"/>
              </w:rPr>
              <w:t>Workforce managers, ADSS, Provider groups</w:t>
            </w:r>
          </w:p>
        </w:tc>
      </w:tr>
      <w:tr w:rsidR="00901FD0" w:rsidRPr="00CE17AF" w14:paraId="13B49741" w14:textId="77777777" w:rsidTr="001B7EA7">
        <w:trPr>
          <w:tblHeader/>
        </w:trPr>
        <w:tc>
          <w:tcPr>
            <w:tcW w:w="4957" w:type="dxa"/>
          </w:tcPr>
          <w:p w14:paraId="31AC726E" w14:textId="08957F7D" w:rsidR="00901FD0" w:rsidRPr="00CE17AF" w:rsidRDefault="00901FD0" w:rsidP="001B7EA7">
            <w:pPr>
              <w:ind w:left="720"/>
              <w:rPr>
                <w:rFonts w:ascii="Arial" w:hAnsi="Arial" w:cs="Arial"/>
                <w:sz w:val="24"/>
                <w:szCs w:val="24"/>
              </w:rPr>
            </w:pPr>
            <w:r w:rsidRPr="00CE17AF">
              <w:rPr>
                <w:rFonts w:ascii="Arial" w:hAnsi="Arial" w:cs="Arial"/>
                <w:sz w:val="24"/>
                <w:szCs w:val="24"/>
              </w:rPr>
              <w:t xml:space="preserve">Workforce plan for the direct care workforce </w:t>
            </w:r>
          </w:p>
        </w:tc>
        <w:tc>
          <w:tcPr>
            <w:tcW w:w="4536" w:type="dxa"/>
          </w:tcPr>
          <w:p w14:paraId="3FAEBB9B" w14:textId="77777777" w:rsidR="00901FD0" w:rsidRPr="00CE17AF" w:rsidRDefault="00901FD0" w:rsidP="001B7EA7">
            <w:pPr>
              <w:rPr>
                <w:rFonts w:ascii="Arial" w:hAnsi="Arial" w:cs="Arial"/>
                <w:sz w:val="24"/>
                <w:szCs w:val="24"/>
              </w:rPr>
            </w:pPr>
            <w:r w:rsidRPr="00CE17AF">
              <w:rPr>
                <w:rFonts w:ascii="Arial" w:hAnsi="Arial" w:cs="Arial"/>
                <w:sz w:val="24"/>
                <w:szCs w:val="24"/>
              </w:rPr>
              <w:t>A fully costed workforce plan</w:t>
            </w:r>
          </w:p>
        </w:tc>
        <w:tc>
          <w:tcPr>
            <w:tcW w:w="2409" w:type="dxa"/>
          </w:tcPr>
          <w:p w14:paraId="2D5FF463" w14:textId="77777777" w:rsidR="00901FD0" w:rsidRPr="00CE17AF" w:rsidRDefault="00901FD0" w:rsidP="001B7EA7">
            <w:pPr>
              <w:rPr>
                <w:rFonts w:ascii="Arial" w:hAnsi="Arial" w:cs="Arial"/>
                <w:sz w:val="24"/>
                <w:szCs w:val="24"/>
              </w:rPr>
            </w:pPr>
            <w:r w:rsidRPr="00CE17AF">
              <w:rPr>
                <w:rFonts w:ascii="Arial" w:hAnsi="Arial" w:cs="Arial"/>
                <w:sz w:val="24"/>
                <w:szCs w:val="24"/>
              </w:rPr>
              <w:t>January 2021</w:t>
            </w:r>
          </w:p>
        </w:tc>
        <w:tc>
          <w:tcPr>
            <w:tcW w:w="3261" w:type="dxa"/>
          </w:tcPr>
          <w:p w14:paraId="552F53F4"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ADSS, associated Local Authority structures, Care Providers, Care Providers member groups, Unions, </w:t>
            </w:r>
            <w:r w:rsidRPr="00CE17AF">
              <w:rPr>
                <w:rFonts w:ascii="Arial" w:hAnsi="Arial" w:cs="Arial"/>
                <w:sz w:val="24"/>
                <w:szCs w:val="24"/>
              </w:rPr>
              <w:lastRenderedPageBreak/>
              <w:t>Workforce managers, Learning providers</w:t>
            </w:r>
          </w:p>
        </w:tc>
      </w:tr>
      <w:tr w:rsidR="00901FD0" w:rsidRPr="00CE17AF" w14:paraId="34DC1493" w14:textId="77777777" w:rsidTr="001B7EA7">
        <w:trPr>
          <w:tblHeader/>
        </w:trPr>
        <w:tc>
          <w:tcPr>
            <w:tcW w:w="4957" w:type="dxa"/>
          </w:tcPr>
          <w:p w14:paraId="121B4367" w14:textId="77777777" w:rsidR="00901FD0" w:rsidRPr="007C26F3" w:rsidRDefault="00901FD0" w:rsidP="001B7EA7">
            <w:pPr>
              <w:ind w:left="720"/>
              <w:rPr>
                <w:rFonts w:ascii="Arial" w:hAnsi="Arial" w:cs="Arial"/>
                <w:sz w:val="24"/>
                <w:szCs w:val="24"/>
              </w:rPr>
            </w:pPr>
            <w:r w:rsidRPr="007C26F3">
              <w:rPr>
                <w:rFonts w:ascii="Arial" w:hAnsi="Arial" w:cs="Arial"/>
                <w:sz w:val="24"/>
                <w:szCs w:val="24"/>
              </w:rPr>
              <w:lastRenderedPageBreak/>
              <w:t>Workforce plan for the social work profession</w:t>
            </w:r>
          </w:p>
        </w:tc>
        <w:tc>
          <w:tcPr>
            <w:tcW w:w="4536" w:type="dxa"/>
          </w:tcPr>
          <w:p w14:paraId="3AF56F08" w14:textId="77777777" w:rsidR="00901FD0" w:rsidRPr="007C26F3" w:rsidRDefault="00901FD0" w:rsidP="001B7EA7">
            <w:pPr>
              <w:rPr>
                <w:rFonts w:ascii="Arial" w:hAnsi="Arial" w:cs="Arial"/>
                <w:sz w:val="24"/>
                <w:szCs w:val="24"/>
              </w:rPr>
            </w:pPr>
            <w:r w:rsidRPr="007C26F3">
              <w:rPr>
                <w:rFonts w:ascii="Arial" w:hAnsi="Arial" w:cs="Arial"/>
                <w:sz w:val="24"/>
                <w:szCs w:val="24"/>
              </w:rPr>
              <w:t>1. A fully costed workforce plan</w:t>
            </w:r>
          </w:p>
          <w:p w14:paraId="45D96C27" w14:textId="77777777" w:rsidR="00901FD0" w:rsidRPr="007C26F3" w:rsidRDefault="00901FD0" w:rsidP="001B7EA7">
            <w:pPr>
              <w:rPr>
                <w:rFonts w:ascii="Arial" w:hAnsi="Arial" w:cs="Arial"/>
                <w:sz w:val="24"/>
                <w:szCs w:val="24"/>
              </w:rPr>
            </w:pPr>
            <w:r w:rsidRPr="007C26F3">
              <w:rPr>
                <w:rFonts w:ascii="Arial" w:hAnsi="Arial" w:cs="Arial"/>
                <w:sz w:val="24"/>
                <w:szCs w:val="24"/>
              </w:rPr>
              <w:t>2. Revised PQ framework</w:t>
            </w:r>
          </w:p>
          <w:p w14:paraId="74B14A9D" w14:textId="7E1BE9A0" w:rsidR="00444F47" w:rsidRPr="007C26F3" w:rsidRDefault="00444F47" w:rsidP="001B7EA7">
            <w:pPr>
              <w:rPr>
                <w:rFonts w:ascii="Arial" w:hAnsi="Arial" w:cs="Arial"/>
                <w:sz w:val="24"/>
                <w:szCs w:val="24"/>
              </w:rPr>
            </w:pPr>
            <w:r w:rsidRPr="007C26F3">
              <w:rPr>
                <w:rFonts w:ascii="Arial" w:hAnsi="Arial" w:cs="Arial"/>
                <w:sz w:val="24"/>
                <w:szCs w:val="24"/>
              </w:rPr>
              <w:t xml:space="preserve">3. Reviewed incentives to train to support qualifying training </w:t>
            </w:r>
          </w:p>
        </w:tc>
        <w:tc>
          <w:tcPr>
            <w:tcW w:w="2409" w:type="dxa"/>
          </w:tcPr>
          <w:p w14:paraId="19B917AD" w14:textId="28265C89" w:rsidR="00444F47" w:rsidRPr="007C26F3" w:rsidRDefault="007C26F3" w:rsidP="001B7EA7">
            <w:pPr>
              <w:rPr>
                <w:rFonts w:ascii="Arial" w:hAnsi="Arial" w:cs="Arial"/>
                <w:sz w:val="24"/>
                <w:szCs w:val="24"/>
              </w:rPr>
            </w:pPr>
            <w:r>
              <w:rPr>
                <w:rFonts w:ascii="Arial" w:hAnsi="Arial" w:cs="Arial"/>
                <w:sz w:val="24"/>
                <w:szCs w:val="24"/>
              </w:rPr>
              <w:t>January 2021</w:t>
            </w:r>
          </w:p>
        </w:tc>
        <w:tc>
          <w:tcPr>
            <w:tcW w:w="3261" w:type="dxa"/>
          </w:tcPr>
          <w:p w14:paraId="6CCDF926" w14:textId="77777777" w:rsidR="00901FD0" w:rsidRPr="007C26F3" w:rsidRDefault="00901FD0" w:rsidP="001B7EA7">
            <w:pPr>
              <w:rPr>
                <w:rFonts w:ascii="Arial" w:hAnsi="Arial" w:cs="Arial"/>
                <w:sz w:val="24"/>
                <w:szCs w:val="24"/>
              </w:rPr>
            </w:pPr>
            <w:r w:rsidRPr="007C26F3">
              <w:rPr>
                <w:rFonts w:ascii="Arial" w:hAnsi="Arial" w:cs="Arial"/>
                <w:sz w:val="24"/>
                <w:szCs w:val="24"/>
              </w:rPr>
              <w:t>ADSS, BASW, Local Authority Workforce Managers, Health, Voluntary sector providers of social work, Recruitment Agencies, Unions</w:t>
            </w:r>
          </w:p>
        </w:tc>
      </w:tr>
      <w:tr w:rsidR="00901FD0" w:rsidRPr="00CE17AF" w14:paraId="1384145B" w14:textId="77777777" w:rsidTr="001B7EA7">
        <w:trPr>
          <w:tblHeader/>
        </w:trPr>
        <w:tc>
          <w:tcPr>
            <w:tcW w:w="4957" w:type="dxa"/>
          </w:tcPr>
          <w:p w14:paraId="7A0E2949" w14:textId="77777777" w:rsidR="00901FD0" w:rsidRPr="00CE17AF" w:rsidRDefault="00901FD0" w:rsidP="001B7EA7">
            <w:pPr>
              <w:ind w:left="720"/>
              <w:rPr>
                <w:rFonts w:ascii="Arial" w:hAnsi="Arial" w:cs="Arial"/>
                <w:color w:val="FF0000"/>
                <w:sz w:val="24"/>
                <w:szCs w:val="24"/>
              </w:rPr>
            </w:pPr>
            <w:r w:rsidRPr="00CE17AF">
              <w:rPr>
                <w:rFonts w:ascii="Arial" w:hAnsi="Arial" w:cs="Arial"/>
                <w:color w:val="FF0000"/>
                <w:sz w:val="24"/>
                <w:szCs w:val="24"/>
              </w:rPr>
              <w:t>Work with HEIW to develop a workforce plan for the mental health workforce</w:t>
            </w:r>
          </w:p>
          <w:p w14:paraId="0C52C637" w14:textId="77777777" w:rsidR="00901FD0" w:rsidRPr="00CE17AF" w:rsidRDefault="00901FD0" w:rsidP="001B7EA7">
            <w:pPr>
              <w:rPr>
                <w:rFonts w:ascii="Arial" w:hAnsi="Arial" w:cs="Arial"/>
                <w:sz w:val="24"/>
                <w:szCs w:val="24"/>
              </w:rPr>
            </w:pPr>
          </w:p>
        </w:tc>
        <w:tc>
          <w:tcPr>
            <w:tcW w:w="4536" w:type="dxa"/>
          </w:tcPr>
          <w:p w14:paraId="5E8AE6A6" w14:textId="77777777" w:rsidR="00901FD0" w:rsidRPr="00CE17AF" w:rsidRDefault="00901FD0" w:rsidP="001B7EA7">
            <w:pPr>
              <w:rPr>
                <w:rFonts w:ascii="Arial" w:hAnsi="Arial" w:cs="Arial"/>
                <w:sz w:val="24"/>
                <w:szCs w:val="24"/>
              </w:rPr>
            </w:pPr>
            <w:r>
              <w:rPr>
                <w:rFonts w:ascii="Arial" w:hAnsi="Arial" w:cs="Arial"/>
                <w:color w:val="FF0000"/>
                <w:sz w:val="24"/>
                <w:szCs w:val="24"/>
              </w:rPr>
              <w:t>TBC – will be informed by upcoming discussions with partners</w:t>
            </w:r>
          </w:p>
        </w:tc>
        <w:tc>
          <w:tcPr>
            <w:tcW w:w="2409" w:type="dxa"/>
          </w:tcPr>
          <w:p w14:paraId="11BF50C3" w14:textId="77777777" w:rsidR="00901FD0" w:rsidRPr="00CE17AF" w:rsidRDefault="00901FD0" w:rsidP="001B7EA7">
            <w:pPr>
              <w:rPr>
                <w:rFonts w:ascii="Arial" w:hAnsi="Arial" w:cs="Arial"/>
                <w:sz w:val="24"/>
                <w:szCs w:val="24"/>
              </w:rPr>
            </w:pPr>
            <w:r>
              <w:rPr>
                <w:rFonts w:ascii="Arial" w:hAnsi="Arial" w:cs="Arial"/>
                <w:color w:val="FF0000"/>
                <w:sz w:val="24"/>
                <w:szCs w:val="24"/>
              </w:rPr>
              <w:t>TBC</w:t>
            </w:r>
          </w:p>
        </w:tc>
        <w:tc>
          <w:tcPr>
            <w:tcW w:w="3261" w:type="dxa"/>
          </w:tcPr>
          <w:p w14:paraId="738A163D" w14:textId="77777777" w:rsidR="00901FD0" w:rsidRPr="00CE17AF" w:rsidRDefault="00901FD0" w:rsidP="001B7EA7">
            <w:pPr>
              <w:rPr>
                <w:rFonts w:ascii="Arial" w:hAnsi="Arial" w:cs="Arial"/>
                <w:sz w:val="24"/>
                <w:szCs w:val="24"/>
              </w:rPr>
            </w:pPr>
            <w:r>
              <w:rPr>
                <w:rFonts w:ascii="Arial" w:hAnsi="Arial" w:cs="Arial"/>
                <w:color w:val="FF0000"/>
                <w:sz w:val="24"/>
                <w:szCs w:val="24"/>
              </w:rPr>
              <w:t>TBC</w:t>
            </w:r>
          </w:p>
        </w:tc>
      </w:tr>
      <w:tr w:rsidR="00901FD0" w:rsidRPr="00CE17AF" w14:paraId="1A9BFCCC" w14:textId="77777777" w:rsidTr="001B7EA7">
        <w:trPr>
          <w:tblHeader/>
        </w:trPr>
        <w:tc>
          <w:tcPr>
            <w:tcW w:w="4957" w:type="dxa"/>
          </w:tcPr>
          <w:p w14:paraId="4D0D93A4" w14:textId="77777777" w:rsidR="00901FD0" w:rsidRPr="00CE17AF" w:rsidRDefault="00901FD0" w:rsidP="001B7EA7">
            <w:pPr>
              <w:rPr>
                <w:rFonts w:ascii="Arial" w:hAnsi="Arial" w:cs="Arial"/>
                <w:sz w:val="24"/>
                <w:szCs w:val="24"/>
              </w:rPr>
            </w:pPr>
            <w:r w:rsidRPr="00CE17AF">
              <w:rPr>
                <w:rFonts w:ascii="Arial" w:hAnsi="Arial" w:cs="Arial"/>
                <w:sz w:val="24"/>
                <w:szCs w:val="24"/>
              </w:rPr>
              <w:t>Support the sector to work bilingually</w:t>
            </w:r>
          </w:p>
          <w:p w14:paraId="1CE5D758" w14:textId="77777777" w:rsidR="00901FD0" w:rsidRPr="00CE17AF" w:rsidRDefault="00901FD0" w:rsidP="001B7EA7">
            <w:pPr>
              <w:rPr>
                <w:rFonts w:ascii="Arial" w:hAnsi="Arial" w:cs="Arial"/>
                <w:sz w:val="24"/>
                <w:szCs w:val="24"/>
              </w:rPr>
            </w:pPr>
          </w:p>
        </w:tc>
        <w:tc>
          <w:tcPr>
            <w:tcW w:w="4536" w:type="dxa"/>
          </w:tcPr>
          <w:p w14:paraId="3882F980" w14:textId="77777777" w:rsidR="00901FD0" w:rsidRPr="00CE17AF" w:rsidRDefault="00901FD0" w:rsidP="001B7EA7">
            <w:pPr>
              <w:rPr>
                <w:rFonts w:ascii="Arial" w:hAnsi="Arial" w:cs="Arial"/>
                <w:sz w:val="24"/>
                <w:szCs w:val="24"/>
              </w:rPr>
            </w:pPr>
            <w:r w:rsidRPr="00CE17AF">
              <w:rPr>
                <w:rFonts w:ascii="Arial" w:hAnsi="Arial" w:cs="Arial"/>
                <w:sz w:val="24"/>
                <w:szCs w:val="24"/>
              </w:rPr>
              <w:t>1) Published ‘train the trainer’ resource</w:t>
            </w:r>
          </w:p>
          <w:p w14:paraId="13AA75A0" w14:textId="77777777" w:rsidR="00901FD0" w:rsidRPr="00CE17AF" w:rsidRDefault="00901FD0" w:rsidP="001B7EA7">
            <w:pPr>
              <w:rPr>
                <w:rFonts w:ascii="Arial" w:hAnsi="Arial" w:cs="Arial"/>
                <w:sz w:val="24"/>
                <w:szCs w:val="24"/>
              </w:rPr>
            </w:pPr>
            <w:r w:rsidRPr="00CE17AF">
              <w:rPr>
                <w:rFonts w:ascii="Arial" w:hAnsi="Arial" w:cs="Arial"/>
                <w:sz w:val="24"/>
                <w:szCs w:val="24"/>
              </w:rPr>
              <w:t>2) Published resource to signpost support for the sector to work bilingually</w:t>
            </w:r>
          </w:p>
          <w:p w14:paraId="2535C019" w14:textId="77777777" w:rsidR="00901FD0" w:rsidRDefault="00901FD0" w:rsidP="001B7EA7">
            <w:pPr>
              <w:rPr>
                <w:rFonts w:ascii="Arial" w:hAnsi="Arial" w:cs="Arial"/>
                <w:sz w:val="24"/>
                <w:szCs w:val="24"/>
              </w:rPr>
            </w:pPr>
            <w:r w:rsidRPr="00CE17AF">
              <w:rPr>
                <w:rFonts w:ascii="Arial" w:hAnsi="Arial" w:cs="Arial"/>
                <w:sz w:val="24"/>
                <w:szCs w:val="24"/>
              </w:rPr>
              <w:t xml:space="preserve">3) Revised action plan for Social Care Wales following </w:t>
            </w:r>
            <w:proofErr w:type="spellStart"/>
            <w:r w:rsidRPr="00CE17AF">
              <w:rPr>
                <w:rFonts w:ascii="Arial" w:hAnsi="Arial" w:cs="Arial"/>
                <w:sz w:val="24"/>
                <w:szCs w:val="24"/>
              </w:rPr>
              <w:t>Mwy</w:t>
            </w:r>
            <w:proofErr w:type="spellEnd"/>
            <w:r w:rsidRPr="00CE17AF">
              <w:rPr>
                <w:rFonts w:ascii="Arial" w:hAnsi="Arial" w:cs="Arial"/>
                <w:sz w:val="24"/>
                <w:szCs w:val="24"/>
              </w:rPr>
              <w:t xml:space="preserve"> Na </w:t>
            </w:r>
            <w:proofErr w:type="spellStart"/>
            <w:r w:rsidRPr="00CE17AF">
              <w:rPr>
                <w:rFonts w:ascii="Arial" w:hAnsi="Arial" w:cs="Arial"/>
                <w:sz w:val="24"/>
                <w:szCs w:val="24"/>
              </w:rPr>
              <w:t>Geiriau</w:t>
            </w:r>
            <w:proofErr w:type="spellEnd"/>
          </w:p>
          <w:p w14:paraId="0D6F319A" w14:textId="65CA83F8" w:rsidR="007C26F3" w:rsidRPr="00CE17AF" w:rsidRDefault="007C26F3" w:rsidP="001B7EA7">
            <w:pPr>
              <w:rPr>
                <w:rFonts w:ascii="Arial" w:hAnsi="Arial" w:cs="Arial"/>
                <w:sz w:val="24"/>
                <w:szCs w:val="24"/>
              </w:rPr>
            </w:pPr>
          </w:p>
        </w:tc>
        <w:tc>
          <w:tcPr>
            <w:tcW w:w="2409" w:type="dxa"/>
          </w:tcPr>
          <w:p w14:paraId="7DCE9671" w14:textId="7457C26B" w:rsidR="00901FD0" w:rsidRPr="00CE17AF" w:rsidRDefault="007C26F3" w:rsidP="001B7EA7">
            <w:pPr>
              <w:rPr>
                <w:rFonts w:ascii="Arial" w:hAnsi="Arial" w:cs="Arial"/>
                <w:sz w:val="24"/>
                <w:szCs w:val="24"/>
              </w:rPr>
            </w:pPr>
            <w:r>
              <w:rPr>
                <w:rFonts w:ascii="Arial" w:hAnsi="Arial" w:cs="Arial"/>
                <w:sz w:val="24"/>
                <w:szCs w:val="24"/>
              </w:rPr>
              <w:t>September 2020</w:t>
            </w:r>
          </w:p>
        </w:tc>
        <w:tc>
          <w:tcPr>
            <w:tcW w:w="3261" w:type="dxa"/>
          </w:tcPr>
          <w:p w14:paraId="796E6169" w14:textId="77777777" w:rsidR="00901FD0" w:rsidRPr="00CE17AF" w:rsidRDefault="00901FD0" w:rsidP="001B7EA7">
            <w:pPr>
              <w:rPr>
                <w:rFonts w:ascii="Arial" w:hAnsi="Arial" w:cs="Arial"/>
                <w:sz w:val="24"/>
                <w:szCs w:val="24"/>
              </w:rPr>
            </w:pPr>
            <w:r w:rsidRPr="00CE17AF">
              <w:rPr>
                <w:rFonts w:ascii="Arial" w:hAnsi="Arial" w:cs="Arial"/>
                <w:sz w:val="24"/>
                <w:szCs w:val="24"/>
              </w:rPr>
              <w:t>Learning providers in Wales, ADSS, Workforce Managers</w:t>
            </w:r>
          </w:p>
        </w:tc>
      </w:tr>
    </w:tbl>
    <w:p w14:paraId="6D3DD721" w14:textId="77777777" w:rsidR="00901FD0" w:rsidRPr="00CE17AF" w:rsidRDefault="00901FD0" w:rsidP="00901FD0">
      <w:pPr>
        <w:rPr>
          <w:rFonts w:ascii="Arial" w:hAnsi="Arial" w:cs="Arial"/>
          <w:sz w:val="24"/>
          <w:szCs w:val="24"/>
        </w:rPr>
        <w:sectPr w:rsidR="00901FD0" w:rsidRPr="00CE17AF" w:rsidSect="00D77AD3">
          <w:headerReference w:type="even" r:id="rId36"/>
          <w:headerReference w:type="default" r:id="rId37"/>
          <w:headerReference w:type="first" r:id="rId38"/>
          <w:pgSz w:w="16838" w:h="11906" w:orient="landscape"/>
          <w:pgMar w:top="851" w:right="851" w:bottom="851" w:left="851" w:header="709" w:footer="709" w:gutter="0"/>
          <w:cols w:space="708"/>
          <w:docGrid w:linePitch="360"/>
        </w:sectPr>
      </w:pPr>
    </w:p>
    <w:p w14:paraId="7872EF97" w14:textId="1DDD8280" w:rsidR="00901FD0" w:rsidRPr="00CE17AF" w:rsidRDefault="003454EE"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E34FE7">
        <w:rPr>
          <w:rFonts w:ascii="Arial" w:hAnsi="Arial" w:cs="Arial"/>
          <w:b/>
          <w:bCs/>
          <w:color w:val="257D86"/>
          <w:sz w:val="28"/>
          <w:szCs w:val="28"/>
        </w:rPr>
        <w:t>t</w:t>
      </w:r>
      <w:r>
        <w:rPr>
          <w:rFonts w:ascii="Arial" w:hAnsi="Arial" w:cs="Arial"/>
          <w:b/>
          <w:bCs/>
          <w:color w:val="257D86"/>
          <w:sz w:val="28"/>
          <w:szCs w:val="28"/>
        </w:rPr>
        <w:t xml:space="preserve">heme </w:t>
      </w:r>
      <w:r w:rsidR="00901FD0" w:rsidRPr="00CE17AF">
        <w:rPr>
          <w:rFonts w:ascii="Arial" w:hAnsi="Arial" w:cs="Arial"/>
          <w:b/>
          <w:bCs/>
          <w:color w:val="257D86"/>
          <w:sz w:val="28"/>
          <w:szCs w:val="28"/>
        </w:rPr>
        <w:t xml:space="preserve">3: for </w:t>
      </w:r>
      <w:r w:rsidR="00901FD0">
        <w:rPr>
          <w:rFonts w:ascii="Arial" w:hAnsi="Arial" w:cs="Arial"/>
          <w:b/>
          <w:bCs/>
          <w:color w:val="257D86"/>
          <w:sz w:val="28"/>
          <w:szCs w:val="28"/>
        </w:rPr>
        <w:t>strategic</w:t>
      </w:r>
      <w:r w:rsidR="00901FD0" w:rsidRPr="00CE17AF">
        <w:rPr>
          <w:rFonts w:ascii="Arial" w:hAnsi="Arial" w:cs="Arial"/>
          <w:b/>
          <w:bCs/>
          <w:color w:val="257D86"/>
          <w:sz w:val="28"/>
          <w:szCs w:val="28"/>
        </w:rPr>
        <w:t xml:space="preserve"> leaders and stakeholders </w:t>
      </w:r>
    </w:p>
    <w:p w14:paraId="6C5E758E" w14:textId="77777777" w:rsidR="00901FD0" w:rsidRPr="00CE17AF" w:rsidRDefault="00901FD0" w:rsidP="00901FD0">
      <w:pPr>
        <w:rPr>
          <w:rFonts w:ascii="Arial" w:hAnsi="Arial" w:cs="Arial"/>
          <w:sz w:val="24"/>
          <w:szCs w:val="24"/>
        </w:rPr>
      </w:pPr>
    </w:p>
    <w:tbl>
      <w:tblPr>
        <w:tblStyle w:val="TableGrid"/>
        <w:tblW w:w="15163" w:type="dxa"/>
        <w:tblLook w:val="04A0" w:firstRow="1" w:lastRow="0" w:firstColumn="1" w:lastColumn="0" w:noHBand="0" w:noVBand="1"/>
      </w:tblPr>
      <w:tblGrid>
        <w:gridCol w:w="4957"/>
        <w:gridCol w:w="4536"/>
        <w:gridCol w:w="2409"/>
        <w:gridCol w:w="3261"/>
      </w:tblGrid>
      <w:tr w:rsidR="00901FD0" w:rsidRPr="00CE17AF" w14:paraId="2F15FB48" w14:textId="77777777" w:rsidTr="001B7EA7">
        <w:trPr>
          <w:tblHeader/>
        </w:trPr>
        <w:tc>
          <w:tcPr>
            <w:tcW w:w="4957" w:type="dxa"/>
          </w:tcPr>
          <w:p w14:paraId="7ED0B29B" w14:textId="77777777" w:rsidR="00901FD0" w:rsidRPr="00CE17AF" w:rsidRDefault="00901FD0" w:rsidP="001B7EA7">
            <w:pPr>
              <w:rPr>
                <w:rFonts w:ascii="Arial" w:hAnsi="Arial" w:cs="Arial"/>
                <w:sz w:val="24"/>
                <w:szCs w:val="24"/>
              </w:rPr>
            </w:pPr>
            <w:r w:rsidRPr="00CE17AF">
              <w:rPr>
                <w:rFonts w:ascii="Arial" w:hAnsi="Arial" w:cs="Arial"/>
                <w:b/>
                <w:bCs/>
                <w:sz w:val="24"/>
                <w:szCs w:val="24"/>
              </w:rPr>
              <w:t>What we will be doing in 2020/21</w:t>
            </w:r>
          </w:p>
        </w:tc>
        <w:tc>
          <w:tcPr>
            <w:tcW w:w="4536" w:type="dxa"/>
          </w:tcPr>
          <w:p w14:paraId="2760E569"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Target / Indicator / Outputs</w:t>
            </w:r>
          </w:p>
          <w:p w14:paraId="4B4DC5C9" w14:textId="77777777" w:rsidR="00901FD0" w:rsidRPr="00CE17AF" w:rsidRDefault="00901FD0" w:rsidP="001B7EA7">
            <w:pPr>
              <w:rPr>
                <w:rFonts w:ascii="Arial" w:hAnsi="Arial" w:cs="Arial"/>
                <w:sz w:val="24"/>
                <w:szCs w:val="24"/>
              </w:rPr>
            </w:pPr>
          </w:p>
        </w:tc>
        <w:tc>
          <w:tcPr>
            <w:tcW w:w="2409" w:type="dxa"/>
          </w:tcPr>
          <w:p w14:paraId="01A9854B" w14:textId="77777777" w:rsidR="00901FD0" w:rsidRPr="00CE17AF" w:rsidRDefault="00901FD0" w:rsidP="001B7EA7">
            <w:pPr>
              <w:rPr>
                <w:rFonts w:ascii="Arial" w:hAnsi="Arial" w:cs="Arial"/>
                <w:sz w:val="24"/>
                <w:szCs w:val="24"/>
              </w:rPr>
            </w:pPr>
            <w:r w:rsidRPr="00CE17AF">
              <w:rPr>
                <w:rFonts w:ascii="Arial" w:hAnsi="Arial" w:cs="Arial"/>
                <w:b/>
                <w:bCs/>
                <w:sz w:val="24"/>
                <w:szCs w:val="24"/>
              </w:rPr>
              <w:t>Timelines</w:t>
            </w:r>
          </w:p>
        </w:tc>
        <w:tc>
          <w:tcPr>
            <w:tcW w:w="3261" w:type="dxa"/>
          </w:tcPr>
          <w:p w14:paraId="5F6B367B" w14:textId="77777777" w:rsidR="00901FD0" w:rsidRPr="00CE17AF" w:rsidRDefault="00901FD0" w:rsidP="001B7EA7">
            <w:pPr>
              <w:rPr>
                <w:rFonts w:ascii="Arial" w:hAnsi="Arial" w:cs="Arial"/>
                <w:sz w:val="24"/>
                <w:szCs w:val="24"/>
              </w:rPr>
            </w:pPr>
            <w:r w:rsidRPr="00CE17AF">
              <w:rPr>
                <w:rFonts w:ascii="Arial" w:hAnsi="Arial" w:cs="Arial"/>
                <w:b/>
                <w:bCs/>
                <w:sz w:val="24"/>
                <w:szCs w:val="24"/>
              </w:rPr>
              <w:t>Key partner(s)</w:t>
            </w:r>
          </w:p>
        </w:tc>
      </w:tr>
      <w:tr w:rsidR="00901FD0" w:rsidRPr="00CE17AF" w14:paraId="1FCD7DBB" w14:textId="77777777" w:rsidTr="001B7EA7">
        <w:tc>
          <w:tcPr>
            <w:tcW w:w="15163" w:type="dxa"/>
            <w:gridSpan w:val="4"/>
          </w:tcPr>
          <w:p w14:paraId="7955BBFD" w14:textId="77777777" w:rsidR="00901FD0" w:rsidRPr="00CE17AF" w:rsidRDefault="00901FD0" w:rsidP="001B7EA7">
            <w:pPr>
              <w:rPr>
                <w:rFonts w:ascii="Arial" w:eastAsia="Times New Roman" w:hAnsi="Arial" w:cs="Arial"/>
                <w:sz w:val="24"/>
                <w:szCs w:val="24"/>
                <w:lang w:eastAsia="en-GB"/>
              </w:rPr>
            </w:pPr>
            <w:r w:rsidRPr="00CE17AF">
              <w:rPr>
                <w:rFonts w:ascii="Arial" w:eastAsia="Times New Roman" w:hAnsi="Arial" w:cs="Arial"/>
                <w:sz w:val="24"/>
                <w:szCs w:val="24"/>
                <w:lang w:eastAsia="en-GB"/>
              </w:rPr>
              <w:t>Drive national priorities with key partners</w:t>
            </w:r>
          </w:p>
          <w:p w14:paraId="6919DA02" w14:textId="77777777" w:rsidR="00901FD0" w:rsidRPr="00CE17AF" w:rsidRDefault="00901FD0" w:rsidP="001B7EA7">
            <w:pPr>
              <w:rPr>
                <w:rFonts w:ascii="Arial" w:eastAsia="Times New Roman" w:hAnsi="Arial" w:cs="Arial"/>
                <w:sz w:val="24"/>
                <w:szCs w:val="24"/>
                <w:lang w:eastAsia="en-GB"/>
              </w:rPr>
            </w:pPr>
          </w:p>
        </w:tc>
      </w:tr>
      <w:tr w:rsidR="00901FD0" w:rsidRPr="00CE17AF" w14:paraId="591A667C" w14:textId="77777777" w:rsidTr="001B7EA7">
        <w:tc>
          <w:tcPr>
            <w:tcW w:w="4957" w:type="dxa"/>
          </w:tcPr>
          <w:p w14:paraId="295D4434" w14:textId="308711BE" w:rsidR="00901FD0" w:rsidRPr="007829AE" w:rsidRDefault="00901FD0" w:rsidP="001B7EA7">
            <w:pPr>
              <w:ind w:left="720"/>
              <w:rPr>
                <w:rFonts w:ascii="Arial" w:hAnsi="Arial" w:cs="Arial"/>
                <w:sz w:val="24"/>
                <w:szCs w:val="24"/>
              </w:rPr>
            </w:pPr>
            <w:r w:rsidRPr="007829AE">
              <w:rPr>
                <w:rFonts w:ascii="Arial" w:eastAsia="Times New Roman" w:hAnsi="Arial" w:cs="Arial"/>
                <w:sz w:val="24"/>
                <w:szCs w:val="24"/>
                <w:lang w:eastAsia="en-GB"/>
              </w:rPr>
              <w:t>To continue to support the sector in its work with</w:t>
            </w:r>
            <w:r w:rsidR="00F3517E">
              <w:rPr>
                <w:rFonts w:ascii="Arial" w:eastAsia="Times New Roman" w:hAnsi="Arial" w:cs="Arial"/>
                <w:sz w:val="24"/>
                <w:szCs w:val="24"/>
                <w:lang w:eastAsia="en-GB"/>
              </w:rPr>
              <w:t xml:space="preserve"> vulnerable</w:t>
            </w:r>
            <w:r w:rsidRPr="007829AE">
              <w:rPr>
                <w:rFonts w:ascii="Arial" w:eastAsia="Times New Roman" w:hAnsi="Arial" w:cs="Arial"/>
                <w:sz w:val="24"/>
                <w:szCs w:val="24"/>
                <w:lang w:eastAsia="en-GB"/>
              </w:rPr>
              <w:t xml:space="preserve"> Children and Young People </w:t>
            </w:r>
          </w:p>
        </w:tc>
        <w:tc>
          <w:tcPr>
            <w:tcW w:w="4536" w:type="dxa"/>
          </w:tcPr>
          <w:p w14:paraId="7A0E4D7D" w14:textId="77777777" w:rsidR="00901FD0" w:rsidRPr="007829AE" w:rsidRDefault="00901FD0" w:rsidP="001B7EA7">
            <w:pPr>
              <w:rPr>
                <w:rFonts w:ascii="Arial" w:eastAsia="Times New Roman" w:hAnsi="Arial" w:cs="Arial"/>
                <w:sz w:val="24"/>
                <w:szCs w:val="24"/>
                <w:lang w:eastAsia="en-GB"/>
              </w:rPr>
            </w:pPr>
            <w:r w:rsidRPr="007829AE">
              <w:rPr>
                <w:rFonts w:ascii="Arial" w:eastAsia="Times New Roman" w:hAnsi="Arial" w:cs="Arial"/>
                <w:sz w:val="24"/>
                <w:szCs w:val="24"/>
                <w:lang w:eastAsia="en-GB"/>
              </w:rPr>
              <w:t>1) Children’s social care conference held</w:t>
            </w:r>
          </w:p>
          <w:p w14:paraId="11BFA302" w14:textId="77777777" w:rsidR="00901FD0" w:rsidRPr="007829AE" w:rsidRDefault="00901FD0" w:rsidP="001B7EA7">
            <w:pPr>
              <w:rPr>
                <w:rFonts w:ascii="Arial" w:eastAsia="Times New Roman" w:hAnsi="Arial" w:cs="Arial"/>
                <w:sz w:val="24"/>
                <w:szCs w:val="24"/>
                <w:lang w:eastAsia="en-GB"/>
              </w:rPr>
            </w:pPr>
            <w:r w:rsidRPr="007829AE">
              <w:rPr>
                <w:rFonts w:ascii="Arial" w:eastAsia="Times New Roman" w:hAnsi="Arial" w:cs="Arial"/>
                <w:sz w:val="24"/>
                <w:szCs w:val="24"/>
                <w:lang w:eastAsia="en-GB"/>
              </w:rPr>
              <w:t>2) Participate and contribute to the Ministerial Advisory Group</w:t>
            </w:r>
          </w:p>
          <w:p w14:paraId="7FDD3B18" w14:textId="2F25888C" w:rsidR="00901FD0" w:rsidRPr="007829AE" w:rsidRDefault="00901FD0" w:rsidP="001B7EA7">
            <w:pPr>
              <w:rPr>
                <w:rFonts w:ascii="Arial" w:eastAsia="Times New Roman" w:hAnsi="Arial" w:cs="Arial"/>
                <w:sz w:val="24"/>
                <w:szCs w:val="24"/>
                <w:lang w:eastAsia="en-GB"/>
              </w:rPr>
            </w:pPr>
            <w:r w:rsidRPr="007829AE">
              <w:rPr>
                <w:rFonts w:ascii="Arial" w:eastAsia="Times New Roman" w:hAnsi="Arial" w:cs="Arial"/>
                <w:sz w:val="24"/>
                <w:szCs w:val="24"/>
                <w:lang w:eastAsia="en-GB"/>
              </w:rPr>
              <w:t>3) With the Children's Commissioner for Wales scope and pilot a digital resource which supports councils and providers in care planning</w:t>
            </w:r>
          </w:p>
          <w:p w14:paraId="653110D6" w14:textId="77777777" w:rsidR="00901FD0" w:rsidRPr="007829AE" w:rsidRDefault="00901FD0" w:rsidP="001B7EA7">
            <w:pPr>
              <w:rPr>
                <w:rFonts w:ascii="Arial" w:hAnsi="Arial" w:cs="Arial"/>
                <w:sz w:val="24"/>
                <w:szCs w:val="24"/>
              </w:rPr>
            </w:pPr>
          </w:p>
        </w:tc>
        <w:tc>
          <w:tcPr>
            <w:tcW w:w="2409" w:type="dxa"/>
          </w:tcPr>
          <w:p w14:paraId="265FCB2B" w14:textId="77777777" w:rsidR="00901FD0" w:rsidRPr="007829AE" w:rsidRDefault="00901FD0" w:rsidP="001B7EA7">
            <w:pPr>
              <w:rPr>
                <w:rFonts w:ascii="Arial" w:eastAsia="Times New Roman" w:hAnsi="Arial" w:cs="Arial"/>
                <w:sz w:val="24"/>
                <w:szCs w:val="24"/>
                <w:lang w:eastAsia="en-GB"/>
              </w:rPr>
            </w:pPr>
            <w:r w:rsidRPr="007829AE">
              <w:rPr>
                <w:rFonts w:ascii="Arial" w:eastAsia="Times New Roman" w:hAnsi="Arial" w:cs="Arial"/>
                <w:sz w:val="24"/>
                <w:szCs w:val="24"/>
                <w:lang w:eastAsia="en-GB"/>
              </w:rPr>
              <w:t>1) March 2021</w:t>
            </w:r>
          </w:p>
          <w:p w14:paraId="4401F9E7" w14:textId="77777777" w:rsidR="00901FD0" w:rsidRPr="007829AE" w:rsidRDefault="00901FD0" w:rsidP="001B7EA7">
            <w:pPr>
              <w:rPr>
                <w:rFonts w:ascii="Arial" w:eastAsia="Times New Roman" w:hAnsi="Arial" w:cs="Arial"/>
                <w:sz w:val="24"/>
                <w:szCs w:val="24"/>
                <w:lang w:eastAsia="en-GB"/>
              </w:rPr>
            </w:pPr>
          </w:p>
          <w:p w14:paraId="1ADCDF1F" w14:textId="77777777" w:rsidR="00901FD0" w:rsidRPr="007829AE" w:rsidRDefault="00901FD0" w:rsidP="001B7EA7">
            <w:pPr>
              <w:rPr>
                <w:rFonts w:ascii="Arial" w:eastAsia="Times New Roman" w:hAnsi="Arial" w:cs="Arial"/>
                <w:sz w:val="24"/>
                <w:szCs w:val="24"/>
                <w:lang w:eastAsia="en-GB"/>
              </w:rPr>
            </w:pPr>
            <w:r w:rsidRPr="007829AE">
              <w:rPr>
                <w:rFonts w:ascii="Arial" w:eastAsia="Times New Roman" w:hAnsi="Arial" w:cs="Arial"/>
                <w:sz w:val="24"/>
                <w:szCs w:val="24"/>
                <w:lang w:eastAsia="en-GB"/>
              </w:rPr>
              <w:t xml:space="preserve">2) Reported quarterly </w:t>
            </w:r>
          </w:p>
          <w:p w14:paraId="266877B0" w14:textId="77777777" w:rsidR="00901FD0" w:rsidRPr="007829AE" w:rsidRDefault="00901FD0" w:rsidP="001B7EA7">
            <w:pPr>
              <w:rPr>
                <w:rFonts w:ascii="Arial" w:hAnsi="Arial" w:cs="Arial"/>
                <w:sz w:val="24"/>
                <w:szCs w:val="24"/>
              </w:rPr>
            </w:pPr>
            <w:r w:rsidRPr="007829AE">
              <w:rPr>
                <w:rFonts w:ascii="Arial" w:eastAsia="Times New Roman" w:hAnsi="Arial" w:cs="Arial"/>
                <w:sz w:val="24"/>
                <w:szCs w:val="24"/>
                <w:lang w:eastAsia="en-GB"/>
              </w:rPr>
              <w:t>3) March 2021</w:t>
            </w:r>
          </w:p>
        </w:tc>
        <w:tc>
          <w:tcPr>
            <w:tcW w:w="3261" w:type="dxa"/>
          </w:tcPr>
          <w:p w14:paraId="10C46319" w14:textId="77777777" w:rsidR="00901FD0" w:rsidRPr="007829AE" w:rsidRDefault="00901FD0" w:rsidP="001B7EA7">
            <w:pPr>
              <w:rPr>
                <w:rFonts w:ascii="Arial" w:hAnsi="Arial" w:cs="Arial"/>
                <w:sz w:val="24"/>
                <w:szCs w:val="24"/>
              </w:rPr>
            </w:pPr>
            <w:r w:rsidRPr="007829AE">
              <w:rPr>
                <w:rFonts w:ascii="Arial" w:eastAsia="Times New Roman" w:hAnsi="Arial" w:cs="Arial"/>
                <w:sz w:val="24"/>
                <w:szCs w:val="24"/>
                <w:lang w:eastAsia="en-GB"/>
              </w:rPr>
              <w:t>All Wales Head of Children's Services, Residential Children's Expert Reference Group, CIW, Care Experienced Children and Young People, Ministerial Advisory Group, National Commissioning Board.</w:t>
            </w:r>
          </w:p>
        </w:tc>
      </w:tr>
      <w:tr w:rsidR="00901FD0" w:rsidRPr="00CE17AF" w14:paraId="5D8E01A5" w14:textId="77777777" w:rsidTr="001B7EA7">
        <w:tc>
          <w:tcPr>
            <w:tcW w:w="4957" w:type="dxa"/>
          </w:tcPr>
          <w:p w14:paraId="64DA89EC" w14:textId="4DF43C79" w:rsidR="00901FD0" w:rsidRPr="00CC215F" w:rsidRDefault="00901FD0" w:rsidP="001B7EA7">
            <w:pPr>
              <w:ind w:left="720"/>
              <w:rPr>
                <w:rFonts w:ascii="Arial" w:hAnsi="Arial" w:cs="Arial"/>
                <w:sz w:val="24"/>
                <w:szCs w:val="24"/>
              </w:rPr>
            </w:pPr>
            <w:r w:rsidRPr="00CC215F">
              <w:rPr>
                <w:rFonts w:ascii="Arial" w:hAnsi="Arial" w:cs="Arial"/>
                <w:sz w:val="24"/>
                <w:szCs w:val="24"/>
              </w:rPr>
              <w:t xml:space="preserve">Learn from the impact evaluation of our Care and Support at Home partnership to outline options on how we can further support working in collaboration </w:t>
            </w:r>
          </w:p>
          <w:p w14:paraId="2EEA0BA3" w14:textId="77777777" w:rsidR="00901FD0" w:rsidRPr="00CE17AF" w:rsidRDefault="00901FD0" w:rsidP="001B7EA7">
            <w:pPr>
              <w:ind w:left="720"/>
              <w:rPr>
                <w:rFonts w:ascii="Arial" w:hAnsi="Arial" w:cs="Arial"/>
                <w:color w:val="FF0000"/>
                <w:sz w:val="24"/>
                <w:szCs w:val="24"/>
              </w:rPr>
            </w:pPr>
          </w:p>
        </w:tc>
        <w:tc>
          <w:tcPr>
            <w:tcW w:w="4536" w:type="dxa"/>
          </w:tcPr>
          <w:p w14:paraId="63CD2B14" w14:textId="77777777" w:rsidR="00901FD0" w:rsidRPr="00E34FE7" w:rsidRDefault="00901FD0" w:rsidP="001B7EA7">
            <w:pPr>
              <w:rPr>
                <w:rFonts w:ascii="Arial" w:hAnsi="Arial" w:cs="Arial"/>
                <w:sz w:val="24"/>
                <w:szCs w:val="24"/>
              </w:rPr>
            </w:pPr>
            <w:r w:rsidRPr="00E34FE7">
              <w:rPr>
                <w:rFonts w:ascii="Arial" w:hAnsi="Arial" w:cs="Arial"/>
                <w:sz w:val="24"/>
                <w:szCs w:val="24"/>
              </w:rPr>
              <w:t>1) Learn from the independent evaluation and consider options for progressing</w:t>
            </w:r>
          </w:p>
          <w:p w14:paraId="50FA8750" w14:textId="77777777" w:rsidR="00901FD0" w:rsidRPr="00E34FE7" w:rsidRDefault="00901FD0" w:rsidP="001B7EA7">
            <w:pPr>
              <w:rPr>
                <w:rFonts w:ascii="Arial" w:hAnsi="Arial" w:cs="Arial"/>
                <w:sz w:val="24"/>
                <w:szCs w:val="24"/>
              </w:rPr>
            </w:pPr>
            <w:r w:rsidRPr="00E34FE7">
              <w:rPr>
                <w:rFonts w:ascii="Arial" w:hAnsi="Arial" w:cs="Arial"/>
                <w:sz w:val="24"/>
                <w:szCs w:val="24"/>
              </w:rPr>
              <w:t>2) Scope our work with others on community resilience</w:t>
            </w:r>
          </w:p>
          <w:p w14:paraId="3625FB3A" w14:textId="77777777" w:rsidR="00901FD0" w:rsidRPr="00E34FE7" w:rsidRDefault="00901FD0" w:rsidP="001B7EA7"/>
        </w:tc>
        <w:tc>
          <w:tcPr>
            <w:tcW w:w="2409" w:type="dxa"/>
          </w:tcPr>
          <w:p w14:paraId="0A8BC6E7" w14:textId="77777777" w:rsidR="00901FD0" w:rsidRPr="00E34FE7" w:rsidRDefault="00901FD0" w:rsidP="00E34FE7">
            <w:pPr>
              <w:rPr>
                <w:rFonts w:ascii="Arial" w:hAnsi="Arial" w:cs="Arial"/>
                <w:sz w:val="24"/>
                <w:szCs w:val="24"/>
              </w:rPr>
            </w:pPr>
            <w:r w:rsidRPr="00E34FE7">
              <w:rPr>
                <w:rFonts w:ascii="Arial" w:hAnsi="Arial" w:cs="Arial"/>
                <w:sz w:val="24"/>
                <w:szCs w:val="24"/>
              </w:rPr>
              <w:t>September 2020</w:t>
            </w:r>
          </w:p>
          <w:p w14:paraId="6A23C0E0" w14:textId="6A81A45F" w:rsidR="00F3517E" w:rsidRPr="00E34FE7" w:rsidRDefault="00F3517E" w:rsidP="00E34FE7">
            <w:pPr>
              <w:rPr>
                <w:rFonts w:ascii="Arial" w:hAnsi="Arial" w:cs="Arial"/>
                <w:sz w:val="24"/>
                <w:szCs w:val="24"/>
              </w:rPr>
            </w:pPr>
          </w:p>
        </w:tc>
        <w:tc>
          <w:tcPr>
            <w:tcW w:w="3261" w:type="dxa"/>
          </w:tcPr>
          <w:p w14:paraId="78AB4549" w14:textId="77777777" w:rsidR="00901FD0" w:rsidRPr="00E34FE7" w:rsidRDefault="00901FD0" w:rsidP="001B7EA7">
            <w:pPr>
              <w:rPr>
                <w:rFonts w:ascii="Arial" w:hAnsi="Arial" w:cs="Arial"/>
                <w:sz w:val="24"/>
                <w:szCs w:val="24"/>
              </w:rPr>
            </w:pPr>
            <w:r w:rsidRPr="00E34FE7">
              <w:rPr>
                <w:rFonts w:ascii="Arial" w:hAnsi="Arial" w:cs="Arial"/>
                <w:sz w:val="24"/>
                <w:szCs w:val="24"/>
              </w:rPr>
              <w:t>Care and Support at Home partnership</w:t>
            </w:r>
          </w:p>
        </w:tc>
      </w:tr>
      <w:tr w:rsidR="00901FD0" w:rsidRPr="00CE17AF" w14:paraId="44175CD6" w14:textId="77777777" w:rsidTr="001B7EA7">
        <w:tc>
          <w:tcPr>
            <w:tcW w:w="4957" w:type="dxa"/>
          </w:tcPr>
          <w:p w14:paraId="2BE20829" w14:textId="1EB742CC" w:rsidR="00901FD0" w:rsidRPr="00CE17AF" w:rsidRDefault="00901FD0" w:rsidP="001B7EA7">
            <w:pPr>
              <w:ind w:left="720"/>
              <w:rPr>
                <w:rFonts w:ascii="Arial" w:hAnsi="Arial" w:cs="Arial"/>
                <w:sz w:val="24"/>
                <w:szCs w:val="24"/>
              </w:rPr>
            </w:pPr>
            <w:r w:rsidRPr="00C36431">
              <w:rPr>
                <w:rFonts w:ascii="Arial" w:hAnsi="Arial" w:cs="Arial"/>
                <w:sz w:val="24"/>
                <w:szCs w:val="24"/>
              </w:rPr>
              <w:t>Support the workforce through learning and development on how they work with people</w:t>
            </w:r>
            <w:r w:rsidR="00F3517E">
              <w:rPr>
                <w:rFonts w:ascii="Arial" w:hAnsi="Arial" w:cs="Arial"/>
                <w:sz w:val="24"/>
                <w:szCs w:val="24"/>
              </w:rPr>
              <w:t xml:space="preserve"> living</w:t>
            </w:r>
            <w:r w:rsidRPr="00C36431">
              <w:rPr>
                <w:rFonts w:ascii="Arial" w:hAnsi="Arial" w:cs="Arial"/>
                <w:sz w:val="24"/>
                <w:szCs w:val="24"/>
              </w:rPr>
              <w:t xml:space="preserve"> with dementia </w:t>
            </w:r>
          </w:p>
        </w:tc>
        <w:tc>
          <w:tcPr>
            <w:tcW w:w="4536" w:type="dxa"/>
          </w:tcPr>
          <w:p w14:paraId="195FD1FB"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1) Content development for dementia reablement resource </w:t>
            </w:r>
          </w:p>
          <w:p w14:paraId="0C074FCC"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2) Dementia Learning Co-ordinator Network events </w:t>
            </w:r>
          </w:p>
          <w:p w14:paraId="0F8CEEC6"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3) Review of SCW dementia resources in line with feedback </w:t>
            </w:r>
          </w:p>
          <w:p w14:paraId="2CB0D51B" w14:textId="77777777" w:rsidR="00901FD0" w:rsidRPr="00CE17AF" w:rsidRDefault="00901FD0" w:rsidP="001B7EA7">
            <w:pPr>
              <w:rPr>
                <w:rFonts w:ascii="Arial" w:hAnsi="Arial" w:cs="Arial"/>
                <w:sz w:val="24"/>
                <w:szCs w:val="24"/>
              </w:rPr>
            </w:pPr>
            <w:r w:rsidRPr="00CE17AF">
              <w:rPr>
                <w:rFonts w:ascii="Arial" w:hAnsi="Arial" w:cs="Arial"/>
                <w:sz w:val="24"/>
                <w:szCs w:val="24"/>
              </w:rPr>
              <w:t xml:space="preserve">4) Publish Good Work resources and dementia reablement resource </w:t>
            </w:r>
          </w:p>
          <w:p w14:paraId="16EC48F9" w14:textId="77777777" w:rsidR="00901FD0" w:rsidRPr="00CE17AF" w:rsidRDefault="00901FD0" w:rsidP="001B7EA7">
            <w:pPr>
              <w:rPr>
                <w:rFonts w:ascii="Arial" w:hAnsi="Arial" w:cs="Arial"/>
                <w:sz w:val="24"/>
                <w:szCs w:val="24"/>
              </w:rPr>
            </w:pPr>
          </w:p>
        </w:tc>
        <w:tc>
          <w:tcPr>
            <w:tcW w:w="2409" w:type="dxa"/>
          </w:tcPr>
          <w:p w14:paraId="01B83BF9" w14:textId="77777777" w:rsidR="00901FD0" w:rsidRPr="00CE17AF" w:rsidRDefault="00901FD0" w:rsidP="001B7EA7">
            <w:pPr>
              <w:rPr>
                <w:rFonts w:ascii="Arial" w:hAnsi="Arial" w:cs="Arial"/>
                <w:sz w:val="24"/>
                <w:szCs w:val="24"/>
              </w:rPr>
            </w:pPr>
            <w:r w:rsidRPr="00CE17AF">
              <w:rPr>
                <w:rFonts w:ascii="Arial" w:hAnsi="Arial" w:cs="Arial"/>
                <w:sz w:val="24"/>
                <w:szCs w:val="24"/>
              </w:rPr>
              <w:t>1) September 2020</w:t>
            </w:r>
          </w:p>
          <w:p w14:paraId="13E165D3" w14:textId="77777777" w:rsidR="00901FD0" w:rsidRPr="00CE17AF" w:rsidRDefault="00901FD0" w:rsidP="001B7EA7">
            <w:pPr>
              <w:rPr>
                <w:rFonts w:ascii="Arial" w:hAnsi="Arial" w:cs="Arial"/>
                <w:sz w:val="24"/>
                <w:szCs w:val="24"/>
              </w:rPr>
            </w:pPr>
          </w:p>
          <w:p w14:paraId="490C0321" w14:textId="77777777" w:rsidR="00901FD0" w:rsidRPr="00CE17AF" w:rsidRDefault="00901FD0" w:rsidP="001B7EA7">
            <w:pPr>
              <w:rPr>
                <w:rFonts w:ascii="Arial" w:hAnsi="Arial" w:cs="Arial"/>
                <w:sz w:val="24"/>
                <w:szCs w:val="24"/>
              </w:rPr>
            </w:pPr>
            <w:r w:rsidRPr="00CE17AF">
              <w:rPr>
                <w:rFonts w:ascii="Arial" w:hAnsi="Arial" w:cs="Arial"/>
                <w:sz w:val="24"/>
                <w:szCs w:val="24"/>
              </w:rPr>
              <w:t>2) Reported quarterly</w:t>
            </w:r>
          </w:p>
          <w:p w14:paraId="6CE0F1A9" w14:textId="77777777" w:rsidR="00901FD0" w:rsidRPr="00CE17AF" w:rsidRDefault="00901FD0" w:rsidP="001B7EA7">
            <w:pPr>
              <w:rPr>
                <w:rFonts w:ascii="Arial" w:hAnsi="Arial" w:cs="Arial"/>
                <w:sz w:val="24"/>
                <w:szCs w:val="24"/>
              </w:rPr>
            </w:pPr>
            <w:r w:rsidRPr="00CE17AF">
              <w:rPr>
                <w:rFonts w:ascii="Arial" w:hAnsi="Arial" w:cs="Arial"/>
                <w:sz w:val="24"/>
                <w:szCs w:val="24"/>
              </w:rPr>
              <w:t>3) December 2020</w:t>
            </w:r>
          </w:p>
          <w:p w14:paraId="0CA3D716" w14:textId="77777777" w:rsidR="00901FD0" w:rsidRPr="00CE17AF" w:rsidRDefault="00901FD0" w:rsidP="001B7EA7">
            <w:pPr>
              <w:rPr>
                <w:rFonts w:ascii="Arial" w:hAnsi="Arial" w:cs="Arial"/>
                <w:sz w:val="24"/>
                <w:szCs w:val="24"/>
              </w:rPr>
            </w:pPr>
          </w:p>
          <w:p w14:paraId="047F0FAF" w14:textId="77777777" w:rsidR="00901FD0" w:rsidRPr="00CE17AF" w:rsidRDefault="00901FD0" w:rsidP="001B7EA7">
            <w:pPr>
              <w:rPr>
                <w:rFonts w:ascii="Arial" w:hAnsi="Arial" w:cs="Arial"/>
                <w:sz w:val="24"/>
                <w:szCs w:val="24"/>
              </w:rPr>
            </w:pPr>
            <w:r w:rsidRPr="00CE17AF">
              <w:rPr>
                <w:rFonts w:ascii="Arial" w:hAnsi="Arial" w:cs="Arial"/>
                <w:sz w:val="24"/>
                <w:szCs w:val="24"/>
              </w:rPr>
              <w:t>4) March 2021</w:t>
            </w:r>
          </w:p>
        </w:tc>
        <w:tc>
          <w:tcPr>
            <w:tcW w:w="3261" w:type="dxa"/>
          </w:tcPr>
          <w:p w14:paraId="198951E4" w14:textId="6211F00B" w:rsidR="00901FD0" w:rsidRPr="00CE17AF" w:rsidRDefault="00901FD0" w:rsidP="001B7EA7">
            <w:pPr>
              <w:rPr>
                <w:rFonts w:ascii="Arial" w:hAnsi="Arial" w:cs="Arial"/>
                <w:sz w:val="24"/>
                <w:szCs w:val="24"/>
              </w:rPr>
            </w:pPr>
            <w:r w:rsidRPr="00CE17AF">
              <w:rPr>
                <w:rFonts w:ascii="Arial" w:hAnsi="Arial" w:cs="Arial"/>
                <w:sz w:val="24"/>
                <w:szCs w:val="24"/>
              </w:rPr>
              <w:t xml:space="preserve">Welsh Government, Improvement Cymru, Care Forum Wales, Dementia Learning and Coordinator Network, </w:t>
            </w:r>
            <w:proofErr w:type="spellStart"/>
            <w:r w:rsidR="00AF168B" w:rsidRPr="00AF168B">
              <w:rPr>
                <w:rFonts w:ascii="Arial" w:hAnsi="Arial" w:cs="Arial"/>
                <w:sz w:val="24"/>
                <w:szCs w:val="24"/>
              </w:rPr>
              <w:t>Alzheimers</w:t>
            </w:r>
            <w:proofErr w:type="spellEnd"/>
            <w:r w:rsidR="00AF168B" w:rsidRPr="00AF168B">
              <w:rPr>
                <w:rFonts w:ascii="Arial" w:hAnsi="Arial" w:cs="Arial"/>
                <w:sz w:val="24"/>
                <w:szCs w:val="24"/>
              </w:rPr>
              <w:t xml:space="preserve"> Society Cymru</w:t>
            </w:r>
          </w:p>
        </w:tc>
      </w:tr>
      <w:tr w:rsidR="00901FD0" w:rsidRPr="00CE17AF" w14:paraId="2384FF3B" w14:textId="77777777" w:rsidTr="001B7EA7">
        <w:tc>
          <w:tcPr>
            <w:tcW w:w="4957" w:type="dxa"/>
          </w:tcPr>
          <w:p w14:paraId="4F5162BF"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Provide enhanced data to inform the design, development and delivery of services</w:t>
            </w:r>
          </w:p>
        </w:tc>
        <w:tc>
          <w:tcPr>
            <w:tcW w:w="4536" w:type="dxa"/>
          </w:tcPr>
          <w:p w14:paraId="00460D8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Manage the social care data portal for Wales</w:t>
            </w:r>
          </w:p>
          <w:p w14:paraId="1A81F39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Develop Daffodil Cymru</w:t>
            </w:r>
          </w:p>
          <w:p w14:paraId="066A07BA" w14:textId="77777777" w:rsidR="00901FD0" w:rsidRPr="00CE17AF" w:rsidRDefault="00901FD0" w:rsidP="001B7EA7">
            <w:pPr>
              <w:rPr>
                <w:rFonts w:ascii="Arial" w:eastAsia="Times New Roman" w:hAnsi="Arial" w:cs="Arial"/>
                <w:color w:val="000000"/>
                <w:sz w:val="24"/>
                <w:szCs w:val="24"/>
                <w:lang w:eastAsia="en-GB"/>
              </w:rPr>
            </w:pPr>
          </w:p>
          <w:p w14:paraId="2CB72AB1"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3) Develop and launch the regulation data dashboard.</w:t>
            </w:r>
          </w:p>
          <w:p w14:paraId="09ED9636"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4) Deliver a coordinated approach for collecting improved workforce data.</w:t>
            </w:r>
          </w:p>
        </w:tc>
        <w:tc>
          <w:tcPr>
            <w:tcW w:w="2409" w:type="dxa"/>
          </w:tcPr>
          <w:p w14:paraId="7AA84D5C"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1) Reported quarterly</w:t>
            </w:r>
          </w:p>
          <w:p w14:paraId="25ACC805" w14:textId="5764E05F" w:rsidR="00901FD0" w:rsidRDefault="00901FD0" w:rsidP="001B7EA7">
            <w:pPr>
              <w:rPr>
                <w:rFonts w:ascii="Arial" w:hAnsi="Arial" w:cs="Arial"/>
                <w:sz w:val="24"/>
                <w:szCs w:val="24"/>
              </w:rPr>
            </w:pPr>
            <w:r w:rsidRPr="00CE17AF">
              <w:rPr>
                <w:rFonts w:ascii="Arial" w:hAnsi="Arial" w:cs="Arial"/>
                <w:sz w:val="24"/>
                <w:szCs w:val="24"/>
              </w:rPr>
              <w:t>2) December 2020</w:t>
            </w:r>
          </w:p>
          <w:p w14:paraId="54008303" w14:textId="32AEF683" w:rsidR="00E34FE7" w:rsidRDefault="00E34FE7" w:rsidP="001B7EA7">
            <w:pPr>
              <w:rPr>
                <w:rFonts w:ascii="Arial" w:hAnsi="Arial" w:cs="Arial"/>
                <w:sz w:val="24"/>
                <w:szCs w:val="24"/>
              </w:rPr>
            </w:pPr>
          </w:p>
          <w:p w14:paraId="7D33D30E" w14:textId="77777777" w:rsidR="00E34FE7" w:rsidRPr="00CE17AF" w:rsidRDefault="00E34FE7" w:rsidP="001B7EA7">
            <w:pPr>
              <w:rPr>
                <w:rFonts w:ascii="Arial" w:hAnsi="Arial" w:cs="Arial"/>
                <w:sz w:val="24"/>
                <w:szCs w:val="24"/>
              </w:rPr>
            </w:pPr>
          </w:p>
          <w:p w14:paraId="70823C8F"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3) September 2020</w:t>
            </w:r>
          </w:p>
          <w:p w14:paraId="4F5A247F" w14:textId="77777777" w:rsidR="00901FD0" w:rsidRPr="00CE17AF" w:rsidRDefault="00901FD0" w:rsidP="001B7EA7">
            <w:pPr>
              <w:rPr>
                <w:rFonts w:ascii="Arial" w:hAnsi="Arial" w:cs="Arial"/>
                <w:sz w:val="24"/>
                <w:szCs w:val="24"/>
              </w:rPr>
            </w:pPr>
          </w:p>
          <w:p w14:paraId="693C35D5" w14:textId="42F54BAC" w:rsidR="00901FD0" w:rsidRPr="00CE17AF" w:rsidRDefault="009F75E0" w:rsidP="001B7EA7">
            <w:pPr>
              <w:rPr>
                <w:rFonts w:ascii="Arial" w:hAnsi="Arial" w:cs="Arial"/>
                <w:sz w:val="24"/>
                <w:szCs w:val="24"/>
              </w:rPr>
            </w:pPr>
            <w:r>
              <w:rPr>
                <w:rFonts w:ascii="Arial" w:hAnsi="Arial" w:cs="Arial"/>
                <w:sz w:val="24"/>
                <w:szCs w:val="24"/>
              </w:rPr>
              <w:t>4</w:t>
            </w:r>
            <w:r w:rsidR="00901FD0" w:rsidRPr="00CE17AF">
              <w:rPr>
                <w:rFonts w:ascii="Arial" w:hAnsi="Arial" w:cs="Arial"/>
                <w:sz w:val="24"/>
                <w:szCs w:val="24"/>
              </w:rPr>
              <w:t>) Reported quarterly</w:t>
            </w:r>
          </w:p>
          <w:p w14:paraId="41C8F84E" w14:textId="77777777" w:rsidR="00901FD0" w:rsidRPr="00CE17AF" w:rsidRDefault="00901FD0" w:rsidP="001B7EA7">
            <w:pPr>
              <w:rPr>
                <w:rFonts w:ascii="Arial" w:hAnsi="Arial" w:cs="Arial"/>
                <w:sz w:val="24"/>
                <w:szCs w:val="24"/>
              </w:rPr>
            </w:pPr>
          </w:p>
        </w:tc>
        <w:tc>
          <w:tcPr>
            <w:tcW w:w="3261" w:type="dxa"/>
          </w:tcPr>
          <w:p w14:paraId="55EA95E3"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lastRenderedPageBreak/>
              <w:t xml:space="preserve">Data Cymru, Regional Partnership Boards and local authorities.  Data suppliers Inc. PHW, NWIS, CIW, Local Authorities, SAIL </w:t>
            </w:r>
            <w:r w:rsidRPr="00CE17AF">
              <w:rPr>
                <w:rFonts w:ascii="Arial" w:eastAsia="Times New Roman" w:hAnsi="Arial" w:cs="Arial"/>
                <w:color w:val="000000"/>
                <w:sz w:val="24"/>
                <w:szCs w:val="24"/>
                <w:lang w:eastAsia="en-GB"/>
              </w:rPr>
              <w:lastRenderedPageBreak/>
              <w:t xml:space="preserve">Databank. Researchers and academic institutions, </w:t>
            </w:r>
            <w:proofErr w:type="spellStart"/>
            <w:r w:rsidRPr="00CE17AF">
              <w:rPr>
                <w:rFonts w:ascii="Arial" w:eastAsia="Times New Roman" w:hAnsi="Arial" w:cs="Arial"/>
                <w:color w:val="000000"/>
                <w:sz w:val="24"/>
                <w:szCs w:val="24"/>
                <w:lang w:eastAsia="en-GB"/>
              </w:rPr>
              <w:t>Usk</w:t>
            </w:r>
            <w:proofErr w:type="spellEnd"/>
            <w:r w:rsidRPr="00CE17AF">
              <w:rPr>
                <w:rFonts w:ascii="Arial" w:eastAsia="Times New Roman" w:hAnsi="Arial" w:cs="Arial"/>
                <w:color w:val="000000"/>
                <w:sz w:val="24"/>
                <w:szCs w:val="24"/>
                <w:lang w:eastAsia="en-GB"/>
              </w:rPr>
              <w:t xml:space="preserve"> Scientific Services, Registered users of Daffodil, Service Providers </w:t>
            </w:r>
          </w:p>
        </w:tc>
      </w:tr>
      <w:tr w:rsidR="00901FD0" w:rsidRPr="00CE17AF" w14:paraId="779A352E" w14:textId="77777777" w:rsidTr="001B7EA7">
        <w:tc>
          <w:tcPr>
            <w:tcW w:w="4957" w:type="dxa"/>
          </w:tcPr>
          <w:p w14:paraId="40404523" w14:textId="77777777" w:rsidR="00901FD0" w:rsidRPr="00CE17AF" w:rsidRDefault="00901FD0" w:rsidP="001B7EA7">
            <w:pPr>
              <w:rPr>
                <w:rFonts w:ascii="Arial" w:hAnsi="Arial" w:cs="Arial"/>
                <w:sz w:val="24"/>
                <w:szCs w:val="24"/>
              </w:rPr>
            </w:pPr>
            <w:r w:rsidRPr="00CE17AF">
              <w:rPr>
                <w:rFonts w:ascii="Arial" w:hAnsi="Arial" w:cs="Arial"/>
                <w:sz w:val="24"/>
                <w:szCs w:val="24"/>
              </w:rPr>
              <w:lastRenderedPageBreak/>
              <w:t>Manage implementation of key actions of the Social Care Research and Development Strategy and associated activities</w:t>
            </w:r>
          </w:p>
        </w:tc>
        <w:tc>
          <w:tcPr>
            <w:tcW w:w="4536" w:type="dxa"/>
          </w:tcPr>
          <w:p w14:paraId="7CA92D39"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1) Steering Group meetings</w:t>
            </w:r>
            <w:r w:rsidRPr="00CE17AF">
              <w:rPr>
                <w:rFonts w:ascii="Arial" w:eastAsia="Times New Roman" w:hAnsi="Arial" w:cs="Arial"/>
                <w:color w:val="000000"/>
                <w:sz w:val="24"/>
                <w:szCs w:val="24"/>
                <w:lang w:eastAsia="en-GB"/>
              </w:rPr>
              <w:br/>
              <w:t xml:space="preserve">2) Delivery of Social Care Wales-owned activities </w:t>
            </w:r>
          </w:p>
        </w:tc>
        <w:tc>
          <w:tcPr>
            <w:tcW w:w="2409" w:type="dxa"/>
          </w:tcPr>
          <w:p w14:paraId="0138D7ED" w14:textId="77777777" w:rsidR="00901FD0" w:rsidRPr="00CE17AF" w:rsidRDefault="00901FD0" w:rsidP="001B7EA7">
            <w:pPr>
              <w:rPr>
                <w:rFonts w:ascii="Arial" w:hAnsi="Arial" w:cs="Arial"/>
                <w:sz w:val="24"/>
                <w:szCs w:val="24"/>
              </w:rPr>
            </w:pPr>
            <w:r w:rsidRPr="00CE17AF">
              <w:rPr>
                <w:rFonts w:ascii="Arial" w:hAnsi="Arial" w:cs="Arial"/>
                <w:sz w:val="24"/>
                <w:szCs w:val="24"/>
              </w:rPr>
              <w:t>Reported quarterly</w:t>
            </w:r>
          </w:p>
        </w:tc>
        <w:tc>
          <w:tcPr>
            <w:tcW w:w="3261" w:type="dxa"/>
          </w:tcPr>
          <w:p w14:paraId="7CC04814"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Health &amp; Care Research Wales, Wales School for Social Care Research (to Autumn 2020), Welsh Government</w:t>
            </w:r>
          </w:p>
        </w:tc>
      </w:tr>
      <w:tr w:rsidR="00901FD0" w:rsidRPr="00CE17AF" w14:paraId="470CBC0C" w14:textId="77777777" w:rsidTr="001B7EA7">
        <w:tc>
          <w:tcPr>
            <w:tcW w:w="4957" w:type="dxa"/>
          </w:tcPr>
          <w:p w14:paraId="71F70C23"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Deliver national leadership programmes</w:t>
            </w:r>
          </w:p>
        </w:tc>
        <w:tc>
          <w:tcPr>
            <w:tcW w:w="4536" w:type="dxa"/>
          </w:tcPr>
          <w:p w14:paraId="2D99803E"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Planned programmes to be delivered through virtual and face to face meetings (if possible)</w:t>
            </w:r>
          </w:p>
        </w:tc>
        <w:tc>
          <w:tcPr>
            <w:tcW w:w="2409" w:type="dxa"/>
          </w:tcPr>
          <w:p w14:paraId="74D9A928" w14:textId="77777777" w:rsidR="00901FD0" w:rsidRPr="00CE17AF" w:rsidRDefault="00901FD0" w:rsidP="001B7EA7">
            <w:pPr>
              <w:rPr>
                <w:rFonts w:ascii="Arial" w:hAnsi="Arial" w:cs="Arial"/>
                <w:sz w:val="24"/>
                <w:szCs w:val="24"/>
              </w:rPr>
            </w:pPr>
            <w:r w:rsidRPr="00CE17AF">
              <w:rPr>
                <w:rFonts w:ascii="Arial" w:hAnsi="Arial" w:cs="Arial"/>
                <w:sz w:val="24"/>
                <w:szCs w:val="24"/>
              </w:rPr>
              <w:t>Reported quarterly</w:t>
            </w:r>
          </w:p>
        </w:tc>
        <w:tc>
          <w:tcPr>
            <w:tcW w:w="3261" w:type="dxa"/>
          </w:tcPr>
          <w:p w14:paraId="5D3B4D2E"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ADSS; Workforce Managers, IPC Oxford Brookes</w:t>
            </w:r>
          </w:p>
        </w:tc>
      </w:tr>
      <w:tr w:rsidR="00901FD0" w:rsidRPr="00CE17AF" w14:paraId="5871281E" w14:textId="77777777" w:rsidTr="001B7EA7">
        <w:tc>
          <w:tcPr>
            <w:tcW w:w="4957" w:type="dxa"/>
          </w:tcPr>
          <w:p w14:paraId="4E96E622"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 xml:space="preserve">Develop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 xml:space="preserve">9 </w:t>
            </w:r>
            <w:r w:rsidRPr="00CE17AF">
              <w:rPr>
                <w:rFonts w:ascii="Arial" w:eastAsia="Times New Roman" w:hAnsi="Arial" w:cs="Arial"/>
                <w:color w:val="000000"/>
                <w:sz w:val="24"/>
                <w:szCs w:val="24"/>
                <w:lang w:eastAsia="en-GB"/>
              </w:rPr>
              <w:t xml:space="preserve">workforce and social care research priorities </w:t>
            </w:r>
          </w:p>
        </w:tc>
        <w:tc>
          <w:tcPr>
            <w:tcW w:w="4536" w:type="dxa"/>
          </w:tcPr>
          <w:p w14:paraId="0E079506"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Conduct virtual practice forums and surveys to gather intelligence from the sector</w:t>
            </w:r>
          </w:p>
          <w:p w14:paraId="53ECC585" w14:textId="4834CDA0"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Document needs of professionals in the context of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9</w:t>
            </w:r>
          </w:p>
          <w:p w14:paraId="3D625DF4"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3) Review of evidence around key topics and practice examples</w:t>
            </w:r>
          </w:p>
          <w:p w14:paraId="01BB1CEE"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4) Propose research topics to funders and researchers</w:t>
            </w:r>
          </w:p>
          <w:p w14:paraId="02518E49" w14:textId="77777777" w:rsidR="00901FD0" w:rsidRPr="00CE17AF" w:rsidRDefault="00901FD0" w:rsidP="001B7EA7">
            <w:pPr>
              <w:rPr>
                <w:rFonts w:ascii="Arial" w:hAnsi="Arial" w:cs="Arial"/>
                <w:sz w:val="24"/>
                <w:szCs w:val="24"/>
              </w:rPr>
            </w:pPr>
          </w:p>
        </w:tc>
        <w:tc>
          <w:tcPr>
            <w:tcW w:w="2409" w:type="dxa"/>
          </w:tcPr>
          <w:p w14:paraId="0DCC465D"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September 2020</w:t>
            </w:r>
          </w:p>
          <w:p w14:paraId="70B41EF7" w14:textId="77777777" w:rsidR="00901FD0" w:rsidRPr="00CE17AF" w:rsidRDefault="00901FD0" w:rsidP="001B7EA7">
            <w:pPr>
              <w:rPr>
                <w:rFonts w:ascii="Arial" w:eastAsia="Times New Roman" w:hAnsi="Arial" w:cs="Arial"/>
                <w:color w:val="000000"/>
                <w:sz w:val="24"/>
                <w:szCs w:val="24"/>
                <w:lang w:eastAsia="en-GB"/>
              </w:rPr>
            </w:pPr>
          </w:p>
          <w:p w14:paraId="4914E35C"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December 2020</w:t>
            </w:r>
          </w:p>
          <w:p w14:paraId="41630AFA" w14:textId="77777777" w:rsidR="00901FD0" w:rsidRPr="00CE17AF" w:rsidRDefault="00901FD0" w:rsidP="001B7EA7">
            <w:pPr>
              <w:rPr>
                <w:rFonts w:ascii="Arial" w:eastAsia="Times New Roman" w:hAnsi="Arial" w:cs="Arial"/>
                <w:color w:val="000000"/>
                <w:sz w:val="24"/>
                <w:szCs w:val="24"/>
                <w:lang w:eastAsia="en-GB"/>
              </w:rPr>
            </w:pPr>
          </w:p>
          <w:p w14:paraId="0FA8E866"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3) December 2020</w:t>
            </w:r>
          </w:p>
          <w:p w14:paraId="5DE840C8" w14:textId="77777777" w:rsidR="00901FD0" w:rsidRPr="00CE17AF" w:rsidRDefault="00901FD0" w:rsidP="001B7EA7">
            <w:pPr>
              <w:rPr>
                <w:rFonts w:ascii="Arial" w:eastAsia="Times New Roman" w:hAnsi="Arial" w:cs="Arial"/>
                <w:color w:val="000000"/>
                <w:sz w:val="24"/>
                <w:szCs w:val="24"/>
                <w:lang w:eastAsia="en-GB"/>
              </w:rPr>
            </w:pPr>
          </w:p>
          <w:p w14:paraId="320A2D8C"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4) From June</w:t>
            </w:r>
            <w:r>
              <w:rPr>
                <w:rFonts w:ascii="Arial" w:eastAsia="Times New Roman" w:hAnsi="Arial" w:cs="Arial"/>
                <w:color w:val="000000"/>
                <w:sz w:val="24"/>
                <w:szCs w:val="24"/>
                <w:lang w:eastAsia="en-GB"/>
              </w:rPr>
              <w:t xml:space="preserve"> 2020</w:t>
            </w:r>
          </w:p>
        </w:tc>
        <w:tc>
          <w:tcPr>
            <w:tcW w:w="3261" w:type="dxa"/>
          </w:tcPr>
          <w:p w14:paraId="4B82151F"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SCIE, Health &amp; Care Research Wales, academic researchers, SAIL Databank</w:t>
            </w:r>
          </w:p>
        </w:tc>
      </w:tr>
      <w:tr w:rsidR="00901FD0" w:rsidRPr="00CE17AF" w14:paraId="7739F017" w14:textId="77777777" w:rsidTr="001B7EA7">
        <w:tc>
          <w:tcPr>
            <w:tcW w:w="4957" w:type="dxa"/>
          </w:tcPr>
          <w:p w14:paraId="081CE948"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Develop one stop shop of curated expert guidance on COVID-19 – that can be used on a once for wales basis to support employers and the workforce</w:t>
            </w:r>
          </w:p>
        </w:tc>
        <w:tc>
          <w:tcPr>
            <w:tcW w:w="4536" w:type="dxa"/>
          </w:tcPr>
          <w:p w14:paraId="582E3596" w14:textId="23C2FB08"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w:t>
            </w:r>
            <w:r w:rsidR="00A27020">
              <w:rPr>
                <w:rFonts w:ascii="Arial" w:eastAsia="Times New Roman" w:hAnsi="Arial" w:cs="Arial"/>
                <w:color w:val="000000"/>
                <w:sz w:val="24"/>
                <w:szCs w:val="24"/>
                <w:lang w:eastAsia="en-GB"/>
              </w:rPr>
              <w:t>C</w:t>
            </w:r>
            <w:r w:rsidRPr="00CE17AF">
              <w:rPr>
                <w:rFonts w:ascii="Arial" w:eastAsia="Times New Roman" w:hAnsi="Arial" w:cs="Arial"/>
                <w:color w:val="000000"/>
                <w:sz w:val="24"/>
                <w:szCs w:val="24"/>
                <w:lang w:eastAsia="en-GB"/>
              </w:rPr>
              <w:t xml:space="preserve">o-designed resources </w:t>
            </w:r>
          </w:p>
          <w:p w14:paraId="7FCAB1CD"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2) Evaluation of resources</w:t>
            </w:r>
          </w:p>
        </w:tc>
        <w:tc>
          <w:tcPr>
            <w:tcW w:w="2409" w:type="dxa"/>
          </w:tcPr>
          <w:p w14:paraId="1E13FE6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Reported quarterly</w:t>
            </w:r>
          </w:p>
          <w:p w14:paraId="0013BC38"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2) September 2020</w:t>
            </w:r>
          </w:p>
        </w:tc>
        <w:tc>
          <w:tcPr>
            <w:tcW w:w="3261" w:type="dxa"/>
          </w:tcPr>
          <w:p w14:paraId="10285B0E"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SCIE, people who use care and support, practitioners, researchers and subject matter experts</w:t>
            </w:r>
          </w:p>
        </w:tc>
      </w:tr>
      <w:tr w:rsidR="00901FD0" w:rsidRPr="00CE17AF" w14:paraId="56FA51B5" w14:textId="77777777" w:rsidTr="001B7EA7">
        <w:tc>
          <w:tcPr>
            <w:tcW w:w="4957" w:type="dxa"/>
          </w:tcPr>
          <w:p w14:paraId="04BC9F35"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Support the progression of a Compassionate and collective leadership approach across social care and health</w:t>
            </w:r>
          </w:p>
        </w:tc>
        <w:tc>
          <w:tcPr>
            <w:tcW w:w="4536" w:type="dxa"/>
          </w:tcPr>
          <w:p w14:paraId="53347777"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Launch the 'Principles of Leadership' document</w:t>
            </w:r>
          </w:p>
          <w:p w14:paraId="1ED7E77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Run 4 webinars/masterclasses</w:t>
            </w:r>
          </w:p>
          <w:p w14:paraId="5BD6EABC"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3) Develop proposal outlining what learning resources are required by the sector to embed compassionate and </w:t>
            </w:r>
            <w:r w:rsidRPr="00CE17AF">
              <w:rPr>
                <w:rFonts w:ascii="Arial" w:eastAsia="Times New Roman" w:hAnsi="Arial" w:cs="Arial"/>
                <w:color w:val="000000"/>
                <w:sz w:val="24"/>
                <w:szCs w:val="24"/>
                <w:lang w:eastAsia="en-GB"/>
              </w:rPr>
              <w:lastRenderedPageBreak/>
              <w:t>collective leadership                                       4) Thematic analysis of Fitness to Practice trends to identify opportunities to strengthen leadership in social care</w:t>
            </w:r>
          </w:p>
          <w:p w14:paraId="5EF824D5" w14:textId="24ABD02F"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5) Peer support network pilot for leaders in social care as a response to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 xml:space="preserve">9 </w:t>
            </w:r>
            <w:r w:rsidRPr="00CE17AF">
              <w:rPr>
                <w:rFonts w:ascii="Arial" w:eastAsia="Times New Roman" w:hAnsi="Arial" w:cs="Arial"/>
                <w:color w:val="000000"/>
                <w:sz w:val="24"/>
                <w:szCs w:val="24"/>
                <w:lang w:eastAsia="en-GB"/>
              </w:rPr>
              <w:t xml:space="preserve">                                                                                             6</w:t>
            </w:r>
            <w:r w:rsidR="00356839" w:rsidRPr="00CE17AF">
              <w:rPr>
                <w:rFonts w:ascii="Arial" w:eastAsia="Times New Roman" w:hAnsi="Arial" w:cs="Arial"/>
                <w:color w:val="000000"/>
                <w:sz w:val="24"/>
                <w:szCs w:val="24"/>
                <w:lang w:eastAsia="en-GB"/>
              </w:rPr>
              <w:t>) A</w:t>
            </w:r>
            <w:r w:rsidRPr="00CE17AF">
              <w:rPr>
                <w:rFonts w:ascii="Arial" w:eastAsia="Times New Roman" w:hAnsi="Arial" w:cs="Arial"/>
                <w:color w:val="000000"/>
                <w:sz w:val="24"/>
                <w:szCs w:val="24"/>
                <w:lang w:eastAsia="en-GB"/>
              </w:rPr>
              <w:t xml:space="preserve"> shared training programme across social care and health </w:t>
            </w:r>
            <w:r w:rsidRPr="00CE17AF">
              <w:rPr>
                <w:rFonts w:ascii="Arial" w:eastAsia="Times New Roman" w:hAnsi="Arial" w:cs="Arial"/>
                <w:color w:val="000000"/>
                <w:sz w:val="24"/>
                <w:szCs w:val="24"/>
                <w:lang w:eastAsia="en-GB"/>
              </w:rPr>
              <w:br/>
              <w:t>7</w:t>
            </w:r>
            <w:r w:rsidR="00356839" w:rsidRPr="00CE17AF">
              <w:rPr>
                <w:rFonts w:ascii="Arial" w:eastAsia="Times New Roman" w:hAnsi="Arial" w:cs="Arial"/>
                <w:color w:val="000000"/>
                <w:sz w:val="24"/>
                <w:szCs w:val="24"/>
                <w:lang w:eastAsia="en-GB"/>
              </w:rPr>
              <w:t>) Joint</w:t>
            </w:r>
            <w:r w:rsidRPr="00CE17AF">
              <w:rPr>
                <w:rFonts w:ascii="Arial" w:eastAsia="Times New Roman" w:hAnsi="Arial" w:cs="Arial"/>
                <w:color w:val="000000"/>
                <w:sz w:val="24"/>
                <w:szCs w:val="24"/>
                <w:lang w:eastAsia="en-GB"/>
              </w:rPr>
              <w:t xml:space="preserve"> annual learning events with CIW - 3 one day events across Wales</w:t>
            </w:r>
          </w:p>
          <w:p w14:paraId="70A9E6DA" w14:textId="77777777" w:rsidR="00901FD0" w:rsidRPr="00CE17AF" w:rsidRDefault="00901FD0" w:rsidP="001B7EA7">
            <w:pPr>
              <w:rPr>
                <w:rFonts w:ascii="Arial" w:hAnsi="Arial" w:cs="Arial"/>
                <w:sz w:val="24"/>
                <w:szCs w:val="24"/>
              </w:rPr>
            </w:pPr>
          </w:p>
        </w:tc>
        <w:tc>
          <w:tcPr>
            <w:tcW w:w="2409" w:type="dxa"/>
          </w:tcPr>
          <w:p w14:paraId="410A337B"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1) December 2020</w:t>
            </w:r>
          </w:p>
          <w:p w14:paraId="3F65B9F2" w14:textId="77777777" w:rsidR="00901FD0" w:rsidRPr="00CE17AF" w:rsidRDefault="00901FD0" w:rsidP="001B7EA7">
            <w:pPr>
              <w:rPr>
                <w:rFonts w:ascii="Arial" w:eastAsia="Times New Roman" w:hAnsi="Arial" w:cs="Arial"/>
                <w:color w:val="000000"/>
                <w:sz w:val="24"/>
                <w:szCs w:val="24"/>
                <w:lang w:eastAsia="en-GB"/>
              </w:rPr>
            </w:pPr>
          </w:p>
          <w:p w14:paraId="3C9B3E9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March 2021</w:t>
            </w:r>
          </w:p>
          <w:p w14:paraId="2ABD4A9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3) March 2021</w:t>
            </w:r>
          </w:p>
          <w:p w14:paraId="3AE2BED2" w14:textId="77777777" w:rsidR="00901FD0" w:rsidRPr="00CE17AF" w:rsidRDefault="00901FD0" w:rsidP="001B7EA7">
            <w:pPr>
              <w:rPr>
                <w:rFonts w:ascii="Arial" w:eastAsia="Times New Roman" w:hAnsi="Arial" w:cs="Arial"/>
                <w:color w:val="000000"/>
                <w:sz w:val="24"/>
                <w:szCs w:val="24"/>
                <w:lang w:eastAsia="en-GB"/>
              </w:rPr>
            </w:pPr>
          </w:p>
          <w:p w14:paraId="27BF5AD4" w14:textId="77777777" w:rsidR="00901FD0" w:rsidRDefault="00901FD0" w:rsidP="001B7EA7">
            <w:pPr>
              <w:rPr>
                <w:rFonts w:ascii="Arial" w:eastAsia="Times New Roman" w:hAnsi="Arial" w:cs="Arial"/>
                <w:color w:val="000000"/>
                <w:sz w:val="24"/>
                <w:szCs w:val="24"/>
                <w:lang w:eastAsia="en-GB"/>
              </w:rPr>
            </w:pPr>
          </w:p>
          <w:p w14:paraId="730C3700" w14:textId="77777777" w:rsidR="00901FD0" w:rsidRPr="00CE17AF" w:rsidRDefault="00901FD0" w:rsidP="001B7EA7">
            <w:pPr>
              <w:rPr>
                <w:rFonts w:ascii="Arial" w:eastAsia="Times New Roman" w:hAnsi="Arial" w:cs="Arial"/>
                <w:color w:val="000000"/>
                <w:sz w:val="24"/>
                <w:szCs w:val="24"/>
                <w:lang w:eastAsia="en-GB"/>
              </w:rPr>
            </w:pPr>
          </w:p>
          <w:p w14:paraId="36A6FFD9" w14:textId="77777777" w:rsidR="00901FD0" w:rsidRPr="00CE17AF" w:rsidRDefault="00901FD0" w:rsidP="001B7EA7">
            <w:pPr>
              <w:rPr>
                <w:rFonts w:ascii="Arial" w:eastAsia="Times New Roman" w:hAnsi="Arial" w:cs="Arial"/>
                <w:color w:val="000000"/>
                <w:sz w:val="24"/>
                <w:szCs w:val="24"/>
                <w:lang w:eastAsia="en-GB"/>
              </w:rPr>
            </w:pPr>
          </w:p>
          <w:p w14:paraId="3FB2039F"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4) December 2020 </w:t>
            </w:r>
          </w:p>
          <w:p w14:paraId="2B41B1CC" w14:textId="77777777" w:rsidR="00901FD0" w:rsidRPr="00CE17AF" w:rsidRDefault="00901FD0" w:rsidP="001B7EA7">
            <w:pPr>
              <w:rPr>
                <w:rFonts w:ascii="Arial" w:eastAsia="Times New Roman" w:hAnsi="Arial" w:cs="Arial"/>
                <w:color w:val="000000"/>
                <w:sz w:val="24"/>
                <w:szCs w:val="24"/>
                <w:lang w:eastAsia="en-GB"/>
              </w:rPr>
            </w:pPr>
          </w:p>
          <w:p w14:paraId="124E9A15" w14:textId="77777777" w:rsidR="00901FD0" w:rsidRDefault="00901FD0" w:rsidP="001B7EA7">
            <w:pPr>
              <w:rPr>
                <w:rFonts w:ascii="Arial" w:eastAsia="Times New Roman" w:hAnsi="Arial" w:cs="Arial"/>
                <w:color w:val="000000"/>
                <w:sz w:val="24"/>
                <w:szCs w:val="24"/>
                <w:lang w:eastAsia="en-GB"/>
              </w:rPr>
            </w:pPr>
          </w:p>
          <w:p w14:paraId="6C79C93B"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5) March 2021</w:t>
            </w:r>
          </w:p>
          <w:p w14:paraId="1729BFB7" w14:textId="77777777" w:rsidR="00901FD0" w:rsidRDefault="00901FD0" w:rsidP="001B7EA7">
            <w:pPr>
              <w:rPr>
                <w:rFonts w:ascii="Arial" w:eastAsia="Times New Roman" w:hAnsi="Arial" w:cs="Arial"/>
                <w:color w:val="000000"/>
                <w:sz w:val="24"/>
                <w:szCs w:val="24"/>
                <w:lang w:eastAsia="en-GB"/>
              </w:rPr>
            </w:pPr>
          </w:p>
          <w:p w14:paraId="37AC9CE2" w14:textId="77777777" w:rsidR="00901FD0" w:rsidRPr="00CE17AF" w:rsidRDefault="00901FD0" w:rsidP="001B7EA7">
            <w:pPr>
              <w:rPr>
                <w:rFonts w:ascii="Arial" w:eastAsia="Times New Roman" w:hAnsi="Arial" w:cs="Arial"/>
                <w:color w:val="000000"/>
                <w:sz w:val="24"/>
                <w:szCs w:val="24"/>
                <w:lang w:eastAsia="en-GB"/>
              </w:rPr>
            </w:pPr>
          </w:p>
          <w:p w14:paraId="740B55ED"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6) September</w:t>
            </w:r>
            <w:r>
              <w:rPr>
                <w:rFonts w:ascii="Arial" w:eastAsia="Times New Roman" w:hAnsi="Arial" w:cs="Arial"/>
                <w:color w:val="000000"/>
                <w:sz w:val="24"/>
                <w:szCs w:val="24"/>
                <w:lang w:eastAsia="en-GB"/>
              </w:rPr>
              <w:t xml:space="preserve"> 2020</w:t>
            </w:r>
          </w:p>
          <w:p w14:paraId="71EC5E67" w14:textId="77777777" w:rsidR="00901FD0" w:rsidRPr="00CE17AF" w:rsidRDefault="00901FD0" w:rsidP="001B7EA7">
            <w:pPr>
              <w:rPr>
                <w:rFonts w:ascii="Arial" w:eastAsia="Times New Roman" w:hAnsi="Arial" w:cs="Arial"/>
                <w:color w:val="000000"/>
                <w:sz w:val="24"/>
                <w:szCs w:val="24"/>
                <w:lang w:eastAsia="en-GB"/>
              </w:rPr>
            </w:pPr>
          </w:p>
          <w:p w14:paraId="13EE989F"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7) March 2021</w:t>
            </w:r>
          </w:p>
          <w:p w14:paraId="4361C156" w14:textId="77777777" w:rsidR="00901FD0" w:rsidRPr="00CE17AF" w:rsidRDefault="00901FD0" w:rsidP="001B7EA7">
            <w:pPr>
              <w:rPr>
                <w:rFonts w:ascii="Arial" w:hAnsi="Arial" w:cs="Arial"/>
                <w:sz w:val="24"/>
                <w:szCs w:val="24"/>
              </w:rPr>
            </w:pPr>
          </w:p>
        </w:tc>
        <w:tc>
          <w:tcPr>
            <w:tcW w:w="3261" w:type="dxa"/>
          </w:tcPr>
          <w:p w14:paraId="1842D537"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lastRenderedPageBreak/>
              <w:t>ADSS Cymru, HEIW, Improvement Cymru, WCVA, Care Forum Wales, NHS Delivery Unit, CIW</w:t>
            </w:r>
          </w:p>
        </w:tc>
      </w:tr>
      <w:tr w:rsidR="00901FD0" w:rsidRPr="00CE17AF" w14:paraId="08C48EC9" w14:textId="77777777" w:rsidTr="001B7EA7">
        <w:tc>
          <w:tcPr>
            <w:tcW w:w="4957" w:type="dxa"/>
          </w:tcPr>
          <w:p w14:paraId="5C1D6578" w14:textId="0A252100"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Play a key role in driving the use of research and intelligence into planning and service design and delivery. </w:t>
            </w:r>
          </w:p>
        </w:tc>
        <w:tc>
          <w:tcPr>
            <w:tcW w:w="4536" w:type="dxa"/>
          </w:tcPr>
          <w:p w14:paraId="6ECA88D4"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Review interim learning from Phase 1 of Using Evidence research project and recommendations of the Social Care Wales/NWIS scoping of the social care data strategy</w:t>
            </w:r>
          </w:p>
          <w:p w14:paraId="6AF01DDB"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Delivery of Phases 2 &amp; 3 of the Using Evidence research project </w:t>
            </w:r>
            <w:r w:rsidRPr="00CE17AF">
              <w:rPr>
                <w:rFonts w:ascii="Arial" w:eastAsia="Times New Roman" w:hAnsi="Arial" w:cs="Arial"/>
                <w:color w:val="000000"/>
                <w:sz w:val="24"/>
                <w:szCs w:val="24"/>
                <w:lang w:eastAsia="en-GB"/>
              </w:rPr>
              <w:br/>
              <w:t>3) Deliver a strategy for knowledge mobilisation and capacity building</w:t>
            </w:r>
          </w:p>
        </w:tc>
        <w:tc>
          <w:tcPr>
            <w:tcW w:w="2409" w:type="dxa"/>
          </w:tcPr>
          <w:p w14:paraId="18B649AE"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September 2020</w:t>
            </w:r>
          </w:p>
          <w:p w14:paraId="24355A13" w14:textId="77777777" w:rsidR="00901FD0" w:rsidRPr="00CE17AF" w:rsidRDefault="00901FD0" w:rsidP="001B7EA7">
            <w:pPr>
              <w:rPr>
                <w:rFonts w:ascii="Arial" w:eastAsia="Times New Roman" w:hAnsi="Arial" w:cs="Arial"/>
                <w:color w:val="000000"/>
                <w:sz w:val="24"/>
                <w:szCs w:val="24"/>
                <w:lang w:eastAsia="en-GB"/>
              </w:rPr>
            </w:pPr>
          </w:p>
          <w:p w14:paraId="2DCD57C8" w14:textId="77777777" w:rsidR="00901FD0" w:rsidRPr="00CE17AF" w:rsidRDefault="00901FD0" w:rsidP="001B7EA7">
            <w:pPr>
              <w:rPr>
                <w:rFonts w:ascii="Arial" w:eastAsia="Times New Roman" w:hAnsi="Arial" w:cs="Arial"/>
                <w:color w:val="000000"/>
                <w:sz w:val="24"/>
                <w:szCs w:val="24"/>
                <w:lang w:eastAsia="en-GB"/>
              </w:rPr>
            </w:pPr>
          </w:p>
          <w:p w14:paraId="39AD5512" w14:textId="77777777" w:rsidR="00901FD0" w:rsidRPr="00CE17AF" w:rsidRDefault="00901FD0" w:rsidP="001B7EA7">
            <w:pPr>
              <w:rPr>
                <w:rFonts w:ascii="Arial" w:eastAsia="Times New Roman" w:hAnsi="Arial" w:cs="Arial"/>
                <w:color w:val="000000"/>
                <w:sz w:val="24"/>
                <w:szCs w:val="24"/>
                <w:lang w:eastAsia="en-GB"/>
              </w:rPr>
            </w:pPr>
          </w:p>
          <w:p w14:paraId="49A55CF8" w14:textId="77777777" w:rsidR="00901FD0" w:rsidRPr="00CE17AF" w:rsidRDefault="00901FD0" w:rsidP="001B7EA7">
            <w:pPr>
              <w:rPr>
                <w:rFonts w:ascii="Arial" w:eastAsia="Times New Roman" w:hAnsi="Arial" w:cs="Arial"/>
                <w:color w:val="000000"/>
                <w:sz w:val="24"/>
                <w:szCs w:val="24"/>
                <w:lang w:eastAsia="en-GB"/>
              </w:rPr>
            </w:pPr>
          </w:p>
          <w:p w14:paraId="67EC703B"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March 2021</w:t>
            </w:r>
          </w:p>
          <w:p w14:paraId="749A74FA" w14:textId="77777777" w:rsidR="00901FD0" w:rsidRPr="00CE17AF" w:rsidRDefault="00901FD0" w:rsidP="001B7EA7">
            <w:pPr>
              <w:rPr>
                <w:rFonts w:ascii="Arial" w:eastAsia="Times New Roman" w:hAnsi="Arial" w:cs="Arial"/>
                <w:color w:val="000000"/>
                <w:sz w:val="24"/>
                <w:szCs w:val="24"/>
                <w:lang w:eastAsia="en-GB"/>
              </w:rPr>
            </w:pPr>
          </w:p>
          <w:p w14:paraId="64868A16"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3) March 2021</w:t>
            </w:r>
            <w:r w:rsidRPr="00CE17AF">
              <w:rPr>
                <w:rFonts w:ascii="Arial" w:eastAsia="Times New Roman" w:hAnsi="Arial" w:cs="Arial"/>
                <w:color w:val="000000"/>
                <w:sz w:val="24"/>
                <w:szCs w:val="24"/>
                <w:lang w:eastAsia="en-GB"/>
              </w:rPr>
              <w:br/>
            </w:r>
          </w:p>
        </w:tc>
        <w:tc>
          <w:tcPr>
            <w:tcW w:w="3261" w:type="dxa"/>
          </w:tcPr>
          <w:p w14:paraId="186C642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DEEP programme at Swansea University, people with lived experience, their carers, practitioners, SCIE and knowledge mobilisation organisations, the ESRC/HF UK Centre for Evidence Implementation in Adult Social Care</w:t>
            </w:r>
          </w:p>
          <w:p w14:paraId="114B172B" w14:textId="77777777" w:rsidR="00901FD0" w:rsidRPr="00CE17AF" w:rsidRDefault="00901FD0" w:rsidP="001B7EA7">
            <w:pPr>
              <w:rPr>
                <w:rFonts w:ascii="Arial" w:eastAsia="Times New Roman" w:hAnsi="Arial" w:cs="Arial"/>
                <w:color w:val="000000"/>
                <w:sz w:val="24"/>
                <w:szCs w:val="24"/>
                <w:lang w:eastAsia="en-GB"/>
              </w:rPr>
            </w:pPr>
          </w:p>
        </w:tc>
      </w:tr>
      <w:tr w:rsidR="00901FD0" w:rsidRPr="00D25D8E" w14:paraId="3CEB9F6E" w14:textId="77777777" w:rsidTr="001B7EA7">
        <w:tc>
          <w:tcPr>
            <w:tcW w:w="4957" w:type="dxa"/>
          </w:tcPr>
          <w:p w14:paraId="77A67767" w14:textId="77777777" w:rsidR="00901FD0" w:rsidRPr="00D25D8E" w:rsidRDefault="00901FD0" w:rsidP="001B7EA7">
            <w:pPr>
              <w:rPr>
                <w:rFonts w:ascii="Arial" w:eastAsia="Times New Roman" w:hAnsi="Arial" w:cs="Arial"/>
                <w:sz w:val="24"/>
                <w:szCs w:val="24"/>
                <w:lang w:eastAsia="en-GB"/>
              </w:rPr>
            </w:pPr>
            <w:r w:rsidRPr="00D25D8E">
              <w:rPr>
                <w:rFonts w:ascii="Arial" w:eastAsia="Times New Roman" w:hAnsi="Arial" w:cs="Arial"/>
                <w:sz w:val="24"/>
                <w:szCs w:val="24"/>
                <w:lang w:eastAsia="en-GB"/>
              </w:rPr>
              <w:t xml:space="preserve">Develop a social care data strategy for Wales </w:t>
            </w:r>
          </w:p>
        </w:tc>
        <w:tc>
          <w:tcPr>
            <w:tcW w:w="4536" w:type="dxa"/>
          </w:tcPr>
          <w:p w14:paraId="483FA813" w14:textId="09D956B2" w:rsidR="00901FD0" w:rsidRPr="00D25D8E" w:rsidRDefault="00901FD0" w:rsidP="001B7EA7">
            <w:pPr>
              <w:rPr>
                <w:rFonts w:ascii="Arial" w:eastAsia="Times New Roman" w:hAnsi="Arial" w:cs="Arial"/>
                <w:sz w:val="24"/>
                <w:szCs w:val="24"/>
                <w:lang w:eastAsia="en-GB"/>
              </w:rPr>
            </w:pPr>
            <w:r w:rsidRPr="00D25D8E">
              <w:rPr>
                <w:rFonts w:ascii="Arial" w:eastAsia="Times New Roman" w:hAnsi="Arial" w:cs="Arial"/>
                <w:sz w:val="24"/>
                <w:szCs w:val="24"/>
                <w:lang w:eastAsia="en-GB"/>
              </w:rPr>
              <w:t>1) Publish a vision for social care data</w:t>
            </w:r>
            <w:r w:rsidRPr="00D25D8E">
              <w:rPr>
                <w:rFonts w:ascii="Arial" w:eastAsia="Times New Roman" w:hAnsi="Arial" w:cs="Arial"/>
                <w:sz w:val="24"/>
                <w:szCs w:val="24"/>
                <w:lang w:eastAsia="en-GB"/>
              </w:rPr>
              <w:br/>
            </w:r>
            <w:r w:rsidRPr="00E34FE7">
              <w:rPr>
                <w:rFonts w:ascii="Arial" w:eastAsia="Times New Roman" w:hAnsi="Arial" w:cs="Arial"/>
                <w:color w:val="FF0000"/>
                <w:sz w:val="24"/>
                <w:szCs w:val="24"/>
                <w:lang w:eastAsia="en-GB"/>
              </w:rPr>
              <w:t>2) Publish a National Data Strategy</w:t>
            </w:r>
            <w:r w:rsidR="00A27020" w:rsidRPr="00E34FE7">
              <w:rPr>
                <w:rFonts w:ascii="Arial" w:eastAsia="Times New Roman" w:hAnsi="Arial" w:cs="Arial"/>
                <w:color w:val="FF0000"/>
                <w:sz w:val="24"/>
                <w:szCs w:val="24"/>
                <w:lang w:eastAsia="en-GB"/>
              </w:rPr>
              <w:t xml:space="preserve"> (subject to </w:t>
            </w:r>
            <w:r w:rsidR="00E34FE7">
              <w:rPr>
                <w:rFonts w:ascii="Arial" w:eastAsia="Times New Roman" w:hAnsi="Arial" w:cs="Arial"/>
                <w:color w:val="FF0000"/>
                <w:sz w:val="24"/>
                <w:szCs w:val="24"/>
                <w:lang w:eastAsia="en-GB"/>
              </w:rPr>
              <w:t>Welsh G</w:t>
            </w:r>
            <w:r w:rsidR="00A27020" w:rsidRPr="00E34FE7">
              <w:rPr>
                <w:rFonts w:ascii="Arial" w:eastAsia="Times New Roman" w:hAnsi="Arial" w:cs="Arial"/>
                <w:color w:val="FF0000"/>
                <w:sz w:val="24"/>
                <w:szCs w:val="24"/>
                <w:lang w:eastAsia="en-GB"/>
              </w:rPr>
              <w:t>overnment confirmation)</w:t>
            </w:r>
          </w:p>
        </w:tc>
        <w:tc>
          <w:tcPr>
            <w:tcW w:w="2409" w:type="dxa"/>
          </w:tcPr>
          <w:p w14:paraId="4D1FABE8" w14:textId="77777777" w:rsidR="00901FD0" w:rsidRPr="00D25D8E" w:rsidRDefault="00901FD0" w:rsidP="001B7EA7">
            <w:pPr>
              <w:rPr>
                <w:rFonts w:ascii="Arial" w:eastAsia="Times New Roman" w:hAnsi="Arial" w:cs="Arial"/>
                <w:sz w:val="24"/>
                <w:szCs w:val="24"/>
                <w:lang w:eastAsia="en-GB"/>
              </w:rPr>
            </w:pPr>
            <w:r w:rsidRPr="00D25D8E">
              <w:rPr>
                <w:rFonts w:ascii="Arial" w:eastAsia="Times New Roman" w:hAnsi="Arial" w:cs="Arial"/>
                <w:sz w:val="24"/>
                <w:szCs w:val="24"/>
                <w:lang w:eastAsia="en-GB"/>
              </w:rPr>
              <w:t>1) June 2020</w:t>
            </w:r>
          </w:p>
          <w:p w14:paraId="5312B64D" w14:textId="3571B9BA" w:rsidR="00901FD0" w:rsidRPr="00D25D8E" w:rsidRDefault="00901FD0" w:rsidP="001B7EA7">
            <w:pPr>
              <w:rPr>
                <w:rFonts w:ascii="Arial" w:eastAsia="Times New Roman" w:hAnsi="Arial" w:cs="Arial"/>
                <w:sz w:val="24"/>
                <w:szCs w:val="24"/>
                <w:lang w:eastAsia="en-GB"/>
              </w:rPr>
            </w:pPr>
            <w:r w:rsidRPr="00D25D8E">
              <w:rPr>
                <w:rFonts w:ascii="Arial" w:eastAsia="Times New Roman" w:hAnsi="Arial" w:cs="Arial"/>
                <w:sz w:val="24"/>
                <w:szCs w:val="24"/>
                <w:lang w:eastAsia="en-GB"/>
              </w:rPr>
              <w:t xml:space="preserve">2) </w:t>
            </w:r>
            <w:r w:rsidR="00E34FE7">
              <w:rPr>
                <w:rFonts w:ascii="Arial" w:eastAsia="Times New Roman" w:hAnsi="Arial" w:cs="Arial"/>
                <w:color w:val="FF0000"/>
                <w:sz w:val="24"/>
                <w:szCs w:val="24"/>
                <w:lang w:eastAsia="en-GB"/>
              </w:rPr>
              <w:t>TBC</w:t>
            </w:r>
          </w:p>
          <w:p w14:paraId="0FE88BB5" w14:textId="77777777" w:rsidR="00901FD0" w:rsidRPr="00D25D8E" w:rsidRDefault="00901FD0" w:rsidP="001B7EA7">
            <w:pPr>
              <w:rPr>
                <w:rFonts w:ascii="Arial" w:eastAsia="Times New Roman" w:hAnsi="Arial" w:cs="Arial"/>
                <w:sz w:val="24"/>
                <w:szCs w:val="24"/>
                <w:lang w:eastAsia="en-GB"/>
              </w:rPr>
            </w:pPr>
          </w:p>
          <w:p w14:paraId="67444929" w14:textId="77777777" w:rsidR="00901FD0" w:rsidRPr="00D25D8E" w:rsidRDefault="00901FD0" w:rsidP="001B7EA7">
            <w:pPr>
              <w:rPr>
                <w:rFonts w:ascii="Arial" w:eastAsia="Times New Roman" w:hAnsi="Arial" w:cs="Arial"/>
                <w:sz w:val="24"/>
                <w:szCs w:val="24"/>
                <w:lang w:eastAsia="en-GB"/>
              </w:rPr>
            </w:pPr>
          </w:p>
        </w:tc>
        <w:tc>
          <w:tcPr>
            <w:tcW w:w="3261" w:type="dxa"/>
          </w:tcPr>
          <w:p w14:paraId="41B7A2C1" w14:textId="77777777" w:rsidR="00901FD0" w:rsidRPr="00D25D8E" w:rsidRDefault="00901FD0" w:rsidP="001B7EA7">
            <w:pPr>
              <w:rPr>
                <w:rFonts w:ascii="Arial" w:eastAsia="Times New Roman" w:hAnsi="Arial" w:cs="Arial"/>
                <w:sz w:val="24"/>
                <w:szCs w:val="24"/>
                <w:lang w:eastAsia="en-GB"/>
              </w:rPr>
            </w:pPr>
            <w:r w:rsidRPr="00D25D8E">
              <w:rPr>
                <w:rFonts w:ascii="Arial" w:eastAsia="Times New Roman" w:hAnsi="Arial" w:cs="Arial"/>
                <w:sz w:val="24"/>
                <w:szCs w:val="24"/>
                <w:lang w:eastAsia="en-GB"/>
              </w:rPr>
              <w:t>NWIS and KPMG</w:t>
            </w:r>
          </w:p>
        </w:tc>
      </w:tr>
    </w:tbl>
    <w:p w14:paraId="36500638" w14:textId="77777777" w:rsidR="00901FD0" w:rsidRPr="00CE17AF" w:rsidRDefault="00901FD0" w:rsidP="00901FD0">
      <w:pPr>
        <w:rPr>
          <w:rFonts w:ascii="Arial" w:hAnsi="Arial" w:cs="Arial"/>
          <w:sz w:val="24"/>
          <w:szCs w:val="24"/>
        </w:rPr>
      </w:pPr>
    </w:p>
    <w:p w14:paraId="62B9823B" w14:textId="77777777" w:rsidR="00901FD0" w:rsidRDefault="00901FD0" w:rsidP="00901FD0">
      <w:pPr>
        <w:rPr>
          <w:rFonts w:ascii="Arial" w:hAnsi="Arial" w:cs="Arial"/>
          <w:sz w:val="24"/>
          <w:szCs w:val="24"/>
        </w:rPr>
      </w:pPr>
    </w:p>
    <w:p w14:paraId="232453FB" w14:textId="77777777" w:rsidR="00E34FE7" w:rsidRDefault="00E34FE7" w:rsidP="00901FD0">
      <w:pPr>
        <w:rPr>
          <w:rFonts w:ascii="Arial" w:hAnsi="Arial" w:cs="Arial"/>
          <w:sz w:val="24"/>
          <w:szCs w:val="24"/>
        </w:rPr>
      </w:pPr>
    </w:p>
    <w:p w14:paraId="4BC2E3EE" w14:textId="77777777" w:rsidR="00E34FE7" w:rsidRDefault="00E34FE7" w:rsidP="00901FD0">
      <w:pPr>
        <w:rPr>
          <w:rFonts w:ascii="Arial" w:hAnsi="Arial" w:cs="Arial"/>
          <w:sz w:val="24"/>
          <w:szCs w:val="24"/>
        </w:rPr>
      </w:pPr>
    </w:p>
    <w:p w14:paraId="6913F457" w14:textId="77777777" w:rsidR="00E34FE7" w:rsidRDefault="00E34FE7" w:rsidP="00901FD0">
      <w:pPr>
        <w:rPr>
          <w:rFonts w:ascii="Arial" w:hAnsi="Arial" w:cs="Arial"/>
          <w:sz w:val="24"/>
          <w:szCs w:val="24"/>
        </w:rPr>
      </w:pPr>
    </w:p>
    <w:p w14:paraId="370B6238" w14:textId="0EAEF5AF" w:rsidR="00E34FE7" w:rsidRPr="00CE17AF" w:rsidRDefault="00E34FE7" w:rsidP="00901FD0">
      <w:pPr>
        <w:rPr>
          <w:rFonts w:ascii="Arial" w:hAnsi="Arial" w:cs="Arial"/>
          <w:sz w:val="24"/>
          <w:szCs w:val="24"/>
        </w:rPr>
        <w:sectPr w:rsidR="00E34FE7" w:rsidRPr="00CE17AF" w:rsidSect="00D77AD3">
          <w:pgSz w:w="16838" w:h="11906" w:orient="landscape"/>
          <w:pgMar w:top="851" w:right="851" w:bottom="851" w:left="851" w:header="709" w:footer="709" w:gutter="0"/>
          <w:cols w:space="708"/>
          <w:docGrid w:linePitch="360"/>
        </w:sectPr>
      </w:pPr>
    </w:p>
    <w:p w14:paraId="4AC3C9F2" w14:textId="59BD1CA8" w:rsidR="00901FD0" w:rsidRPr="00CE17AF" w:rsidRDefault="003454EE" w:rsidP="00901FD0">
      <w:pPr>
        <w:rPr>
          <w:rFonts w:ascii="Arial" w:hAnsi="Arial" w:cs="Arial"/>
          <w:b/>
          <w:bCs/>
          <w:color w:val="257D86"/>
          <w:sz w:val="28"/>
          <w:szCs w:val="28"/>
        </w:rPr>
      </w:pPr>
      <w:r>
        <w:rPr>
          <w:rFonts w:ascii="Arial" w:hAnsi="Arial" w:cs="Arial"/>
          <w:b/>
          <w:bCs/>
          <w:color w:val="257D86"/>
          <w:sz w:val="28"/>
          <w:szCs w:val="28"/>
        </w:rPr>
        <w:lastRenderedPageBreak/>
        <w:t xml:space="preserve">Priority </w:t>
      </w:r>
      <w:r w:rsidR="003A0F59">
        <w:rPr>
          <w:rFonts w:ascii="Arial" w:hAnsi="Arial" w:cs="Arial"/>
          <w:b/>
          <w:bCs/>
          <w:color w:val="257D86"/>
          <w:sz w:val="28"/>
          <w:szCs w:val="28"/>
        </w:rPr>
        <w:t>t</w:t>
      </w:r>
      <w:r>
        <w:rPr>
          <w:rFonts w:ascii="Arial" w:hAnsi="Arial" w:cs="Arial"/>
          <w:b/>
          <w:bCs/>
          <w:color w:val="257D86"/>
          <w:sz w:val="28"/>
          <w:szCs w:val="28"/>
        </w:rPr>
        <w:t xml:space="preserve">heme </w:t>
      </w:r>
      <w:r w:rsidR="00901FD0" w:rsidRPr="00CE17AF">
        <w:rPr>
          <w:rFonts w:ascii="Arial" w:hAnsi="Arial" w:cs="Arial"/>
          <w:b/>
          <w:bCs/>
          <w:color w:val="257D86"/>
          <w:sz w:val="28"/>
          <w:szCs w:val="28"/>
        </w:rPr>
        <w:t>4: for the Social Care Wales workforce</w:t>
      </w:r>
    </w:p>
    <w:p w14:paraId="54272D51" w14:textId="77777777" w:rsidR="00901FD0" w:rsidRPr="00CE17AF" w:rsidRDefault="00901FD0" w:rsidP="00901FD0">
      <w:pPr>
        <w:rPr>
          <w:rFonts w:ascii="Arial" w:hAnsi="Arial" w:cs="Arial"/>
          <w:sz w:val="24"/>
          <w:szCs w:val="24"/>
        </w:rPr>
      </w:pPr>
    </w:p>
    <w:tbl>
      <w:tblPr>
        <w:tblStyle w:val="TableGrid"/>
        <w:tblW w:w="15163" w:type="dxa"/>
        <w:tblLook w:val="04A0" w:firstRow="1" w:lastRow="0" w:firstColumn="1" w:lastColumn="0" w:noHBand="0" w:noVBand="1"/>
      </w:tblPr>
      <w:tblGrid>
        <w:gridCol w:w="4957"/>
        <w:gridCol w:w="4536"/>
        <w:gridCol w:w="2409"/>
        <w:gridCol w:w="3261"/>
      </w:tblGrid>
      <w:tr w:rsidR="00901FD0" w:rsidRPr="00CE17AF" w14:paraId="5B2DB347" w14:textId="77777777" w:rsidTr="001B7EA7">
        <w:trPr>
          <w:tblHeader/>
        </w:trPr>
        <w:tc>
          <w:tcPr>
            <w:tcW w:w="4957" w:type="dxa"/>
          </w:tcPr>
          <w:p w14:paraId="7E02658C" w14:textId="77777777" w:rsidR="00901FD0" w:rsidRPr="00CE17AF" w:rsidRDefault="00901FD0" w:rsidP="001B7EA7">
            <w:pPr>
              <w:rPr>
                <w:rFonts w:ascii="Arial" w:hAnsi="Arial" w:cs="Arial"/>
                <w:b/>
                <w:bCs/>
                <w:sz w:val="24"/>
                <w:szCs w:val="24"/>
              </w:rPr>
            </w:pPr>
            <w:r w:rsidRPr="00CE17AF">
              <w:rPr>
                <w:rFonts w:ascii="Arial" w:hAnsi="Arial" w:cs="Arial"/>
                <w:b/>
                <w:bCs/>
                <w:sz w:val="24"/>
                <w:szCs w:val="24"/>
              </w:rPr>
              <w:t>What we will be doing in 2020/21</w:t>
            </w:r>
          </w:p>
          <w:p w14:paraId="3CFEA5FE" w14:textId="77777777" w:rsidR="00901FD0" w:rsidRPr="00CE17AF" w:rsidRDefault="00901FD0" w:rsidP="001B7EA7">
            <w:pPr>
              <w:rPr>
                <w:rFonts w:ascii="Arial" w:hAnsi="Arial" w:cs="Arial"/>
                <w:sz w:val="24"/>
                <w:szCs w:val="24"/>
              </w:rPr>
            </w:pPr>
          </w:p>
        </w:tc>
        <w:tc>
          <w:tcPr>
            <w:tcW w:w="4536" w:type="dxa"/>
          </w:tcPr>
          <w:p w14:paraId="1032DE1D" w14:textId="77777777" w:rsidR="00901FD0" w:rsidRPr="00CE17AF" w:rsidRDefault="00901FD0" w:rsidP="001B7EA7">
            <w:pPr>
              <w:rPr>
                <w:rFonts w:ascii="Arial" w:hAnsi="Arial" w:cs="Arial"/>
                <w:sz w:val="24"/>
                <w:szCs w:val="24"/>
              </w:rPr>
            </w:pPr>
            <w:r w:rsidRPr="00CE17AF">
              <w:rPr>
                <w:rFonts w:ascii="Arial" w:hAnsi="Arial" w:cs="Arial"/>
                <w:b/>
                <w:bCs/>
                <w:sz w:val="24"/>
                <w:szCs w:val="24"/>
              </w:rPr>
              <w:t>Target / Indicator / Outputs</w:t>
            </w:r>
          </w:p>
        </w:tc>
        <w:tc>
          <w:tcPr>
            <w:tcW w:w="2409" w:type="dxa"/>
          </w:tcPr>
          <w:p w14:paraId="0A7FB40A" w14:textId="77777777" w:rsidR="00901FD0" w:rsidRPr="00CE17AF" w:rsidRDefault="00901FD0" w:rsidP="001B7EA7">
            <w:pPr>
              <w:rPr>
                <w:rFonts w:ascii="Arial" w:hAnsi="Arial" w:cs="Arial"/>
                <w:sz w:val="24"/>
                <w:szCs w:val="24"/>
              </w:rPr>
            </w:pPr>
            <w:r w:rsidRPr="00CE17AF">
              <w:rPr>
                <w:rFonts w:ascii="Arial" w:hAnsi="Arial" w:cs="Arial"/>
                <w:b/>
                <w:bCs/>
                <w:sz w:val="24"/>
                <w:szCs w:val="24"/>
              </w:rPr>
              <w:t>Timelines</w:t>
            </w:r>
          </w:p>
        </w:tc>
        <w:tc>
          <w:tcPr>
            <w:tcW w:w="3261" w:type="dxa"/>
          </w:tcPr>
          <w:p w14:paraId="602A8B45" w14:textId="77777777" w:rsidR="00901FD0" w:rsidRPr="00CE17AF" w:rsidRDefault="00901FD0" w:rsidP="001B7EA7">
            <w:pPr>
              <w:rPr>
                <w:rFonts w:ascii="Arial" w:hAnsi="Arial" w:cs="Arial"/>
                <w:sz w:val="24"/>
                <w:szCs w:val="24"/>
              </w:rPr>
            </w:pPr>
            <w:r w:rsidRPr="00CE17AF">
              <w:rPr>
                <w:rFonts w:ascii="Arial" w:hAnsi="Arial" w:cs="Arial"/>
                <w:b/>
                <w:bCs/>
                <w:sz w:val="24"/>
                <w:szCs w:val="24"/>
              </w:rPr>
              <w:t>Key partner(s)</w:t>
            </w:r>
          </w:p>
        </w:tc>
      </w:tr>
      <w:tr w:rsidR="00901FD0" w:rsidRPr="00CE17AF" w14:paraId="40210442" w14:textId="77777777" w:rsidTr="001B7EA7">
        <w:tc>
          <w:tcPr>
            <w:tcW w:w="15163" w:type="dxa"/>
            <w:gridSpan w:val="4"/>
            <w:tcBorders>
              <w:right w:val="single" w:sz="4" w:space="0" w:color="auto"/>
            </w:tcBorders>
          </w:tcPr>
          <w:p w14:paraId="03438323" w14:textId="77777777" w:rsidR="00901FD0" w:rsidRPr="00CE17AF" w:rsidRDefault="00901FD0" w:rsidP="001B7EA7">
            <w:pPr>
              <w:rPr>
                <w:rFonts w:ascii="Arial" w:hAnsi="Arial" w:cs="Arial"/>
                <w:sz w:val="24"/>
                <w:szCs w:val="24"/>
              </w:rPr>
            </w:pPr>
            <w:r w:rsidRPr="00CE17AF">
              <w:rPr>
                <w:rFonts w:ascii="Arial" w:hAnsi="Arial" w:cs="Arial"/>
                <w:sz w:val="24"/>
                <w:szCs w:val="24"/>
              </w:rPr>
              <w:t>Ensure continuous improvement on how we work through:</w:t>
            </w:r>
          </w:p>
          <w:p w14:paraId="500A8F1C" w14:textId="77777777" w:rsidR="00901FD0" w:rsidRPr="00CE17AF" w:rsidRDefault="00901FD0" w:rsidP="001B7EA7">
            <w:pPr>
              <w:rPr>
                <w:rFonts w:ascii="Arial" w:hAnsi="Arial" w:cs="Arial"/>
                <w:sz w:val="24"/>
                <w:szCs w:val="24"/>
              </w:rPr>
            </w:pPr>
          </w:p>
        </w:tc>
      </w:tr>
      <w:tr w:rsidR="00901FD0" w:rsidRPr="00CE17AF" w14:paraId="191C26A1" w14:textId="77777777" w:rsidTr="001B7EA7">
        <w:tc>
          <w:tcPr>
            <w:tcW w:w="4957" w:type="dxa"/>
          </w:tcPr>
          <w:p w14:paraId="4DAD35B6" w14:textId="0F865D3E" w:rsidR="00901FD0" w:rsidRPr="00CE17AF" w:rsidRDefault="00901FD0" w:rsidP="001B7EA7">
            <w:pPr>
              <w:ind w:left="720"/>
              <w:rPr>
                <w:rFonts w:ascii="Arial" w:hAnsi="Arial" w:cs="Arial"/>
                <w:sz w:val="24"/>
                <w:szCs w:val="24"/>
              </w:rPr>
            </w:pPr>
            <w:r w:rsidRPr="00CE17AF">
              <w:rPr>
                <w:rFonts w:ascii="Arial" w:hAnsi="Arial" w:cs="Arial"/>
                <w:sz w:val="24"/>
                <w:szCs w:val="24"/>
              </w:rPr>
              <w:t xml:space="preserve">Revising our communication and engagement strategy and </w:t>
            </w:r>
            <w:r w:rsidR="00A11453">
              <w:rPr>
                <w:rFonts w:ascii="Arial" w:hAnsi="Arial" w:cs="Arial"/>
                <w:sz w:val="24"/>
                <w:szCs w:val="24"/>
              </w:rPr>
              <w:t xml:space="preserve">develop </w:t>
            </w:r>
            <w:r w:rsidRPr="00CE17AF">
              <w:rPr>
                <w:rFonts w:ascii="Arial" w:hAnsi="Arial" w:cs="Arial"/>
                <w:sz w:val="24"/>
                <w:szCs w:val="24"/>
              </w:rPr>
              <w:t xml:space="preserve">plans to support the achievement of the business plan for 20/21 </w:t>
            </w:r>
          </w:p>
        </w:tc>
        <w:tc>
          <w:tcPr>
            <w:tcW w:w="4536" w:type="dxa"/>
          </w:tcPr>
          <w:p w14:paraId="0689A1B3" w14:textId="59D2351A" w:rsidR="00A11453" w:rsidRPr="00A11453" w:rsidRDefault="00A11453" w:rsidP="00A11453">
            <w:pPr>
              <w:rPr>
                <w:rFonts w:ascii="Arial" w:hAnsi="Arial" w:cs="Arial"/>
                <w:sz w:val="24"/>
                <w:szCs w:val="24"/>
              </w:rPr>
            </w:pPr>
            <w:r w:rsidRPr="00A11453">
              <w:rPr>
                <w:rFonts w:ascii="Arial" w:hAnsi="Arial" w:cs="Arial"/>
                <w:sz w:val="24"/>
                <w:szCs w:val="24"/>
              </w:rPr>
              <w:t>1)</w:t>
            </w:r>
            <w:r>
              <w:rPr>
                <w:rFonts w:ascii="Arial" w:hAnsi="Arial" w:cs="Arial"/>
                <w:sz w:val="24"/>
                <w:szCs w:val="24"/>
              </w:rPr>
              <w:t xml:space="preserve"> </w:t>
            </w:r>
            <w:r w:rsidRPr="00A11453">
              <w:rPr>
                <w:rFonts w:ascii="Arial" w:hAnsi="Arial" w:cs="Arial"/>
                <w:sz w:val="24"/>
                <w:szCs w:val="24"/>
              </w:rPr>
              <w:t>Strategy and plans developed</w:t>
            </w:r>
          </w:p>
          <w:p w14:paraId="08F269E0" w14:textId="449E1C13" w:rsidR="00901FD0" w:rsidRPr="00CE17AF" w:rsidRDefault="00A11453" w:rsidP="00A11453">
            <w:pPr>
              <w:rPr>
                <w:rFonts w:ascii="Arial" w:hAnsi="Arial" w:cs="Arial"/>
                <w:sz w:val="24"/>
                <w:szCs w:val="24"/>
              </w:rPr>
            </w:pPr>
            <w:r>
              <w:rPr>
                <w:rFonts w:ascii="Arial" w:hAnsi="Arial" w:cs="Arial"/>
                <w:sz w:val="24"/>
                <w:szCs w:val="24"/>
              </w:rPr>
              <w:t>2) Surveys of stakeholder perceptions relating to a</w:t>
            </w:r>
            <w:r w:rsidR="00901FD0" w:rsidRPr="00CE17AF">
              <w:rPr>
                <w:rFonts w:ascii="Arial" w:hAnsi="Arial" w:cs="Arial"/>
                <w:sz w:val="24"/>
                <w:szCs w:val="24"/>
              </w:rPr>
              <w:t>wareness, understanding and support among key stakeholders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7F1ABCC" w14:textId="647FECCF" w:rsidR="00A11453" w:rsidRDefault="00A11453" w:rsidP="001B7EA7">
            <w:pPr>
              <w:rPr>
                <w:rFonts w:ascii="Arial" w:hAnsi="Arial" w:cs="Arial"/>
                <w:sz w:val="24"/>
                <w:szCs w:val="24"/>
              </w:rPr>
            </w:pPr>
            <w:r>
              <w:rPr>
                <w:rFonts w:ascii="Arial" w:hAnsi="Arial" w:cs="Arial"/>
                <w:sz w:val="24"/>
                <w:szCs w:val="24"/>
              </w:rPr>
              <w:t>1) September</w:t>
            </w:r>
            <w:r w:rsidR="00901FD0" w:rsidRPr="00CE17AF">
              <w:rPr>
                <w:rFonts w:ascii="Arial" w:hAnsi="Arial" w:cs="Arial"/>
                <w:sz w:val="24"/>
                <w:szCs w:val="24"/>
              </w:rPr>
              <w:t xml:space="preserve"> 2020. </w:t>
            </w:r>
          </w:p>
          <w:p w14:paraId="56D47949" w14:textId="0D45995D" w:rsidR="00901FD0" w:rsidRPr="00CE17AF" w:rsidRDefault="00A11453" w:rsidP="001B7EA7">
            <w:pPr>
              <w:rPr>
                <w:rFonts w:ascii="Arial" w:hAnsi="Arial" w:cs="Arial"/>
                <w:sz w:val="24"/>
                <w:szCs w:val="24"/>
              </w:rPr>
            </w:pPr>
            <w:r>
              <w:rPr>
                <w:rFonts w:ascii="Arial" w:hAnsi="Arial" w:cs="Arial"/>
                <w:sz w:val="24"/>
                <w:szCs w:val="24"/>
              </w:rPr>
              <w:t xml:space="preserve">2) </w:t>
            </w:r>
            <w:r w:rsidR="00901FD0" w:rsidRPr="00CE17AF">
              <w:rPr>
                <w:rFonts w:ascii="Arial" w:hAnsi="Arial" w:cs="Arial"/>
                <w:sz w:val="24"/>
                <w:szCs w:val="24"/>
              </w:rPr>
              <w:t xml:space="preserve">Surveys of stakeholder perceptions to take place </w:t>
            </w:r>
            <w:r>
              <w:rPr>
                <w:rFonts w:ascii="Arial" w:hAnsi="Arial" w:cs="Arial"/>
                <w:sz w:val="24"/>
                <w:szCs w:val="24"/>
              </w:rPr>
              <w:t>throughout year to inform our work</w:t>
            </w:r>
          </w:p>
          <w:p w14:paraId="303DC73A" w14:textId="77777777" w:rsidR="00901FD0" w:rsidRPr="00CE17AF" w:rsidRDefault="00901FD0" w:rsidP="001B7EA7">
            <w:pPr>
              <w:rPr>
                <w:rFonts w:ascii="Arial" w:hAnsi="Arial" w:cs="Arial"/>
                <w:sz w:val="24"/>
                <w:szCs w:val="24"/>
              </w:rPr>
            </w:pPr>
          </w:p>
        </w:tc>
        <w:tc>
          <w:tcPr>
            <w:tcW w:w="3261" w:type="dxa"/>
            <w:tcBorders>
              <w:top w:val="single" w:sz="4" w:space="0" w:color="auto"/>
              <w:left w:val="nil"/>
              <w:bottom w:val="single" w:sz="4" w:space="0" w:color="auto"/>
              <w:right w:val="single" w:sz="4" w:space="0" w:color="auto"/>
            </w:tcBorders>
            <w:shd w:val="clear" w:color="auto" w:fill="auto"/>
          </w:tcPr>
          <w:p w14:paraId="4D10D084" w14:textId="77777777" w:rsidR="00901FD0" w:rsidRPr="00CE17AF" w:rsidRDefault="00901FD0" w:rsidP="001B7EA7">
            <w:pPr>
              <w:rPr>
                <w:rFonts w:ascii="Arial" w:hAnsi="Arial" w:cs="Arial"/>
                <w:sz w:val="24"/>
                <w:szCs w:val="24"/>
              </w:rPr>
            </w:pPr>
            <w:r w:rsidRPr="00CE17AF">
              <w:rPr>
                <w:rFonts w:ascii="Arial" w:hAnsi="Arial" w:cs="Arial"/>
                <w:sz w:val="24"/>
                <w:szCs w:val="24"/>
              </w:rPr>
              <w:t>All internal colleagues who are involved in engagement activity and the stakeholders we will be working with</w:t>
            </w:r>
          </w:p>
        </w:tc>
      </w:tr>
      <w:tr w:rsidR="00901FD0" w:rsidRPr="00CE17AF" w14:paraId="318B164C" w14:textId="77777777" w:rsidTr="001B7EA7">
        <w:tc>
          <w:tcPr>
            <w:tcW w:w="4957" w:type="dxa"/>
          </w:tcPr>
          <w:p w14:paraId="6802BDAF" w14:textId="34963646" w:rsidR="00901FD0" w:rsidRPr="00CE17AF" w:rsidRDefault="00901FD0" w:rsidP="001B7EA7">
            <w:pPr>
              <w:ind w:left="720"/>
              <w:rPr>
                <w:rFonts w:ascii="Arial" w:hAnsi="Arial" w:cs="Arial"/>
                <w:sz w:val="24"/>
                <w:szCs w:val="24"/>
              </w:rPr>
            </w:pPr>
            <w:r w:rsidRPr="00CE17AF">
              <w:rPr>
                <w:rFonts w:ascii="Arial" w:eastAsia="Times New Roman" w:hAnsi="Arial" w:cs="Arial"/>
                <w:color w:val="000000"/>
                <w:sz w:val="24"/>
                <w:szCs w:val="24"/>
                <w:lang w:eastAsia="en-GB"/>
              </w:rPr>
              <w:t xml:space="preserve">Revising and implementing the </w:t>
            </w:r>
            <w:r w:rsidR="00356839" w:rsidRPr="00CE17AF">
              <w:rPr>
                <w:rFonts w:ascii="Arial" w:eastAsia="Times New Roman" w:hAnsi="Arial" w:cs="Arial"/>
                <w:color w:val="000000"/>
                <w:sz w:val="24"/>
                <w:szCs w:val="24"/>
                <w:lang w:eastAsia="en-GB"/>
              </w:rPr>
              <w:t>3-year</w:t>
            </w:r>
            <w:r w:rsidRPr="00CE17AF">
              <w:rPr>
                <w:rFonts w:ascii="Arial" w:eastAsia="Times New Roman" w:hAnsi="Arial" w:cs="Arial"/>
                <w:color w:val="000000"/>
                <w:sz w:val="24"/>
                <w:szCs w:val="24"/>
                <w:lang w:eastAsia="en-GB"/>
              </w:rPr>
              <w:t xml:space="preserve"> ICT strategy to support the achievement of the business plan</w:t>
            </w:r>
          </w:p>
        </w:tc>
        <w:tc>
          <w:tcPr>
            <w:tcW w:w="4536" w:type="dxa"/>
          </w:tcPr>
          <w:p w14:paraId="4C33E28D" w14:textId="7E9ADA5E" w:rsidR="00901FD0" w:rsidRPr="00A11453" w:rsidRDefault="00A11453" w:rsidP="00A11453">
            <w:pPr>
              <w:rPr>
                <w:rFonts w:ascii="Arial" w:eastAsia="Times New Roman" w:hAnsi="Arial" w:cs="Arial"/>
                <w:color w:val="000000"/>
                <w:sz w:val="24"/>
                <w:szCs w:val="24"/>
                <w:lang w:eastAsia="en-GB"/>
              </w:rPr>
            </w:pPr>
            <w:r w:rsidRPr="00A11453">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 xml:space="preserve"> </w:t>
            </w:r>
            <w:r w:rsidR="00901FD0" w:rsidRPr="00A11453">
              <w:rPr>
                <w:rFonts w:ascii="Arial" w:eastAsia="Times New Roman" w:hAnsi="Arial" w:cs="Arial"/>
                <w:color w:val="000000"/>
                <w:sz w:val="24"/>
                <w:szCs w:val="24"/>
                <w:lang w:eastAsia="en-GB"/>
              </w:rPr>
              <w:t>Maintain ISO27001 accreditation</w:t>
            </w:r>
          </w:p>
          <w:p w14:paraId="54D90625" w14:textId="15B83CD1" w:rsidR="00A11453" w:rsidRPr="00A11453" w:rsidRDefault="00A11453" w:rsidP="00A11453">
            <w:pPr>
              <w:rPr>
                <w:rFonts w:ascii="Arial" w:hAnsi="Arial" w:cs="Arial"/>
                <w:sz w:val="24"/>
                <w:szCs w:val="24"/>
                <w:lang w:eastAsia="en-GB"/>
              </w:rPr>
            </w:pPr>
          </w:p>
          <w:p w14:paraId="5801CA5B" w14:textId="77777777" w:rsidR="00A11453" w:rsidRPr="00A11453" w:rsidRDefault="00A11453" w:rsidP="00A11453">
            <w:pPr>
              <w:rPr>
                <w:rFonts w:ascii="Arial" w:hAnsi="Arial" w:cs="Arial"/>
                <w:sz w:val="24"/>
                <w:szCs w:val="24"/>
                <w:lang w:eastAsia="en-GB"/>
              </w:rPr>
            </w:pPr>
          </w:p>
          <w:p w14:paraId="7D871E59"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 xml:space="preserve">2) Rolling program of ICT hardware </w:t>
            </w:r>
          </w:p>
        </w:tc>
        <w:tc>
          <w:tcPr>
            <w:tcW w:w="2409" w:type="dxa"/>
          </w:tcPr>
          <w:p w14:paraId="4F5C1387" w14:textId="77777777" w:rsidR="00A11453"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ISO27001 </w:t>
            </w:r>
            <w:r w:rsidR="00A11453">
              <w:rPr>
                <w:rFonts w:ascii="Arial" w:eastAsia="Times New Roman" w:hAnsi="Arial" w:cs="Arial"/>
                <w:color w:val="000000"/>
                <w:sz w:val="24"/>
                <w:szCs w:val="24"/>
                <w:lang w:eastAsia="en-GB"/>
              </w:rPr>
              <w:t>a</w:t>
            </w:r>
            <w:r w:rsidRPr="00CE17AF">
              <w:rPr>
                <w:rFonts w:ascii="Arial" w:eastAsia="Times New Roman" w:hAnsi="Arial" w:cs="Arial"/>
                <w:color w:val="000000"/>
                <w:sz w:val="24"/>
                <w:szCs w:val="24"/>
                <w:lang w:eastAsia="en-GB"/>
              </w:rPr>
              <w:t xml:space="preserve">udit July 2020 and January 2021. </w:t>
            </w:r>
          </w:p>
          <w:p w14:paraId="43A44873" w14:textId="5CD415FB"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Reported quarterly</w:t>
            </w:r>
          </w:p>
          <w:p w14:paraId="107C3108" w14:textId="77777777" w:rsidR="00901FD0" w:rsidRPr="00CE17AF" w:rsidRDefault="00901FD0" w:rsidP="001B7EA7">
            <w:pPr>
              <w:rPr>
                <w:rFonts w:ascii="Arial" w:hAnsi="Arial" w:cs="Arial"/>
                <w:sz w:val="24"/>
                <w:szCs w:val="24"/>
              </w:rPr>
            </w:pPr>
          </w:p>
        </w:tc>
        <w:tc>
          <w:tcPr>
            <w:tcW w:w="3261" w:type="dxa"/>
          </w:tcPr>
          <w:p w14:paraId="0771BDCD"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Third party ICT supplier, ICO, Welsh Government SIRO, WGSB IT network</w:t>
            </w:r>
          </w:p>
        </w:tc>
      </w:tr>
      <w:tr w:rsidR="00901FD0" w:rsidRPr="00CE17AF" w14:paraId="31D69359" w14:textId="77777777" w:rsidTr="001B7EA7">
        <w:tc>
          <w:tcPr>
            <w:tcW w:w="4957" w:type="dxa"/>
          </w:tcPr>
          <w:p w14:paraId="3FE33D9F" w14:textId="1EE8882E" w:rsidR="00901FD0" w:rsidRPr="00CE17AF" w:rsidRDefault="00901FD0" w:rsidP="001B7EA7">
            <w:pPr>
              <w:ind w:left="720"/>
              <w:rPr>
                <w:rFonts w:ascii="Arial" w:eastAsia="Times New Roman" w:hAnsi="Arial" w:cs="Arial"/>
                <w:color w:val="000000"/>
                <w:sz w:val="24"/>
                <w:szCs w:val="24"/>
                <w:lang w:eastAsia="en-GB"/>
              </w:rPr>
            </w:pPr>
            <w:r w:rsidRPr="00CE17AF">
              <w:rPr>
                <w:rFonts w:ascii="Arial" w:hAnsi="Arial" w:cs="Arial"/>
                <w:sz w:val="24"/>
                <w:szCs w:val="24"/>
              </w:rPr>
              <w:t>Implementing</w:t>
            </w:r>
            <w:r w:rsidR="00865452">
              <w:rPr>
                <w:rFonts w:ascii="Arial" w:hAnsi="Arial" w:cs="Arial"/>
                <w:sz w:val="24"/>
                <w:szCs w:val="24"/>
              </w:rPr>
              <w:t xml:space="preserve"> key </w:t>
            </w:r>
            <w:r w:rsidR="00A11453">
              <w:rPr>
                <w:rFonts w:ascii="Arial" w:hAnsi="Arial" w:cs="Arial"/>
                <w:sz w:val="24"/>
                <w:szCs w:val="24"/>
              </w:rPr>
              <w:t>priorities</w:t>
            </w:r>
            <w:r w:rsidR="00865452">
              <w:rPr>
                <w:rFonts w:ascii="Arial" w:hAnsi="Arial" w:cs="Arial"/>
                <w:sz w:val="24"/>
                <w:szCs w:val="24"/>
              </w:rPr>
              <w:t xml:space="preserve"> of </w:t>
            </w:r>
            <w:r w:rsidR="00A11453">
              <w:rPr>
                <w:rFonts w:ascii="Arial" w:hAnsi="Arial" w:cs="Arial"/>
                <w:sz w:val="24"/>
                <w:szCs w:val="24"/>
              </w:rPr>
              <w:t xml:space="preserve">our </w:t>
            </w:r>
            <w:r w:rsidR="00A11453" w:rsidRPr="00CE17AF">
              <w:rPr>
                <w:rFonts w:ascii="Arial" w:hAnsi="Arial" w:cs="Arial"/>
                <w:sz w:val="24"/>
                <w:szCs w:val="24"/>
              </w:rPr>
              <w:t>people</w:t>
            </w:r>
            <w:r w:rsidR="00A11453">
              <w:rPr>
                <w:rFonts w:ascii="Arial" w:hAnsi="Arial" w:cs="Arial"/>
                <w:sz w:val="24"/>
                <w:szCs w:val="24"/>
              </w:rPr>
              <w:t xml:space="preserve"> plan</w:t>
            </w:r>
            <w:r w:rsidRPr="00CE17AF">
              <w:rPr>
                <w:rFonts w:ascii="Arial" w:hAnsi="Arial" w:cs="Arial"/>
                <w:sz w:val="24"/>
                <w:szCs w:val="24"/>
              </w:rPr>
              <w:t xml:space="preserve"> </w:t>
            </w:r>
          </w:p>
          <w:p w14:paraId="65DB8249" w14:textId="77777777" w:rsidR="00901FD0" w:rsidRPr="00CE17AF" w:rsidRDefault="00901FD0" w:rsidP="00A11453">
            <w:pPr>
              <w:ind w:left="720"/>
              <w:rPr>
                <w:rFonts w:ascii="Arial" w:hAnsi="Arial" w:cs="Arial"/>
                <w:sz w:val="24"/>
                <w:szCs w:val="24"/>
              </w:rPr>
            </w:pPr>
          </w:p>
        </w:tc>
        <w:tc>
          <w:tcPr>
            <w:tcW w:w="4536" w:type="dxa"/>
          </w:tcPr>
          <w:p w14:paraId="0C88917C" w14:textId="77777777" w:rsidR="00865452" w:rsidRPr="00CE17AF" w:rsidRDefault="00865452" w:rsidP="00A11453">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Developing and implementing our revised Performance Management (PDP/PDR) process.</w:t>
            </w:r>
          </w:p>
          <w:p w14:paraId="7B66E74F" w14:textId="77777777" w:rsidR="00A11453" w:rsidRDefault="00865452" w:rsidP="00A11453">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Delivering the first cohort of our WGSB Shared Leadership and Management Programme </w:t>
            </w:r>
          </w:p>
          <w:p w14:paraId="6E41F419" w14:textId="041FF606" w:rsidR="00865452" w:rsidRPr="00CE17AF" w:rsidRDefault="00865452" w:rsidP="00A11453">
            <w:pPr>
              <w:rPr>
                <w:rFonts w:ascii="Arial" w:hAnsi="Arial" w:cs="Arial"/>
                <w:sz w:val="24"/>
                <w:szCs w:val="24"/>
              </w:rPr>
            </w:pPr>
            <w:r w:rsidRPr="00CE17AF">
              <w:rPr>
                <w:rFonts w:ascii="Arial" w:eastAsia="Times New Roman" w:hAnsi="Arial" w:cs="Arial"/>
                <w:color w:val="000000"/>
                <w:sz w:val="24"/>
                <w:szCs w:val="24"/>
                <w:lang w:eastAsia="en-GB"/>
              </w:rPr>
              <w:t xml:space="preserve">3) Reviewing relevant HR policies and procedures </w:t>
            </w:r>
            <w:proofErr w:type="gramStart"/>
            <w:r w:rsidRPr="00CE17AF">
              <w:rPr>
                <w:rFonts w:ascii="Arial" w:eastAsia="Times New Roman" w:hAnsi="Arial" w:cs="Arial"/>
                <w:color w:val="000000"/>
                <w:sz w:val="24"/>
                <w:szCs w:val="24"/>
                <w:lang w:eastAsia="en-GB"/>
              </w:rPr>
              <w:t>in light of</w:t>
            </w:r>
            <w:proofErr w:type="gramEnd"/>
            <w:r w:rsidRPr="00CE17AF">
              <w:rPr>
                <w:rFonts w:ascii="Arial" w:eastAsia="Times New Roman" w:hAnsi="Arial" w:cs="Arial"/>
                <w:color w:val="000000"/>
                <w:sz w:val="24"/>
                <w:szCs w:val="24"/>
                <w:lang w:eastAsia="en-GB"/>
              </w:rPr>
              <w:t xml:space="preserve"> </w:t>
            </w:r>
            <w:r w:rsidRPr="00377718">
              <w:rPr>
                <w:rFonts w:ascii="Arial" w:hAnsi="Arial" w:cs="Arial"/>
                <w:sz w:val="24"/>
                <w:szCs w:val="24"/>
              </w:rPr>
              <w:t>C</w:t>
            </w:r>
            <w:r>
              <w:rPr>
                <w:rFonts w:ascii="Arial" w:hAnsi="Arial" w:cs="Arial"/>
                <w:sz w:val="24"/>
                <w:szCs w:val="24"/>
              </w:rPr>
              <w:t>OVID-1</w:t>
            </w:r>
            <w:r w:rsidRPr="00377718">
              <w:rPr>
                <w:rFonts w:ascii="Arial" w:hAnsi="Arial" w:cs="Arial"/>
                <w:sz w:val="24"/>
                <w:szCs w:val="24"/>
              </w:rPr>
              <w:t xml:space="preserve">9 </w:t>
            </w:r>
            <w:r w:rsidRPr="00CE17AF">
              <w:rPr>
                <w:rFonts w:ascii="Arial" w:eastAsia="Times New Roman" w:hAnsi="Arial" w:cs="Arial"/>
                <w:color w:val="000000"/>
                <w:sz w:val="24"/>
                <w:szCs w:val="24"/>
                <w:lang w:eastAsia="en-GB"/>
              </w:rPr>
              <w:t>to ensure they are fit for purpose upon return</w:t>
            </w:r>
            <w:r w:rsidRPr="00CE17AF">
              <w:rPr>
                <w:rFonts w:ascii="Arial" w:hAnsi="Arial" w:cs="Arial"/>
                <w:sz w:val="24"/>
                <w:szCs w:val="24"/>
              </w:rPr>
              <w:t xml:space="preserve"> </w:t>
            </w:r>
          </w:p>
          <w:p w14:paraId="5C33219C" w14:textId="376B0C36" w:rsidR="00901FD0" w:rsidRPr="00CE17AF" w:rsidRDefault="00901FD0" w:rsidP="001B7EA7">
            <w:pPr>
              <w:rPr>
                <w:rFonts w:ascii="Arial" w:hAnsi="Arial" w:cs="Arial"/>
                <w:sz w:val="24"/>
                <w:szCs w:val="24"/>
              </w:rPr>
            </w:pPr>
          </w:p>
        </w:tc>
        <w:tc>
          <w:tcPr>
            <w:tcW w:w="2409" w:type="dxa"/>
          </w:tcPr>
          <w:p w14:paraId="309D37E3" w14:textId="22A679C3" w:rsidR="00901FD0" w:rsidRPr="00A11453" w:rsidRDefault="00A11453" w:rsidP="00A11453">
            <w:pPr>
              <w:rPr>
                <w:rFonts w:ascii="Arial" w:eastAsia="Times New Roman" w:hAnsi="Arial" w:cs="Arial"/>
                <w:color w:val="000000"/>
                <w:sz w:val="24"/>
                <w:szCs w:val="24"/>
                <w:lang w:eastAsia="en-GB"/>
              </w:rPr>
            </w:pPr>
            <w:r w:rsidRPr="00A11453">
              <w:rPr>
                <w:rFonts w:ascii="Arial" w:eastAsia="Times New Roman" w:hAnsi="Arial" w:cs="Arial"/>
                <w:color w:val="000000"/>
                <w:sz w:val="24"/>
                <w:szCs w:val="24"/>
                <w:lang w:eastAsia="en-GB"/>
              </w:rPr>
              <w:t>1)</w:t>
            </w:r>
            <w:r>
              <w:rPr>
                <w:rFonts w:ascii="Arial" w:eastAsia="Times New Roman" w:hAnsi="Arial" w:cs="Arial"/>
                <w:color w:val="000000"/>
                <w:sz w:val="24"/>
                <w:szCs w:val="24"/>
                <w:lang w:eastAsia="en-GB"/>
              </w:rPr>
              <w:t xml:space="preserve"> </w:t>
            </w:r>
            <w:r w:rsidR="00865452" w:rsidRPr="00A11453">
              <w:rPr>
                <w:rFonts w:ascii="Arial" w:eastAsia="Times New Roman" w:hAnsi="Arial" w:cs="Arial"/>
                <w:color w:val="000000"/>
                <w:sz w:val="24"/>
                <w:szCs w:val="24"/>
                <w:lang w:eastAsia="en-GB"/>
              </w:rPr>
              <w:t xml:space="preserve">April </w:t>
            </w:r>
            <w:r w:rsidR="00901FD0" w:rsidRPr="00A11453">
              <w:rPr>
                <w:rFonts w:ascii="Arial" w:eastAsia="Times New Roman" w:hAnsi="Arial" w:cs="Arial"/>
                <w:color w:val="000000"/>
                <w:sz w:val="24"/>
                <w:szCs w:val="24"/>
                <w:lang w:eastAsia="en-GB"/>
              </w:rPr>
              <w:t>2021</w:t>
            </w:r>
          </w:p>
          <w:p w14:paraId="0CB877D9" w14:textId="6799F851" w:rsidR="00A11453" w:rsidRDefault="00A11453" w:rsidP="00A11453">
            <w:pPr>
              <w:rPr>
                <w:lang w:eastAsia="en-GB"/>
              </w:rPr>
            </w:pPr>
          </w:p>
          <w:p w14:paraId="18D82A66" w14:textId="77777777" w:rsidR="00A11453" w:rsidRPr="00A11453" w:rsidRDefault="00A11453" w:rsidP="00A11453">
            <w:pPr>
              <w:rPr>
                <w:lang w:eastAsia="en-GB"/>
              </w:rPr>
            </w:pPr>
          </w:p>
          <w:p w14:paraId="1A75D915"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2) September 2020</w:t>
            </w:r>
          </w:p>
          <w:p w14:paraId="0A7D186F" w14:textId="77777777" w:rsidR="00A11453" w:rsidRDefault="00A11453" w:rsidP="001B7EA7">
            <w:pPr>
              <w:rPr>
                <w:rFonts w:ascii="Arial" w:eastAsia="Times New Roman" w:hAnsi="Arial" w:cs="Arial"/>
                <w:color w:val="000000"/>
                <w:sz w:val="24"/>
                <w:szCs w:val="24"/>
                <w:lang w:eastAsia="en-GB"/>
              </w:rPr>
            </w:pPr>
          </w:p>
          <w:p w14:paraId="50F94545" w14:textId="77777777" w:rsidR="00A11453" w:rsidRDefault="00A11453" w:rsidP="001B7EA7">
            <w:pPr>
              <w:rPr>
                <w:rFonts w:ascii="Arial" w:eastAsia="Times New Roman" w:hAnsi="Arial" w:cs="Arial"/>
                <w:color w:val="000000"/>
                <w:sz w:val="24"/>
                <w:szCs w:val="24"/>
                <w:lang w:eastAsia="en-GB"/>
              </w:rPr>
            </w:pPr>
          </w:p>
          <w:p w14:paraId="3615B766" w14:textId="7C1F1F1B"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 xml:space="preserve">3) Ongoing review </w:t>
            </w:r>
          </w:p>
        </w:tc>
        <w:tc>
          <w:tcPr>
            <w:tcW w:w="3261" w:type="dxa"/>
          </w:tcPr>
          <w:p w14:paraId="7A298371"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and 3) Leadership Team, Managers, Staff, Staff Partnership Council</w:t>
            </w:r>
          </w:p>
          <w:p w14:paraId="25A47984"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2) WGSB HR colleagues from Qualifications Wales, Sport Wales and HEFCW.   Leadership Team and Managers</w:t>
            </w:r>
          </w:p>
        </w:tc>
      </w:tr>
      <w:tr w:rsidR="00901FD0" w:rsidRPr="00CE17AF" w14:paraId="14C21E99" w14:textId="77777777" w:rsidTr="001B7EA7">
        <w:tc>
          <w:tcPr>
            <w:tcW w:w="4957" w:type="dxa"/>
          </w:tcPr>
          <w:p w14:paraId="0FDF815F"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 xml:space="preserve">Ensure effective financial and governance controls and systems </w:t>
            </w:r>
          </w:p>
        </w:tc>
        <w:tc>
          <w:tcPr>
            <w:tcW w:w="4536" w:type="dxa"/>
          </w:tcPr>
          <w:p w14:paraId="0C72CA4B"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Accounts laid </w:t>
            </w:r>
          </w:p>
          <w:p w14:paraId="642CE9B0" w14:textId="77777777" w:rsidR="00455FB4"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80% of Internal Audit receive substantial rating    </w:t>
            </w:r>
          </w:p>
          <w:p w14:paraId="2AC75C3D" w14:textId="097EE53C"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 xml:space="preserve">3) 2% cash balance achieved at the end of the financial year and 4% balance achieved on a monthly basis </w:t>
            </w:r>
          </w:p>
        </w:tc>
        <w:tc>
          <w:tcPr>
            <w:tcW w:w="2409" w:type="dxa"/>
          </w:tcPr>
          <w:p w14:paraId="3D2A6474"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 xml:space="preserve">1) August 2020.         2) Internal Audit conducted as per plan </w:t>
            </w:r>
          </w:p>
          <w:p w14:paraId="1E5C9D3F"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3) Budget Reports monthly and Quarterly to Board</w:t>
            </w:r>
          </w:p>
        </w:tc>
        <w:tc>
          <w:tcPr>
            <w:tcW w:w="3261" w:type="dxa"/>
          </w:tcPr>
          <w:p w14:paraId="62092AF7"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lastRenderedPageBreak/>
              <w:t>Welsh Government, Audit Wales, Internal Audit, Budget Holders</w:t>
            </w:r>
          </w:p>
        </w:tc>
      </w:tr>
      <w:tr w:rsidR="00901FD0" w:rsidRPr="00CE17AF" w14:paraId="15DB06D7" w14:textId="77777777" w:rsidTr="001B7EA7">
        <w:tc>
          <w:tcPr>
            <w:tcW w:w="4957" w:type="dxa"/>
          </w:tcPr>
          <w:p w14:paraId="761C9764"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Ensure strong governance and accountability arrangements through the effective management of the Board and Committees</w:t>
            </w:r>
          </w:p>
        </w:tc>
        <w:tc>
          <w:tcPr>
            <w:tcW w:w="4536" w:type="dxa"/>
          </w:tcPr>
          <w:p w14:paraId="41E8BFEE"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Board and Committees are making all the decisions as delegated to them. </w:t>
            </w:r>
          </w:p>
          <w:p w14:paraId="1917D6D2"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Board continue their development using scheduled board development sessions. </w:t>
            </w:r>
          </w:p>
          <w:p w14:paraId="4298E31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3) 100% of meetings held in line with Standing Financial Instructions and Scheme of Delegation</w:t>
            </w:r>
          </w:p>
          <w:p w14:paraId="7E4D0162"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4) Continuous improvement on Board governance arrangements</w:t>
            </w:r>
          </w:p>
        </w:tc>
        <w:tc>
          <w:tcPr>
            <w:tcW w:w="2409" w:type="dxa"/>
          </w:tcPr>
          <w:p w14:paraId="6B3AFB7E"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1 - 3) Internal audit review on Corporate Governance and Risk Management </w:t>
            </w:r>
          </w:p>
          <w:p w14:paraId="50CF0A62"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December 2020</w:t>
            </w:r>
          </w:p>
          <w:p w14:paraId="31CE23F3" w14:textId="77777777" w:rsidR="00901FD0" w:rsidRPr="00CE17AF" w:rsidRDefault="00901FD0" w:rsidP="001B7EA7">
            <w:pPr>
              <w:rPr>
                <w:rFonts w:ascii="Arial" w:eastAsia="Times New Roman" w:hAnsi="Arial" w:cs="Arial"/>
                <w:color w:val="000000"/>
                <w:sz w:val="24"/>
                <w:szCs w:val="24"/>
                <w:lang w:eastAsia="en-GB"/>
              </w:rPr>
            </w:pPr>
          </w:p>
          <w:p w14:paraId="4C45ECA8" w14:textId="77777777" w:rsidR="00901FD0" w:rsidRPr="00CE17AF" w:rsidRDefault="00901FD0" w:rsidP="001B7EA7">
            <w:pPr>
              <w:rPr>
                <w:rFonts w:ascii="Arial" w:eastAsia="Times New Roman" w:hAnsi="Arial" w:cs="Arial"/>
                <w:color w:val="000000"/>
                <w:sz w:val="24"/>
                <w:szCs w:val="24"/>
                <w:lang w:eastAsia="en-GB"/>
              </w:rPr>
            </w:pPr>
          </w:p>
          <w:p w14:paraId="3194B888" w14:textId="77777777" w:rsidR="00901FD0" w:rsidRPr="00CE17AF" w:rsidRDefault="00901FD0" w:rsidP="001B7EA7">
            <w:pPr>
              <w:rPr>
                <w:rFonts w:ascii="Arial" w:eastAsia="Times New Roman" w:hAnsi="Arial" w:cs="Arial"/>
                <w:color w:val="000000"/>
                <w:sz w:val="24"/>
                <w:szCs w:val="24"/>
                <w:lang w:eastAsia="en-GB"/>
              </w:rPr>
            </w:pPr>
          </w:p>
          <w:p w14:paraId="3178088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4) New governance arrangements implemented September 2020</w:t>
            </w:r>
          </w:p>
          <w:p w14:paraId="64EC1C0D" w14:textId="77777777" w:rsidR="00901FD0" w:rsidRPr="00CE17AF" w:rsidRDefault="00901FD0" w:rsidP="001B7EA7">
            <w:pPr>
              <w:rPr>
                <w:rFonts w:ascii="Arial" w:eastAsia="Times New Roman" w:hAnsi="Arial" w:cs="Arial"/>
                <w:color w:val="000000"/>
                <w:sz w:val="24"/>
                <w:szCs w:val="24"/>
                <w:lang w:eastAsia="en-GB"/>
              </w:rPr>
            </w:pPr>
          </w:p>
        </w:tc>
        <w:tc>
          <w:tcPr>
            <w:tcW w:w="3261" w:type="dxa"/>
          </w:tcPr>
          <w:p w14:paraId="50FD05F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Welsh Government, Audit Wales, Internal Audit, Deputy Minister for Health and Social Services, Public Bodies Unit</w:t>
            </w:r>
          </w:p>
        </w:tc>
      </w:tr>
      <w:tr w:rsidR="00901FD0" w:rsidRPr="00CE17AF" w14:paraId="3FE7D53D" w14:textId="77777777" w:rsidTr="001B7EA7">
        <w:tc>
          <w:tcPr>
            <w:tcW w:w="4957" w:type="dxa"/>
          </w:tcPr>
          <w:p w14:paraId="0EA2105E"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 xml:space="preserve">Maintain organisational compliance with statutory organisational requirements. </w:t>
            </w:r>
          </w:p>
        </w:tc>
        <w:tc>
          <w:tcPr>
            <w:tcW w:w="4536" w:type="dxa"/>
          </w:tcPr>
          <w:p w14:paraId="7A5AAAB4"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No compliance notices received by relevant compliance regulators</w:t>
            </w:r>
          </w:p>
        </w:tc>
        <w:tc>
          <w:tcPr>
            <w:tcW w:w="2409" w:type="dxa"/>
          </w:tcPr>
          <w:p w14:paraId="0353C351"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Reported quarterly to Audit and Risk Committee</w:t>
            </w:r>
          </w:p>
        </w:tc>
        <w:tc>
          <w:tcPr>
            <w:tcW w:w="3261" w:type="dxa"/>
          </w:tcPr>
          <w:p w14:paraId="3F789AB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Welsh Language Commissioner, Information Commissioner's Office, Equality and Human Rights Commission</w:t>
            </w:r>
          </w:p>
          <w:p w14:paraId="10D469B4" w14:textId="77777777" w:rsidR="00901FD0" w:rsidRPr="00CE17AF" w:rsidRDefault="00901FD0" w:rsidP="001B7EA7">
            <w:pPr>
              <w:rPr>
                <w:rFonts w:ascii="Arial" w:eastAsia="Times New Roman" w:hAnsi="Arial" w:cs="Arial"/>
                <w:color w:val="000000"/>
                <w:sz w:val="24"/>
                <w:szCs w:val="24"/>
                <w:lang w:eastAsia="en-GB"/>
              </w:rPr>
            </w:pPr>
          </w:p>
        </w:tc>
      </w:tr>
      <w:tr w:rsidR="00901FD0" w:rsidRPr="00CE17AF" w14:paraId="453D17C4" w14:textId="77777777" w:rsidTr="001B7EA7">
        <w:tc>
          <w:tcPr>
            <w:tcW w:w="4957" w:type="dxa"/>
          </w:tcPr>
          <w:p w14:paraId="3BEC5D80" w14:textId="77777777" w:rsidR="00901FD0" w:rsidRPr="00CE17AF" w:rsidRDefault="00901FD0" w:rsidP="001B7EA7">
            <w:pPr>
              <w:rPr>
                <w:rFonts w:ascii="Arial" w:hAnsi="Arial" w:cs="Arial"/>
                <w:sz w:val="24"/>
                <w:szCs w:val="24"/>
              </w:rPr>
            </w:pPr>
            <w:r w:rsidRPr="00CE17AF">
              <w:rPr>
                <w:rFonts w:ascii="Arial" w:eastAsia="Times New Roman" w:hAnsi="Arial" w:cs="Arial"/>
                <w:color w:val="000000"/>
                <w:sz w:val="24"/>
                <w:szCs w:val="24"/>
                <w:lang w:eastAsia="en-GB"/>
              </w:rPr>
              <w:t>Develop and maintain business operations during COVID-19</w:t>
            </w:r>
          </w:p>
        </w:tc>
        <w:tc>
          <w:tcPr>
            <w:tcW w:w="4536" w:type="dxa"/>
          </w:tcPr>
          <w:p w14:paraId="75CBD741"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Phase 1 completed</w:t>
            </w:r>
          </w:p>
        </w:tc>
        <w:tc>
          <w:tcPr>
            <w:tcW w:w="2409" w:type="dxa"/>
          </w:tcPr>
          <w:p w14:paraId="280DDE10"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COVID-19 report presented to our Board in April 2020</w:t>
            </w:r>
          </w:p>
          <w:p w14:paraId="370CD29F" w14:textId="77777777" w:rsidR="00901FD0" w:rsidRPr="00CE17AF" w:rsidRDefault="00901FD0" w:rsidP="001B7EA7">
            <w:pPr>
              <w:rPr>
                <w:rFonts w:ascii="Arial" w:eastAsia="Times New Roman" w:hAnsi="Arial" w:cs="Arial"/>
                <w:color w:val="000000"/>
                <w:sz w:val="24"/>
                <w:szCs w:val="24"/>
                <w:lang w:eastAsia="en-GB"/>
              </w:rPr>
            </w:pPr>
          </w:p>
        </w:tc>
        <w:tc>
          <w:tcPr>
            <w:tcW w:w="3261" w:type="dxa"/>
          </w:tcPr>
          <w:p w14:paraId="01F8EA31"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Welsh Government</w:t>
            </w:r>
          </w:p>
        </w:tc>
      </w:tr>
      <w:tr w:rsidR="00901FD0" w:rsidRPr="00CE17AF" w14:paraId="1D4CCE87" w14:textId="77777777" w:rsidTr="001B7EA7">
        <w:tc>
          <w:tcPr>
            <w:tcW w:w="4957" w:type="dxa"/>
          </w:tcPr>
          <w:p w14:paraId="53C59C5C"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Maximising our digital offer</w:t>
            </w:r>
          </w:p>
        </w:tc>
        <w:tc>
          <w:tcPr>
            <w:tcW w:w="4536" w:type="dxa"/>
          </w:tcPr>
          <w:p w14:paraId="5F0C6450" w14:textId="77777777" w:rsidR="00901FD0" w:rsidRPr="00CE17AF" w:rsidRDefault="00901FD0" w:rsidP="001B7EA7">
            <w:pPr>
              <w:rPr>
                <w:rFonts w:ascii="Arial" w:eastAsia="Arial" w:hAnsi="Arial" w:cs="Arial"/>
                <w:color w:val="000000"/>
                <w:sz w:val="24"/>
                <w:szCs w:val="24"/>
                <w:lang w:eastAsia="en-GB"/>
              </w:rPr>
            </w:pPr>
            <w:r w:rsidRPr="00CE17AF">
              <w:rPr>
                <w:rFonts w:ascii="Arial" w:eastAsia="Arial" w:hAnsi="Arial" w:cs="Arial"/>
                <w:color w:val="000000"/>
                <w:sz w:val="24"/>
                <w:szCs w:val="24"/>
                <w:lang w:eastAsia="en-GB"/>
              </w:rPr>
              <w:t xml:space="preserve">1) External support commissioned </w:t>
            </w:r>
          </w:p>
          <w:p w14:paraId="20389E7D" w14:textId="77777777" w:rsidR="00D62F0D" w:rsidRDefault="00901FD0" w:rsidP="001B7EA7">
            <w:pPr>
              <w:rPr>
                <w:rFonts w:ascii="Arial" w:hAnsi="Arial" w:cs="Arial"/>
                <w:sz w:val="24"/>
                <w:szCs w:val="24"/>
                <w:lang w:eastAsia="en-GB"/>
              </w:rPr>
            </w:pPr>
            <w:r w:rsidRPr="00CE17AF">
              <w:rPr>
                <w:rFonts w:ascii="Arial" w:hAnsi="Arial" w:cs="Arial"/>
                <w:sz w:val="24"/>
                <w:szCs w:val="24"/>
                <w:lang w:eastAsia="en-GB"/>
              </w:rPr>
              <w:t xml:space="preserve">2) Work with </w:t>
            </w:r>
            <w:r w:rsidR="00D62F0D">
              <w:rPr>
                <w:rFonts w:ascii="Arial" w:hAnsi="Arial" w:cs="Arial"/>
                <w:sz w:val="24"/>
                <w:szCs w:val="24"/>
                <w:lang w:eastAsia="en-GB"/>
              </w:rPr>
              <w:t xml:space="preserve">partners </w:t>
            </w:r>
            <w:r w:rsidRPr="00CE17AF">
              <w:rPr>
                <w:rFonts w:ascii="Arial" w:hAnsi="Arial" w:cs="Arial"/>
                <w:sz w:val="24"/>
                <w:szCs w:val="24"/>
                <w:lang w:eastAsia="en-GB"/>
              </w:rPr>
              <w:t>on the digital competency and capability o</w:t>
            </w:r>
            <w:r w:rsidR="00D62F0D">
              <w:rPr>
                <w:rFonts w:ascii="Arial" w:hAnsi="Arial" w:cs="Arial"/>
                <w:sz w:val="24"/>
                <w:szCs w:val="24"/>
                <w:lang w:eastAsia="en-GB"/>
              </w:rPr>
              <w:t xml:space="preserve">f </w:t>
            </w:r>
            <w:r w:rsidRPr="00CE17AF">
              <w:rPr>
                <w:rFonts w:ascii="Arial" w:hAnsi="Arial" w:cs="Arial"/>
                <w:sz w:val="24"/>
                <w:szCs w:val="24"/>
                <w:lang w:eastAsia="en-GB"/>
              </w:rPr>
              <w:t xml:space="preserve">our </w:t>
            </w:r>
            <w:r w:rsidR="00D62F0D">
              <w:rPr>
                <w:rFonts w:ascii="Arial" w:hAnsi="Arial" w:cs="Arial"/>
                <w:sz w:val="24"/>
                <w:szCs w:val="24"/>
                <w:lang w:eastAsia="en-GB"/>
              </w:rPr>
              <w:t>customers</w:t>
            </w:r>
          </w:p>
          <w:p w14:paraId="347F09B4" w14:textId="5B6DF2BA" w:rsidR="00D62F0D" w:rsidRDefault="00901FD0" w:rsidP="001B7EA7">
            <w:pPr>
              <w:rPr>
                <w:rFonts w:ascii="Arial" w:hAnsi="Arial" w:cs="Arial"/>
                <w:sz w:val="24"/>
                <w:szCs w:val="24"/>
                <w:lang w:eastAsia="en-GB"/>
              </w:rPr>
            </w:pPr>
            <w:r w:rsidRPr="00CE17AF">
              <w:rPr>
                <w:rFonts w:ascii="Arial" w:hAnsi="Arial" w:cs="Arial"/>
                <w:sz w:val="24"/>
                <w:szCs w:val="24"/>
                <w:lang w:eastAsia="en-GB"/>
              </w:rPr>
              <w:t xml:space="preserve">3) </w:t>
            </w:r>
            <w:r w:rsidR="00D62F0D">
              <w:rPr>
                <w:rFonts w:ascii="Arial" w:hAnsi="Arial" w:cs="Arial"/>
                <w:sz w:val="24"/>
                <w:szCs w:val="24"/>
                <w:lang w:eastAsia="en-GB"/>
              </w:rPr>
              <w:t>D</w:t>
            </w:r>
            <w:r w:rsidRPr="00CE17AF">
              <w:rPr>
                <w:rFonts w:ascii="Arial" w:hAnsi="Arial" w:cs="Arial"/>
                <w:sz w:val="24"/>
                <w:szCs w:val="24"/>
                <w:lang w:eastAsia="en-GB"/>
              </w:rPr>
              <w:t>evelop our own staff skills and capabilities through skills audit and training and development</w:t>
            </w:r>
            <w:r w:rsidRPr="00CE17AF">
              <w:rPr>
                <w:rFonts w:ascii="Arial" w:hAnsi="Arial" w:cs="Arial"/>
                <w:sz w:val="24"/>
                <w:szCs w:val="24"/>
                <w:lang w:eastAsia="en-GB"/>
              </w:rPr>
              <w:br/>
            </w:r>
            <w:r w:rsidRPr="00CE17AF">
              <w:rPr>
                <w:rFonts w:ascii="Arial" w:hAnsi="Arial" w:cs="Arial"/>
                <w:sz w:val="24"/>
                <w:szCs w:val="24"/>
                <w:lang w:eastAsia="en-GB"/>
              </w:rPr>
              <w:lastRenderedPageBreak/>
              <w:t xml:space="preserve">4) Roll out collaborative systems and virtual learning tools to support </w:t>
            </w:r>
            <w:r w:rsidR="00D62F0D">
              <w:rPr>
                <w:rFonts w:ascii="Arial" w:hAnsi="Arial" w:cs="Arial"/>
                <w:sz w:val="24"/>
                <w:szCs w:val="24"/>
                <w:lang w:eastAsia="en-GB"/>
              </w:rPr>
              <w:t>colleagues</w:t>
            </w:r>
            <w:r w:rsidRPr="00CE17AF">
              <w:rPr>
                <w:rFonts w:ascii="Arial" w:hAnsi="Arial" w:cs="Arial"/>
                <w:sz w:val="24"/>
                <w:szCs w:val="24"/>
                <w:lang w:eastAsia="en-GB"/>
              </w:rPr>
              <w:t xml:space="preserve"> in </w:t>
            </w:r>
            <w:r w:rsidR="00D62F0D">
              <w:rPr>
                <w:rFonts w:ascii="Arial" w:hAnsi="Arial" w:cs="Arial"/>
                <w:sz w:val="24"/>
                <w:szCs w:val="24"/>
                <w:lang w:eastAsia="en-GB"/>
              </w:rPr>
              <w:t>working remotely</w:t>
            </w:r>
          </w:p>
          <w:p w14:paraId="03AF414D" w14:textId="77777777" w:rsidR="00D62F0D" w:rsidRDefault="00901FD0" w:rsidP="001B7EA7">
            <w:pPr>
              <w:rPr>
                <w:rFonts w:ascii="Arial" w:hAnsi="Arial" w:cs="Arial"/>
                <w:sz w:val="24"/>
                <w:szCs w:val="24"/>
                <w:lang w:eastAsia="en-GB"/>
              </w:rPr>
            </w:pPr>
            <w:r w:rsidRPr="00CE17AF">
              <w:rPr>
                <w:rFonts w:ascii="Arial" w:hAnsi="Arial" w:cs="Arial"/>
                <w:sz w:val="24"/>
                <w:szCs w:val="24"/>
                <w:lang w:eastAsia="en-GB"/>
              </w:rPr>
              <w:t xml:space="preserve">5) Undertake a feasibility study into the implementation of the new telephone system </w:t>
            </w:r>
          </w:p>
          <w:p w14:paraId="79714AAB" w14:textId="26F7BCDC" w:rsidR="00901FD0" w:rsidRPr="00CE17AF" w:rsidRDefault="00D62F0D" w:rsidP="001B7EA7">
            <w:pPr>
              <w:rPr>
                <w:rFonts w:ascii="Arial" w:hAnsi="Arial" w:cs="Arial"/>
                <w:sz w:val="24"/>
                <w:szCs w:val="24"/>
                <w:lang w:eastAsia="en-GB"/>
              </w:rPr>
            </w:pPr>
            <w:r>
              <w:rPr>
                <w:rFonts w:ascii="Arial" w:hAnsi="Arial" w:cs="Arial"/>
                <w:sz w:val="24"/>
                <w:szCs w:val="24"/>
                <w:lang w:eastAsia="en-GB"/>
              </w:rPr>
              <w:t>6</w:t>
            </w:r>
            <w:r w:rsidR="00901FD0" w:rsidRPr="00CE17AF">
              <w:rPr>
                <w:rFonts w:ascii="Arial" w:hAnsi="Arial" w:cs="Arial"/>
                <w:sz w:val="24"/>
                <w:szCs w:val="24"/>
                <w:lang w:eastAsia="en-GB"/>
              </w:rPr>
              <w:t>) Review implications of the work on the requirements on our ICT infrastructure</w:t>
            </w:r>
          </w:p>
          <w:p w14:paraId="0A4A7AC2" w14:textId="77777777" w:rsidR="00901FD0" w:rsidRPr="00CE17AF" w:rsidRDefault="00901FD0" w:rsidP="001B7EA7">
            <w:pPr>
              <w:rPr>
                <w:rFonts w:ascii="Arial" w:eastAsia="Times New Roman" w:hAnsi="Arial" w:cs="Arial"/>
                <w:sz w:val="24"/>
                <w:szCs w:val="24"/>
                <w:lang w:eastAsia="en-GB"/>
              </w:rPr>
            </w:pPr>
          </w:p>
        </w:tc>
        <w:tc>
          <w:tcPr>
            <w:tcW w:w="2409" w:type="dxa"/>
          </w:tcPr>
          <w:p w14:paraId="66542909" w14:textId="0BAA9329" w:rsidR="00901FD0" w:rsidRPr="00CE17AF" w:rsidRDefault="001A3023" w:rsidP="001B7EA7">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lastRenderedPageBreak/>
              <w:t xml:space="preserve">Quarterly reporting </w:t>
            </w:r>
          </w:p>
        </w:tc>
        <w:tc>
          <w:tcPr>
            <w:tcW w:w="3261" w:type="dxa"/>
          </w:tcPr>
          <w:p w14:paraId="45B71FD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Welsh Government, HEIW, PHW, Wales Co-operative Centre, UNISON Government Digital Service (GDS), Tech Cymru, Digital Wales, Third Party IT and on-line service providers</w:t>
            </w:r>
          </w:p>
        </w:tc>
      </w:tr>
      <w:tr w:rsidR="00901FD0" w:rsidRPr="00CE17AF" w14:paraId="4F21250A" w14:textId="77777777" w:rsidTr="001B7EA7">
        <w:tc>
          <w:tcPr>
            <w:tcW w:w="4957" w:type="dxa"/>
          </w:tcPr>
          <w:p w14:paraId="269BC19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Supporting the sector in its recovery and sustainability </w:t>
            </w:r>
            <w:proofErr w:type="gramStart"/>
            <w:r w:rsidRPr="00CE17AF">
              <w:rPr>
                <w:rFonts w:ascii="Arial" w:eastAsia="Times New Roman" w:hAnsi="Arial" w:cs="Arial"/>
                <w:color w:val="000000"/>
                <w:sz w:val="24"/>
                <w:szCs w:val="24"/>
                <w:lang w:eastAsia="en-GB"/>
              </w:rPr>
              <w:t>in light of</w:t>
            </w:r>
            <w:proofErr w:type="gramEnd"/>
            <w:r w:rsidRPr="00CE17AF">
              <w:rPr>
                <w:rFonts w:ascii="Arial" w:eastAsia="Times New Roman" w:hAnsi="Arial" w:cs="Arial"/>
                <w:color w:val="000000"/>
                <w:sz w:val="24"/>
                <w:szCs w:val="24"/>
                <w:lang w:eastAsia="en-GB"/>
              </w:rPr>
              <w:t xml:space="preserve"> COVID-19 through organisation design</w:t>
            </w:r>
          </w:p>
        </w:tc>
        <w:tc>
          <w:tcPr>
            <w:tcW w:w="4536" w:type="dxa"/>
          </w:tcPr>
          <w:p w14:paraId="405ED90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1) Business Plan developed </w:t>
            </w:r>
          </w:p>
          <w:p w14:paraId="11B8E891" w14:textId="77777777" w:rsidR="00901FD0" w:rsidRPr="00CE17AF" w:rsidRDefault="00901FD0" w:rsidP="001B7EA7">
            <w:pPr>
              <w:rPr>
                <w:rFonts w:ascii="Arial" w:hAnsi="Arial" w:cs="Arial"/>
                <w:sz w:val="24"/>
                <w:szCs w:val="24"/>
                <w:lang w:eastAsia="en-GB"/>
              </w:rPr>
            </w:pPr>
          </w:p>
          <w:p w14:paraId="7DBEC249"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2) Strategic Plan framework developed </w:t>
            </w:r>
          </w:p>
          <w:p w14:paraId="1A3072E4" w14:textId="77777777" w:rsidR="00901FD0" w:rsidRPr="00CE17AF" w:rsidRDefault="00901FD0" w:rsidP="001B7EA7">
            <w:pPr>
              <w:rPr>
                <w:rFonts w:ascii="Arial" w:eastAsia="Times New Roman" w:hAnsi="Arial" w:cs="Arial"/>
                <w:color w:val="000000"/>
                <w:sz w:val="24"/>
                <w:szCs w:val="24"/>
                <w:lang w:eastAsia="en-GB"/>
              </w:rPr>
            </w:pPr>
          </w:p>
          <w:p w14:paraId="4FB45EC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3) Consultation on revised Strategic Plan </w:t>
            </w:r>
          </w:p>
          <w:p w14:paraId="55A50336"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4) High level organisation design approach with future budgetary baseline outline for time frame of the strategic plan </w:t>
            </w:r>
          </w:p>
          <w:p w14:paraId="3678FF51" w14:textId="77777777" w:rsidR="00901FD0" w:rsidRPr="00CE17AF" w:rsidRDefault="00901FD0" w:rsidP="001B7EA7">
            <w:pPr>
              <w:rPr>
                <w:lang w:eastAsia="en-GB"/>
              </w:rPr>
            </w:pPr>
            <w:r w:rsidRPr="00CE17AF">
              <w:rPr>
                <w:rFonts w:ascii="Arial" w:eastAsia="Times New Roman" w:hAnsi="Arial" w:cs="Arial"/>
                <w:color w:val="000000"/>
                <w:sz w:val="24"/>
                <w:szCs w:val="24"/>
                <w:lang w:eastAsia="en-GB"/>
              </w:rPr>
              <w:t>5) Final organisational design and a road map outlining steps required produced</w:t>
            </w:r>
          </w:p>
        </w:tc>
        <w:tc>
          <w:tcPr>
            <w:tcW w:w="2409" w:type="dxa"/>
          </w:tcPr>
          <w:p w14:paraId="2E57B55C" w14:textId="77777777" w:rsidR="00D62F0D"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1) May</w:t>
            </w:r>
            <w:r>
              <w:rPr>
                <w:rFonts w:ascii="Arial" w:eastAsia="Times New Roman" w:hAnsi="Arial" w:cs="Arial"/>
                <w:color w:val="000000"/>
                <w:sz w:val="24"/>
                <w:szCs w:val="24"/>
                <w:lang w:eastAsia="en-GB"/>
              </w:rPr>
              <w:t xml:space="preserve"> 2020</w:t>
            </w:r>
          </w:p>
          <w:p w14:paraId="171DC862" w14:textId="77777777" w:rsidR="00D62F0D"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br/>
              <w:t>2) July</w:t>
            </w:r>
            <w:r>
              <w:rPr>
                <w:rFonts w:ascii="Arial" w:eastAsia="Times New Roman" w:hAnsi="Arial" w:cs="Arial"/>
                <w:color w:val="000000"/>
                <w:sz w:val="24"/>
                <w:szCs w:val="24"/>
                <w:lang w:eastAsia="en-GB"/>
              </w:rPr>
              <w:t xml:space="preserve"> 2020 </w:t>
            </w:r>
            <w:r w:rsidRPr="00CE17AF">
              <w:rPr>
                <w:rFonts w:ascii="Arial" w:eastAsia="Times New Roman" w:hAnsi="Arial" w:cs="Arial"/>
                <w:color w:val="000000"/>
                <w:sz w:val="24"/>
                <w:szCs w:val="24"/>
                <w:lang w:eastAsia="en-GB"/>
              </w:rPr>
              <w:br/>
            </w:r>
          </w:p>
          <w:p w14:paraId="5AE791F4" w14:textId="75D568AE"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3) August </w:t>
            </w:r>
            <w:r>
              <w:rPr>
                <w:rFonts w:ascii="Arial" w:eastAsia="Times New Roman" w:hAnsi="Arial" w:cs="Arial"/>
                <w:color w:val="000000"/>
                <w:sz w:val="24"/>
                <w:szCs w:val="24"/>
                <w:lang w:eastAsia="en-GB"/>
              </w:rPr>
              <w:t>–</w:t>
            </w:r>
            <w:r w:rsidRPr="00CE17AF">
              <w:rPr>
                <w:rFonts w:ascii="Arial" w:eastAsia="Times New Roman" w:hAnsi="Arial" w:cs="Arial"/>
                <w:color w:val="000000"/>
                <w:sz w:val="24"/>
                <w:szCs w:val="24"/>
                <w:lang w:eastAsia="en-GB"/>
              </w:rPr>
              <w:t xml:space="preserve"> September</w:t>
            </w:r>
            <w:r>
              <w:rPr>
                <w:rFonts w:ascii="Arial" w:eastAsia="Times New Roman" w:hAnsi="Arial" w:cs="Arial"/>
                <w:color w:val="000000"/>
                <w:sz w:val="24"/>
                <w:szCs w:val="24"/>
                <w:lang w:eastAsia="en-GB"/>
              </w:rPr>
              <w:t xml:space="preserve"> 2020</w:t>
            </w:r>
            <w:r w:rsidRPr="00CE17AF">
              <w:rPr>
                <w:rFonts w:ascii="Arial" w:eastAsia="Times New Roman" w:hAnsi="Arial" w:cs="Arial"/>
                <w:color w:val="000000"/>
                <w:sz w:val="24"/>
                <w:szCs w:val="24"/>
                <w:lang w:eastAsia="en-GB"/>
              </w:rPr>
              <w:br/>
              <w:t>4) September</w:t>
            </w:r>
            <w:r>
              <w:rPr>
                <w:rFonts w:ascii="Arial" w:eastAsia="Times New Roman" w:hAnsi="Arial" w:cs="Arial"/>
                <w:color w:val="000000"/>
                <w:sz w:val="24"/>
                <w:szCs w:val="24"/>
                <w:lang w:eastAsia="en-GB"/>
              </w:rPr>
              <w:t xml:space="preserve"> 2020</w:t>
            </w:r>
            <w:r w:rsidRPr="00CE17AF">
              <w:rPr>
                <w:rFonts w:ascii="Arial" w:eastAsia="Times New Roman" w:hAnsi="Arial" w:cs="Arial"/>
                <w:color w:val="000000"/>
                <w:sz w:val="24"/>
                <w:szCs w:val="24"/>
                <w:lang w:eastAsia="en-GB"/>
              </w:rPr>
              <w:br/>
            </w:r>
          </w:p>
          <w:p w14:paraId="00D71B15" w14:textId="77777777" w:rsidR="00901FD0" w:rsidRPr="00CE17AF" w:rsidRDefault="00901FD0" w:rsidP="001B7EA7">
            <w:pPr>
              <w:rPr>
                <w:rFonts w:ascii="Arial" w:eastAsia="Times New Roman" w:hAnsi="Arial" w:cs="Arial"/>
                <w:color w:val="000000"/>
                <w:sz w:val="24"/>
                <w:szCs w:val="24"/>
                <w:lang w:eastAsia="en-GB"/>
              </w:rPr>
            </w:pPr>
          </w:p>
          <w:p w14:paraId="57369526" w14:textId="77777777" w:rsidR="00901FD0" w:rsidRPr="00CE17AF" w:rsidRDefault="00901FD0" w:rsidP="001B7EA7">
            <w:pPr>
              <w:rPr>
                <w:rFonts w:ascii="Arial" w:eastAsia="Times New Roman" w:hAnsi="Arial" w:cs="Arial"/>
                <w:color w:val="000000"/>
                <w:sz w:val="24"/>
                <w:szCs w:val="24"/>
                <w:lang w:eastAsia="en-GB"/>
              </w:rPr>
            </w:pPr>
          </w:p>
          <w:p w14:paraId="6404A63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5) January 2021</w:t>
            </w:r>
          </w:p>
        </w:tc>
        <w:tc>
          <w:tcPr>
            <w:tcW w:w="3261" w:type="dxa"/>
          </w:tcPr>
          <w:p w14:paraId="2168DE34"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Social care and early years workforce, managers, leaders, owners, </w:t>
            </w:r>
            <w:r>
              <w:rPr>
                <w:rFonts w:ascii="Arial" w:eastAsia="Times New Roman" w:hAnsi="Arial" w:cs="Arial"/>
                <w:color w:val="000000"/>
                <w:sz w:val="24"/>
                <w:szCs w:val="24"/>
                <w:lang w:eastAsia="en-GB"/>
              </w:rPr>
              <w:t>strategic</w:t>
            </w:r>
            <w:r w:rsidRPr="00CE17AF">
              <w:rPr>
                <w:rFonts w:ascii="Arial" w:eastAsia="Times New Roman" w:hAnsi="Arial" w:cs="Arial"/>
                <w:color w:val="000000"/>
                <w:sz w:val="24"/>
                <w:szCs w:val="24"/>
                <w:lang w:eastAsia="en-GB"/>
              </w:rPr>
              <w:t xml:space="preserve"> leaders and stakeholders, Welsh Government</w:t>
            </w:r>
          </w:p>
        </w:tc>
      </w:tr>
      <w:tr w:rsidR="00901FD0" w:rsidRPr="00CE17AF" w14:paraId="742CB6D0" w14:textId="77777777" w:rsidTr="001B7EA7">
        <w:tc>
          <w:tcPr>
            <w:tcW w:w="4957" w:type="dxa"/>
          </w:tcPr>
          <w:p w14:paraId="4596DAA8"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Supporting the organisation in the recovery and sustainability of business operations</w:t>
            </w:r>
          </w:p>
        </w:tc>
        <w:tc>
          <w:tcPr>
            <w:tcW w:w="4536" w:type="dxa"/>
          </w:tcPr>
          <w:p w14:paraId="474F39B2"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Requirements scoped and actioned as and when needed</w:t>
            </w:r>
          </w:p>
        </w:tc>
        <w:tc>
          <w:tcPr>
            <w:tcW w:w="2409" w:type="dxa"/>
          </w:tcPr>
          <w:p w14:paraId="45653343"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Reviewed on a weekly basis - </w:t>
            </w:r>
            <w:proofErr w:type="gramStart"/>
            <w:r w:rsidRPr="00CE17AF">
              <w:rPr>
                <w:rFonts w:ascii="Arial" w:eastAsia="Times New Roman" w:hAnsi="Arial" w:cs="Arial"/>
                <w:color w:val="000000"/>
                <w:sz w:val="24"/>
                <w:szCs w:val="24"/>
                <w:lang w:eastAsia="en-GB"/>
              </w:rPr>
              <w:t>in light of</w:t>
            </w:r>
            <w:proofErr w:type="gramEnd"/>
            <w:r w:rsidRPr="00CE17AF">
              <w:rPr>
                <w:rFonts w:ascii="Arial" w:eastAsia="Times New Roman" w:hAnsi="Arial" w:cs="Arial"/>
                <w:color w:val="000000"/>
                <w:sz w:val="24"/>
                <w:szCs w:val="24"/>
                <w:lang w:eastAsia="en-GB"/>
              </w:rPr>
              <w:t xml:space="preserve"> Government approaches</w:t>
            </w:r>
          </w:p>
          <w:p w14:paraId="566C63C3" w14:textId="77777777" w:rsidR="00901FD0" w:rsidRPr="00CE17AF" w:rsidRDefault="00901FD0" w:rsidP="001B7EA7">
            <w:pPr>
              <w:rPr>
                <w:rFonts w:ascii="Arial" w:eastAsia="Times New Roman" w:hAnsi="Arial" w:cs="Arial"/>
                <w:color w:val="000000"/>
                <w:sz w:val="24"/>
                <w:szCs w:val="24"/>
                <w:lang w:eastAsia="en-GB"/>
              </w:rPr>
            </w:pPr>
          </w:p>
        </w:tc>
        <w:tc>
          <w:tcPr>
            <w:tcW w:w="3261" w:type="dxa"/>
          </w:tcPr>
          <w:p w14:paraId="173C0230" w14:textId="77777777" w:rsidR="00901FD0" w:rsidRPr="00CE17AF" w:rsidRDefault="00901FD0" w:rsidP="001B7EA7">
            <w:pPr>
              <w:rPr>
                <w:rFonts w:ascii="Arial" w:eastAsia="Times New Roman" w:hAnsi="Arial" w:cs="Arial"/>
                <w:color w:val="000000"/>
                <w:sz w:val="24"/>
                <w:szCs w:val="24"/>
                <w:lang w:eastAsia="en-GB"/>
              </w:rPr>
            </w:pPr>
            <w:r w:rsidRPr="00CE17AF">
              <w:rPr>
                <w:rFonts w:ascii="Arial" w:eastAsia="Times New Roman" w:hAnsi="Arial" w:cs="Arial"/>
                <w:color w:val="000000"/>
                <w:sz w:val="24"/>
                <w:szCs w:val="24"/>
                <w:lang w:eastAsia="en-GB"/>
              </w:rPr>
              <w:t xml:space="preserve">Welsh Government; HSE; </w:t>
            </w:r>
            <w:proofErr w:type="spellStart"/>
            <w:r w:rsidRPr="00CE17AF">
              <w:rPr>
                <w:rFonts w:ascii="Arial" w:eastAsia="Times New Roman" w:hAnsi="Arial" w:cs="Arial"/>
                <w:color w:val="000000"/>
                <w:sz w:val="24"/>
                <w:szCs w:val="24"/>
                <w:lang w:eastAsia="en-GB"/>
              </w:rPr>
              <w:t>Acas</w:t>
            </w:r>
            <w:proofErr w:type="spellEnd"/>
            <w:r w:rsidRPr="00CE17AF">
              <w:rPr>
                <w:rFonts w:ascii="Arial" w:eastAsia="Times New Roman" w:hAnsi="Arial" w:cs="Arial"/>
                <w:color w:val="000000"/>
                <w:sz w:val="24"/>
                <w:szCs w:val="24"/>
                <w:lang w:eastAsia="en-GB"/>
              </w:rPr>
              <w:t>, CIPD</w:t>
            </w:r>
          </w:p>
        </w:tc>
      </w:tr>
    </w:tbl>
    <w:p w14:paraId="726E3F6C" w14:textId="77777777" w:rsidR="00901FD0" w:rsidRPr="00CE17AF" w:rsidRDefault="00901FD0" w:rsidP="00901FD0">
      <w:pPr>
        <w:rPr>
          <w:rFonts w:ascii="Arial" w:hAnsi="Arial" w:cs="Arial"/>
          <w:sz w:val="24"/>
          <w:szCs w:val="24"/>
        </w:rPr>
      </w:pPr>
    </w:p>
    <w:p w14:paraId="0A8407CD" w14:textId="77777777" w:rsidR="00901FD0" w:rsidRPr="00071339" w:rsidRDefault="00901FD0" w:rsidP="00901FD0">
      <w:pPr>
        <w:rPr>
          <w:rFonts w:ascii="Arial" w:hAnsi="Arial" w:cs="Arial"/>
          <w:sz w:val="24"/>
          <w:szCs w:val="24"/>
        </w:rPr>
      </w:pPr>
    </w:p>
    <w:p w14:paraId="300D8EEC" w14:textId="2A93F84E" w:rsidR="00071339" w:rsidRPr="00901FD0" w:rsidRDefault="00071339" w:rsidP="00901FD0"/>
    <w:sectPr w:rsidR="00071339" w:rsidRPr="00901FD0" w:rsidSect="00D77AD3">
      <w:headerReference w:type="even" r:id="rId39"/>
      <w:headerReference w:type="default" r:id="rId40"/>
      <w:headerReference w:type="first" r:id="rId41"/>
      <w:pgSz w:w="16838" w:h="11906" w:orient="landscape"/>
      <w:pgMar w:top="851" w:right="851" w:bottom="851"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1E207" w16cex:dateUtc="2020-06-03T07:47:00Z"/>
  <w16cex:commentExtensible w16cex:durableId="2281E2AA" w16cex:dateUtc="2020-06-03T07: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61560" w14:textId="77777777" w:rsidR="00006DD0" w:rsidRDefault="00006DD0" w:rsidP="000C6679">
      <w:r>
        <w:separator/>
      </w:r>
    </w:p>
  </w:endnote>
  <w:endnote w:type="continuationSeparator" w:id="0">
    <w:p w14:paraId="293AF710" w14:textId="77777777" w:rsidR="00006DD0" w:rsidRDefault="00006DD0" w:rsidP="000C6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A65D1" w14:textId="77777777" w:rsidR="00B3384A" w:rsidRDefault="00B33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FF131" w14:textId="77777777" w:rsidR="00B3384A" w:rsidRDefault="00B338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4959" w14:textId="77777777" w:rsidR="00B3384A" w:rsidRDefault="00B338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716079"/>
      <w:docPartObj>
        <w:docPartGallery w:val="Page Numbers (Bottom of Page)"/>
        <w:docPartUnique/>
      </w:docPartObj>
    </w:sdtPr>
    <w:sdtEndPr>
      <w:rPr>
        <w:rFonts w:ascii="Arial" w:hAnsi="Arial" w:cs="Arial"/>
        <w:noProof/>
      </w:rPr>
    </w:sdtEndPr>
    <w:sdtContent>
      <w:p w14:paraId="470AB27D" w14:textId="77777777" w:rsidR="00B3384A" w:rsidRPr="003C69F6" w:rsidRDefault="00B3384A" w:rsidP="003C69F6">
        <w:pPr>
          <w:pStyle w:val="Footer"/>
          <w:jc w:val="center"/>
          <w:rPr>
            <w:rFonts w:ascii="Arial" w:hAnsi="Arial" w:cs="Arial"/>
          </w:rPr>
        </w:pPr>
        <w:r w:rsidRPr="003C69F6">
          <w:rPr>
            <w:rFonts w:ascii="Arial" w:hAnsi="Arial" w:cs="Arial"/>
          </w:rPr>
          <w:fldChar w:fldCharType="begin"/>
        </w:r>
        <w:r w:rsidRPr="003C69F6">
          <w:rPr>
            <w:rFonts w:ascii="Arial" w:hAnsi="Arial" w:cs="Arial"/>
          </w:rPr>
          <w:instrText xml:space="preserve"> PAGE   \* MERGEFORMAT </w:instrText>
        </w:r>
        <w:r w:rsidRPr="003C69F6">
          <w:rPr>
            <w:rFonts w:ascii="Arial" w:hAnsi="Arial" w:cs="Arial"/>
          </w:rPr>
          <w:fldChar w:fldCharType="separate"/>
        </w:r>
        <w:r w:rsidRPr="003C69F6">
          <w:rPr>
            <w:rFonts w:ascii="Arial" w:hAnsi="Arial" w:cs="Arial"/>
            <w:noProof/>
          </w:rPr>
          <w:t>2</w:t>
        </w:r>
        <w:r w:rsidRPr="003C69F6">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0709638"/>
      <w:docPartObj>
        <w:docPartGallery w:val="Page Numbers (Bottom of Page)"/>
        <w:docPartUnique/>
      </w:docPartObj>
    </w:sdtPr>
    <w:sdtEndPr>
      <w:rPr>
        <w:rFonts w:ascii="Arial" w:hAnsi="Arial" w:cs="Arial"/>
        <w:noProof/>
      </w:rPr>
    </w:sdtEndPr>
    <w:sdtContent>
      <w:p w14:paraId="044F4E60" w14:textId="77777777" w:rsidR="00B3384A" w:rsidRPr="003C69F6" w:rsidRDefault="00B3384A" w:rsidP="003C69F6">
        <w:pPr>
          <w:pStyle w:val="Footer"/>
          <w:jc w:val="center"/>
          <w:rPr>
            <w:rFonts w:ascii="Arial" w:hAnsi="Arial" w:cs="Arial"/>
          </w:rPr>
        </w:pPr>
        <w:r w:rsidRPr="003C69F6">
          <w:rPr>
            <w:rFonts w:ascii="Arial" w:hAnsi="Arial" w:cs="Arial"/>
          </w:rPr>
          <w:fldChar w:fldCharType="begin"/>
        </w:r>
        <w:r w:rsidRPr="003C69F6">
          <w:rPr>
            <w:rFonts w:ascii="Arial" w:hAnsi="Arial" w:cs="Arial"/>
          </w:rPr>
          <w:instrText xml:space="preserve"> PAGE   \* MERGEFORMAT </w:instrText>
        </w:r>
        <w:r w:rsidRPr="003C69F6">
          <w:rPr>
            <w:rFonts w:ascii="Arial" w:hAnsi="Arial" w:cs="Arial"/>
          </w:rPr>
          <w:fldChar w:fldCharType="separate"/>
        </w:r>
        <w:r w:rsidRPr="003C69F6">
          <w:rPr>
            <w:rFonts w:ascii="Arial" w:hAnsi="Arial" w:cs="Arial"/>
            <w:noProof/>
          </w:rPr>
          <w:t>2</w:t>
        </w:r>
        <w:r w:rsidRPr="003C69F6">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673082"/>
      <w:docPartObj>
        <w:docPartGallery w:val="Page Numbers (Bottom of Page)"/>
        <w:docPartUnique/>
      </w:docPartObj>
    </w:sdtPr>
    <w:sdtEndPr>
      <w:rPr>
        <w:rFonts w:ascii="Arial" w:hAnsi="Arial" w:cs="Arial"/>
        <w:noProof/>
      </w:rPr>
    </w:sdtEndPr>
    <w:sdtContent>
      <w:p w14:paraId="305DE466" w14:textId="77777777" w:rsidR="00B3384A" w:rsidRPr="00F26CCF" w:rsidRDefault="00B3384A" w:rsidP="00D77AD3">
        <w:pPr>
          <w:pStyle w:val="Footer"/>
          <w:jc w:val="center"/>
          <w:rPr>
            <w:rFonts w:ascii="Arial" w:hAnsi="Arial" w:cs="Arial"/>
          </w:rPr>
        </w:pPr>
        <w:r w:rsidRPr="00F26CCF">
          <w:rPr>
            <w:rFonts w:ascii="Arial" w:hAnsi="Arial" w:cs="Arial"/>
          </w:rPr>
          <w:fldChar w:fldCharType="begin"/>
        </w:r>
        <w:r w:rsidRPr="00F26CCF">
          <w:rPr>
            <w:rFonts w:ascii="Arial" w:hAnsi="Arial" w:cs="Arial"/>
          </w:rPr>
          <w:instrText xml:space="preserve"> PAGE   \* MERGEFORMAT </w:instrText>
        </w:r>
        <w:r w:rsidRPr="00F26CCF">
          <w:rPr>
            <w:rFonts w:ascii="Arial" w:hAnsi="Arial" w:cs="Arial"/>
          </w:rPr>
          <w:fldChar w:fldCharType="separate"/>
        </w:r>
        <w:r w:rsidRPr="00F26CCF">
          <w:rPr>
            <w:rFonts w:ascii="Arial" w:hAnsi="Arial" w:cs="Arial"/>
            <w:noProof/>
          </w:rPr>
          <w:t>2</w:t>
        </w:r>
        <w:r w:rsidRPr="00F26CCF">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C0A10" w14:textId="77777777" w:rsidR="00006DD0" w:rsidRDefault="00006DD0" w:rsidP="000C6679">
      <w:r>
        <w:separator/>
      </w:r>
    </w:p>
  </w:footnote>
  <w:footnote w:type="continuationSeparator" w:id="0">
    <w:p w14:paraId="71E74258" w14:textId="77777777" w:rsidR="00006DD0" w:rsidRDefault="00006DD0" w:rsidP="000C6679">
      <w:r>
        <w:continuationSeparator/>
      </w:r>
    </w:p>
  </w:footnote>
  <w:footnote w:id="1">
    <w:p w14:paraId="30C57887" w14:textId="77777777" w:rsidR="00B3384A" w:rsidRPr="00644A03" w:rsidRDefault="00B3384A" w:rsidP="00901FD0">
      <w:pPr>
        <w:pStyle w:val="FootnoteText1"/>
        <w:rPr>
          <w:rFonts w:ascii="Arial" w:hAnsi="Arial" w:cs="Arial"/>
        </w:rPr>
      </w:pPr>
      <w:r w:rsidRPr="00644A03">
        <w:rPr>
          <w:rStyle w:val="FootnoteReference"/>
          <w:rFonts w:ascii="Arial" w:hAnsi="Arial" w:cs="Arial"/>
        </w:rPr>
        <w:footnoteRef/>
      </w:r>
      <w:r w:rsidRPr="00644A03">
        <w:rPr>
          <w:rFonts w:ascii="Arial" w:hAnsi="Arial" w:cs="Arial"/>
        </w:rPr>
        <w:t xml:space="preserve"> ‘International framework: good governance in the public sector’, Chartered Institute of Public Finance and Accountancy (CIPFA) and the International Federation of</w:t>
      </w:r>
      <w:r>
        <w:rPr>
          <w:rFonts w:ascii="Arial" w:hAnsi="Arial" w:cs="Arial"/>
        </w:rPr>
        <w:t xml:space="preserve"> </w:t>
      </w:r>
      <w:r w:rsidRPr="00644A03">
        <w:rPr>
          <w:rFonts w:ascii="Arial" w:hAnsi="Arial" w:cs="Arial"/>
        </w:rPr>
        <w:t>Accountants, July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8642F" w14:textId="07DCC8ED" w:rsidR="00B3384A" w:rsidRDefault="00B3384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314E6" w14:textId="3751EECB" w:rsidR="00B3384A" w:rsidRDefault="00B3384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B3043" w14:textId="5D42A5C8" w:rsidR="00B3384A" w:rsidRPr="009D323F" w:rsidRDefault="00B3384A" w:rsidP="00D77AD3">
    <w:pPr>
      <w:pStyle w:val="Header"/>
      <w:jc w:val="right"/>
      <w:rPr>
        <w:rFonts w:ascii="Arial" w:hAnsi="Arial" w:cs="Arial"/>
        <w:b/>
        <w:bCs/>
      </w:rPr>
    </w:pPr>
    <w:r>
      <w:rPr>
        <w:rFonts w:ascii="Arial" w:hAnsi="Arial" w:cs="Arial"/>
        <w:b/>
        <w:bCs/>
      </w:rPr>
      <w:t>Annex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12F9" w14:textId="37D6679E" w:rsidR="00B3384A" w:rsidRDefault="00B338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19AF" w14:textId="77777777" w:rsidR="00B3384A" w:rsidRDefault="00B3384A">
    <w:pPr>
      <w:pStyle w:val="Header"/>
    </w:pPr>
    <w:r>
      <w:rPr>
        <w:noProof/>
      </w:rPr>
      <w:pict w14:anchorId="2C061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7" type="#_x0000_t136" style="position:absolute;margin-left:0;margin-top:0;width:542.4pt;height:216.95pt;rotation:315;z-index:-2516131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D1C1B" w14:textId="77777777" w:rsidR="00B3384A" w:rsidRPr="004A22BA" w:rsidRDefault="00B3384A" w:rsidP="00D77AD3">
    <w:pPr>
      <w:pStyle w:val="Header"/>
      <w:jc w:val="right"/>
      <w:rPr>
        <w:rFonts w:ascii="Arial" w:hAnsi="Arial" w:cs="Arial"/>
        <w:b/>
        <w:bCs/>
        <w:sz w:val="24"/>
        <w:szCs w:val="24"/>
      </w:rPr>
    </w:pPr>
    <w:r>
      <w:rPr>
        <w:noProof/>
      </w:rPr>
      <w:pict w14:anchorId="00B0A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0;margin-top:0;width:542.4pt;height:216.95pt;rotation:315;z-index:-2516121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4A22BA">
      <w:rPr>
        <w:rFonts w:ascii="Arial" w:hAnsi="Arial" w:cs="Arial"/>
        <w:b/>
        <w:bCs/>
        <w:sz w:val="24"/>
        <w:szCs w:val="24"/>
      </w:rPr>
      <w:t>Annex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47B3" w14:textId="77777777" w:rsidR="00B3384A" w:rsidRDefault="00B3384A">
    <w:pPr>
      <w:pStyle w:val="Header"/>
    </w:pPr>
    <w:r>
      <w:rPr>
        <w:noProof/>
      </w:rPr>
      <w:pict w14:anchorId="14A07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6" type="#_x0000_t136" style="position:absolute;margin-left:0;margin-top:0;width:542.4pt;height:216.95pt;rotation:315;z-index:-2516142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8D54A" w14:textId="5C973576" w:rsidR="00B3384A" w:rsidRDefault="00B3384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C6373" w14:textId="2FEAEA87" w:rsidR="00B3384A" w:rsidRPr="004A22BA" w:rsidRDefault="00B3384A" w:rsidP="00D77AD3">
    <w:pPr>
      <w:pStyle w:val="Header"/>
      <w:jc w:val="right"/>
      <w:rPr>
        <w:rFonts w:ascii="Arial" w:hAnsi="Arial" w:cs="Arial"/>
        <w:b/>
        <w:bCs/>
        <w:sz w:val="24"/>
        <w:szCs w:val="24"/>
      </w:rPr>
    </w:pPr>
    <w:r w:rsidRPr="004A22BA">
      <w:rPr>
        <w:rFonts w:ascii="Arial" w:hAnsi="Arial" w:cs="Arial"/>
        <w:b/>
        <w:bCs/>
        <w:sz w:val="24"/>
        <w:szCs w:val="24"/>
      </w:rPr>
      <w:t>Annex 1</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7548" w14:textId="60DEC0CC" w:rsidR="00B3384A" w:rsidRDefault="00B338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6135D" w14:textId="3C14DB87" w:rsidR="00B3384A" w:rsidRDefault="00B338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A674E" w14:textId="22DCB371" w:rsidR="00B3384A" w:rsidRDefault="00B338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732FD" w14:textId="561A4832" w:rsidR="00B3384A" w:rsidRDefault="00B338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27A91" w14:textId="49508686" w:rsidR="00B3384A" w:rsidRDefault="00B338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E8B26" w14:textId="0736A310" w:rsidR="00B3384A" w:rsidRDefault="00B338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86492" w14:textId="5436C725" w:rsidR="00B3384A" w:rsidRDefault="00B338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D92E9" w14:textId="5482C542" w:rsidR="00B3384A" w:rsidRDefault="00B338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C6E6F" w14:textId="31458CC9" w:rsidR="00B3384A" w:rsidRDefault="00B338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9D1"/>
    <w:multiLevelType w:val="hybridMultilevel"/>
    <w:tmpl w:val="DEC6E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93EA6"/>
    <w:multiLevelType w:val="hybridMultilevel"/>
    <w:tmpl w:val="573CE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56580"/>
    <w:multiLevelType w:val="hybridMultilevel"/>
    <w:tmpl w:val="85D4A2E0"/>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1714C"/>
    <w:multiLevelType w:val="hybridMultilevel"/>
    <w:tmpl w:val="BA32B2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126E6"/>
    <w:multiLevelType w:val="hybridMultilevel"/>
    <w:tmpl w:val="E1AE9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5A56B2"/>
    <w:multiLevelType w:val="hybridMultilevel"/>
    <w:tmpl w:val="5CF24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70397"/>
    <w:multiLevelType w:val="hybridMultilevel"/>
    <w:tmpl w:val="BA26DA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43AC4"/>
    <w:multiLevelType w:val="hybridMultilevel"/>
    <w:tmpl w:val="758A9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DF7101"/>
    <w:multiLevelType w:val="hybridMultilevel"/>
    <w:tmpl w:val="1E0C2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DF4847"/>
    <w:multiLevelType w:val="hybridMultilevel"/>
    <w:tmpl w:val="633416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787967"/>
    <w:multiLevelType w:val="hybridMultilevel"/>
    <w:tmpl w:val="47E6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432E4C"/>
    <w:multiLevelType w:val="hybridMultilevel"/>
    <w:tmpl w:val="9E8E237A"/>
    <w:lvl w:ilvl="0" w:tplc="8B664544">
      <w:start w:val="1"/>
      <w:numFmt w:val="bullet"/>
      <w:lvlText w:val=""/>
      <w:lvlJc w:val="left"/>
      <w:pPr>
        <w:tabs>
          <w:tab w:val="num" w:pos="360"/>
        </w:tabs>
        <w:ind w:left="360" w:hanging="360"/>
      </w:pPr>
      <w:rPr>
        <w:rFonts w:ascii="Wingdings" w:hAnsi="Wingdings" w:hint="default"/>
      </w:rPr>
    </w:lvl>
    <w:lvl w:ilvl="1" w:tplc="C91848CC" w:tentative="1">
      <w:start w:val="1"/>
      <w:numFmt w:val="bullet"/>
      <w:lvlText w:val=""/>
      <w:lvlJc w:val="left"/>
      <w:pPr>
        <w:tabs>
          <w:tab w:val="num" w:pos="1080"/>
        </w:tabs>
        <w:ind w:left="1080" w:hanging="360"/>
      </w:pPr>
      <w:rPr>
        <w:rFonts w:ascii="Wingdings" w:hAnsi="Wingdings" w:hint="default"/>
      </w:rPr>
    </w:lvl>
    <w:lvl w:ilvl="2" w:tplc="0CFEACEC" w:tentative="1">
      <w:start w:val="1"/>
      <w:numFmt w:val="bullet"/>
      <w:lvlText w:val=""/>
      <w:lvlJc w:val="left"/>
      <w:pPr>
        <w:tabs>
          <w:tab w:val="num" w:pos="1800"/>
        </w:tabs>
        <w:ind w:left="1800" w:hanging="360"/>
      </w:pPr>
      <w:rPr>
        <w:rFonts w:ascii="Wingdings" w:hAnsi="Wingdings" w:hint="default"/>
      </w:rPr>
    </w:lvl>
    <w:lvl w:ilvl="3" w:tplc="57782582" w:tentative="1">
      <w:start w:val="1"/>
      <w:numFmt w:val="bullet"/>
      <w:lvlText w:val=""/>
      <w:lvlJc w:val="left"/>
      <w:pPr>
        <w:tabs>
          <w:tab w:val="num" w:pos="2520"/>
        </w:tabs>
        <w:ind w:left="2520" w:hanging="360"/>
      </w:pPr>
      <w:rPr>
        <w:rFonts w:ascii="Wingdings" w:hAnsi="Wingdings" w:hint="default"/>
      </w:rPr>
    </w:lvl>
    <w:lvl w:ilvl="4" w:tplc="62AE33E6" w:tentative="1">
      <w:start w:val="1"/>
      <w:numFmt w:val="bullet"/>
      <w:lvlText w:val=""/>
      <w:lvlJc w:val="left"/>
      <w:pPr>
        <w:tabs>
          <w:tab w:val="num" w:pos="3240"/>
        </w:tabs>
        <w:ind w:left="3240" w:hanging="360"/>
      </w:pPr>
      <w:rPr>
        <w:rFonts w:ascii="Wingdings" w:hAnsi="Wingdings" w:hint="default"/>
      </w:rPr>
    </w:lvl>
    <w:lvl w:ilvl="5" w:tplc="53765AD8" w:tentative="1">
      <w:start w:val="1"/>
      <w:numFmt w:val="bullet"/>
      <w:lvlText w:val=""/>
      <w:lvlJc w:val="left"/>
      <w:pPr>
        <w:tabs>
          <w:tab w:val="num" w:pos="3960"/>
        </w:tabs>
        <w:ind w:left="3960" w:hanging="360"/>
      </w:pPr>
      <w:rPr>
        <w:rFonts w:ascii="Wingdings" w:hAnsi="Wingdings" w:hint="default"/>
      </w:rPr>
    </w:lvl>
    <w:lvl w:ilvl="6" w:tplc="75AA9C9E" w:tentative="1">
      <w:start w:val="1"/>
      <w:numFmt w:val="bullet"/>
      <w:lvlText w:val=""/>
      <w:lvlJc w:val="left"/>
      <w:pPr>
        <w:tabs>
          <w:tab w:val="num" w:pos="4680"/>
        </w:tabs>
        <w:ind w:left="4680" w:hanging="360"/>
      </w:pPr>
      <w:rPr>
        <w:rFonts w:ascii="Wingdings" w:hAnsi="Wingdings" w:hint="default"/>
      </w:rPr>
    </w:lvl>
    <w:lvl w:ilvl="7" w:tplc="DD48B93C" w:tentative="1">
      <w:start w:val="1"/>
      <w:numFmt w:val="bullet"/>
      <w:lvlText w:val=""/>
      <w:lvlJc w:val="left"/>
      <w:pPr>
        <w:tabs>
          <w:tab w:val="num" w:pos="5400"/>
        </w:tabs>
        <w:ind w:left="5400" w:hanging="360"/>
      </w:pPr>
      <w:rPr>
        <w:rFonts w:ascii="Wingdings" w:hAnsi="Wingdings" w:hint="default"/>
      </w:rPr>
    </w:lvl>
    <w:lvl w:ilvl="8" w:tplc="B2806FC2"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4B0671"/>
    <w:multiLevelType w:val="hybridMultilevel"/>
    <w:tmpl w:val="8D38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1E0C84"/>
    <w:multiLevelType w:val="hybridMultilevel"/>
    <w:tmpl w:val="A72CDD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8750E5"/>
    <w:multiLevelType w:val="hybridMultilevel"/>
    <w:tmpl w:val="4F18E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D31ED7"/>
    <w:multiLevelType w:val="hybridMultilevel"/>
    <w:tmpl w:val="B748D7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570F5E"/>
    <w:multiLevelType w:val="hybridMultilevel"/>
    <w:tmpl w:val="6BA2BDBE"/>
    <w:lvl w:ilvl="0" w:tplc="D88C2110">
      <w:start w:val="1"/>
      <w:numFmt w:val="bullet"/>
      <w:lvlText w:val=""/>
      <w:lvlJc w:val="left"/>
      <w:pPr>
        <w:tabs>
          <w:tab w:val="num" w:pos="360"/>
        </w:tabs>
        <w:ind w:left="360" w:hanging="360"/>
      </w:pPr>
      <w:rPr>
        <w:rFonts w:ascii="Wingdings" w:hAnsi="Wingdings" w:hint="default"/>
      </w:rPr>
    </w:lvl>
    <w:lvl w:ilvl="1" w:tplc="AC18B0E0" w:tentative="1">
      <w:start w:val="1"/>
      <w:numFmt w:val="bullet"/>
      <w:lvlText w:val=""/>
      <w:lvlJc w:val="left"/>
      <w:pPr>
        <w:tabs>
          <w:tab w:val="num" w:pos="1080"/>
        </w:tabs>
        <w:ind w:left="1080" w:hanging="360"/>
      </w:pPr>
      <w:rPr>
        <w:rFonts w:ascii="Wingdings" w:hAnsi="Wingdings" w:hint="default"/>
      </w:rPr>
    </w:lvl>
    <w:lvl w:ilvl="2" w:tplc="0414E9A2" w:tentative="1">
      <w:start w:val="1"/>
      <w:numFmt w:val="bullet"/>
      <w:lvlText w:val=""/>
      <w:lvlJc w:val="left"/>
      <w:pPr>
        <w:tabs>
          <w:tab w:val="num" w:pos="1800"/>
        </w:tabs>
        <w:ind w:left="1800" w:hanging="360"/>
      </w:pPr>
      <w:rPr>
        <w:rFonts w:ascii="Wingdings" w:hAnsi="Wingdings" w:hint="default"/>
      </w:rPr>
    </w:lvl>
    <w:lvl w:ilvl="3" w:tplc="978EBCC8" w:tentative="1">
      <w:start w:val="1"/>
      <w:numFmt w:val="bullet"/>
      <w:lvlText w:val=""/>
      <w:lvlJc w:val="left"/>
      <w:pPr>
        <w:tabs>
          <w:tab w:val="num" w:pos="2520"/>
        </w:tabs>
        <w:ind w:left="2520" w:hanging="360"/>
      </w:pPr>
      <w:rPr>
        <w:rFonts w:ascii="Wingdings" w:hAnsi="Wingdings" w:hint="default"/>
      </w:rPr>
    </w:lvl>
    <w:lvl w:ilvl="4" w:tplc="F12A6E0A" w:tentative="1">
      <w:start w:val="1"/>
      <w:numFmt w:val="bullet"/>
      <w:lvlText w:val=""/>
      <w:lvlJc w:val="left"/>
      <w:pPr>
        <w:tabs>
          <w:tab w:val="num" w:pos="3240"/>
        </w:tabs>
        <w:ind w:left="3240" w:hanging="360"/>
      </w:pPr>
      <w:rPr>
        <w:rFonts w:ascii="Wingdings" w:hAnsi="Wingdings" w:hint="default"/>
      </w:rPr>
    </w:lvl>
    <w:lvl w:ilvl="5" w:tplc="DDA0FDA4" w:tentative="1">
      <w:start w:val="1"/>
      <w:numFmt w:val="bullet"/>
      <w:lvlText w:val=""/>
      <w:lvlJc w:val="left"/>
      <w:pPr>
        <w:tabs>
          <w:tab w:val="num" w:pos="3960"/>
        </w:tabs>
        <w:ind w:left="3960" w:hanging="360"/>
      </w:pPr>
      <w:rPr>
        <w:rFonts w:ascii="Wingdings" w:hAnsi="Wingdings" w:hint="default"/>
      </w:rPr>
    </w:lvl>
    <w:lvl w:ilvl="6" w:tplc="203ACAA2" w:tentative="1">
      <w:start w:val="1"/>
      <w:numFmt w:val="bullet"/>
      <w:lvlText w:val=""/>
      <w:lvlJc w:val="left"/>
      <w:pPr>
        <w:tabs>
          <w:tab w:val="num" w:pos="4680"/>
        </w:tabs>
        <w:ind w:left="4680" w:hanging="360"/>
      </w:pPr>
      <w:rPr>
        <w:rFonts w:ascii="Wingdings" w:hAnsi="Wingdings" w:hint="default"/>
      </w:rPr>
    </w:lvl>
    <w:lvl w:ilvl="7" w:tplc="608AFC16" w:tentative="1">
      <w:start w:val="1"/>
      <w:numFmt w:val="bullet"/>
      <w:lvlText w:val=""/>
      <w:lvlJc w:val="left"/>
      <w:pPr>
        <w:tabs>
          <w:tab w:val="num" w:pos="5400"/>
        </w:tabs>
        <w:ind w:left="5400" w:hanging="360"/>
      </w:pPr>
      <w:rPr>
        <w:rFonts w:ascii="Wingdings" w:hAnsi="Wingdings" w:hint="default"/>
      </w:rPr>
    </w:lvl>
    <w:lvl w:ilvl="8" w:tplc="9FA03BFE"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3627BAE"/>
    <w:multiLevelType w:val="hybridMultilevel"/>
    <w:tmpl w:val="0EF2C806"/>
    <w:lvl w:ilvl="0" w:tplc="0742EDA0">
      <w:start w:val="1"/>
      <w:numFmt w:val="bullet"/>
      <w:lvlText w:val=""/>
      <w:lvlJc w:val="left"/>
      <w:pPr>
        <w:tabs>
          <w:tab w:val="num" w:pos="360"/>
        </w:tabs>
        <w:ind w:left="360" w:hanging="360"/>
      </w:pPr>
      <w:rPr>
        <w:rFonts w:ascii="Wingdings" w:hAnsi="Wingdings" w:hint="default"/>
      </w:rPr>
    </w:lvl>
    <w:lvl w:ilvl="1" w:tplc="A14A2CE4" w:tentative="1">
      <w:start w:val="1"/>
      <w:numFmt w:val="bullet"/>
      <w:lvlText w:val=""/>
      <w:lvlJc w:val="left"/>
      <w:pPr>
        <w:tabs>
          <w:tab w:val="num" w:pos="1080"/>
        </w:tabs>
        <w:ind w:left="1080" w:hanging="360"/>
      </w:pPr>
      <w:rPr>
        <w:rFonts w:ascii="Wingdings" w:hAnsi="Wingdings" w:hint="default"/>
      </w:rPr>
    </w:lvl>
    <w:lvl w:ilvl="2" w:tplc="9DA6706E" w:tentative="1">
      <w:start w:val="1"/>
      <w:numFmt w:val="bullet"/>
      <w:lvlText w:val=""/>
      <w:lvlJc w:val="left"/>
      <w:pPr>
        <w:tabs>
          <w:tab w:val="num" w:pos="1800"/>
        </w:tabs>
        <w:ind w:left="1800" w:hanging="360"/>
      </w:pPr>
      <w:rPr>
        <w:rFonts w:ascii="Wingdings" w:hAnsi="Wingdings" w:hint="default"/>
      </w:rPr>
    </w:lvl>
    <w:lvl w:ilvl="3" w:tplc="C37CE52E" w:tentative="1">
      <w:start w:val="1"/>
      <w:numFmt w:val="bullet"/>
      <w:lvlText w:val=""/>
      <w:lvlJc w:val="left"/>
      <w:pPr>
        <w:tabs>
          <w:tab w:val="num" w:pos="2520"/>
        </w:tabs>
        <w:ind w:left="2520" w:hanging="360"/>
      </w:pPr>
      <w:rPr>
        <w:rFonts w:ascii="Wingdings" w:hAnsi="Wingdings" w:hint="default"/>
      </w:rPr>
    </w:lvl>
    <w:lvl w:ilvl="4" w:tplc="B0F2A73A" w:tentative="1">
      <w:start w:val="1"/>
      <w:numFmt w:val="bullet"/>
      <w:lvlText w:val=""/>
      <w:lvlJc w:val="left"/>
      <w:pPr>
        <w:tabs>
          <w:tab w:val="num" w:pos="3240"/>
        </w:tabs>
        <w:ind w:left="3240" w:hanging="360"/>
      </w:pPr>
      <w:rPr>
        <w:rFonts w:ascii="Wingdings" w:hAnsi="Wingdings" w:hint="default"/>
      </w:rPr>
    </w:lvl>
    <w:lvl w:ilvl="5" w:tplc="F9E42ACC" w:tentative="1">
      <w:start w:val="1"/>
      <w:numFmt w:val="bullet"/>
      <w:lvlText w:val=""/>
      <w:lvlJc w:val="left"/>
      <w:pPr>
        <w:tabs>
          <w:tab w:val="num" w:pos="3960"/>
        </w:tabs>
        <w:ind w:left="3960" w:hanging="360"/>
      </w:pPr>
      <w:rPr>
        <w:rFonts w:ascii="Wingdings" w:hAnsi="Wingdings" w:hint="default"/>
      </w:rPr>
    </w:lvl>
    <w:lvl w:ilvl="6" w:tplc="5810EA30" w:tentative="1">
      <w:start w:val="1"/>
      <w:numFmt w:val="bullet"/>
      <w:lvlText w:val=""/>
      <w:lvlJc w:val="left"/>
      <w:pPr>
        <w:tabs>
          <w:tab w:val="num" w:pos="4680"/>
        </w:tabs>
        <w:ind w:left="4680" w:hanging="360"/>
      </w:pPr>
      <w:rPr>
        <w:rFonts w:ascii="Wingdings" w:hAnsi="Wingdings" w:hint="default"/>
      </w:rPr>
    </w:lvl>
    <w:lvl w:ilvl="7" w:tplc="D34ED5B8" w:tentative="1">
      <w:start w:val="1"/>
      <w:numFmt w:val="bullet"/>
      <w:lvlText w:val=""/>
      <w:lvlJc w:val="left"/>
      <w:pPr>
        <w:tabs>
          <w:tab w:val="num" w:pos="5400"/>
        </w:tabs>
        <w:ind w:left="5400" w:hanging="360"/>
      </w:pPr>
      <w:rPr>
        <w:rFonts w:ascii="Wingdings" w:hAnsi="Wingdings" w:hint="default"/>
      </w:rPr>
    </w:lvl>
    <w:lvl w:ilvl="8" w:tplc="9A24C15C"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461CEB"/>
    <w:multiLevelType w:val="hybridMultilevel"/>
    <w:tmpl w:val="2A6E1D76"/>
    <w:lvl w:ilvl="0" w:tplc="606A1806">
      <w:numFmt w:val="bullet"/>
      <w:lvlText w:val="•"/>
      <w:lvlJc w:val="left"/>
      <w:pPr>
        <w:ind w:left="720" w:hanging="72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775384"/>
    <w:multiLevelType w:val="hybridMultilevel"/>
    <w:tmpl w:val="8C924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C53806"/>
    <w:multiLevelType w:val="hybridMultilevel"/>
    <w:tmpl w:val="FD3E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15D27"/>
    <w:multiLevelType w:val="hybridMultilevel"/>
    <w:tmpl w:val="B7500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3051E8"/>
    <w:multiLevelType w:val="hybridMultilevel"/>
    <w:tmpl w:val="FCBEC9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887CA4"/>
    <w:multiLevelType w:val="hybridMultilevel"/>
    <w:tmpl w:val="FEEC69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A11F7B"/>
    <w:multiLevelType w:val="hybridMultilevel"/>
    <w:tmpl w:val="376CA94E"/>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A6526D"/>
    <w:multiLevelType w:val="hybridMultilevel"/>
    <w:tmpl w:val="CC10043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5775A54"/>
    <w:multiLevelType w:val="hybridMultilevel"/>
    <w:tmpl w:val="04B033A8"/>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78F15D6"/>
    <w:multiLevelType w:val="hybridMultilevel"/>
    <w:tmpl w:val="A530A03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AB449CE"/>
    <w:multiLevelType w:val="hybridMultilevel"/>
    <w:tmpl w:val="EE946D16"/>
    <w:lvl w:ilvl="0" w:tplc="606A180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EC4B79"/>
    <w:multiLevelType w:val="hybridMultilevel"/>
    <w:tmpl w:val="ADAC3858"/>
    <w:lvl w:ilvl="0" w:tplc="0809000B">
      <w:start w:val="1"/>
      <w:numFmt w:val="bullet"/>
      <w:lvlText w:val=""/>
      <w:lvlJc w:val="left"/>
      <w:pPr>
        <w:tabs>
          <w:tab w:val="num" w:pos="360"/>
        </w:tabs>
        <w:ind w:left="360" w:hanging="360"/>
      </w:pPr>
      <w:rPr>
        <w:rFonts w:ascii="Wingdings" w:hAnsi="Wingdings" w:hint="default"/>
      </w:rPr>
    </w:lvl>
    <w:lvl w:ilvl="1" w:tplc="6DFCCF20" w:tentative="1">
      <w:start w:val="1"/>
      <w:numFmt w:val="bullet"/>
      <w:lvlText w:val=""/>
      <w:lvlJc w:val="left"/>
      <w:pPr>
        <w:tabs>
          <w:tab w:val="num" w:pos="1080"/>
        </w:tabs>
        <w:ind w:left="1080" w:hanging="360"/>
      </w:pPr>
      <w:rPr>
        <w:rFonts w:ascii="Wingdings" w:hAnsi="Wingdings" w:hint="default"/>
      </w:rPr>
    </w:lvl>
    <w:lvl w:ilvl="2" w:tplc="815ACFCC" w:tentative="1">
      <w:start w:val="1"/>
      <w:numFmt w:val="bullet"/>
      <w:lvlText w:val=""/>
      <w:lvlJc w:val="left"/>
      <w:pPr>
        <w:tabs>
          <w:tab w:val="num" w:pos="1800"/>
        </w:tabs>
        <w:ind w:left="1800" w:hanging="360"/>
      </w:pPr>
      <w:rPr>
        <w:rFonts w:ascii="Wingdings" w:hAnsi="Wingdings" w:hint="default"/>
      </w:rPr>
    </w:lvl>
    <w:lvl w:ilvl="3" w:tplc="76CCFAE6" w:tentative="1">
      <w:start w:val="1"/>
      <w:numFmt w:val="bullet"/>
      <w:lvlText w:val=""/>
      <w:lvlJc w:val="left"/>
      <w:pPr>
        <w:tabs>
          <w:tab w:val="num" w:pos="2520"/>
        </w:tabs>
        <w:ind w:left="2520" w:hanging="360"/>
      </w:pPr>
      <w:rPr>
        <w:rFonts w:ascii="Wingdings" w:hAnsi="Wingdings" w:hint="default"/>
      </w:rPr>
    </w:lvl>
    <w:lvl w:ilvl="4" w:tplc="1450B8B6" w:tentative="1">
      <w:start w:val="1"/>
      <w:numFmt w:val="bullet"/>
      <w:lvlText w:val=""/>
      <w:lvlJc w:val="left"/>
      <w:pPr>
        <w:tabs>
          <w:tab w:val="num" w:pos="3240"/>
        </w:tabs>
        <w:ind w:left="3240" w:hanging="360"/>
      </w:pPr>
      <w:rPr>
        <w:rFonts w:ascii="Wingdings" w:hAnsi="Wingdings" w:hint="default"/>
      </w:rPr>
    </w:lvl>
    <w:lvl w:ilvl="5" w:tplc="BF98B472" w:tentative="1">
      <w:start w:val="1"/>
      <w:numFmt w:val="bullet"/>
      <w:lvlText w:val=""/>
      <w:lvlJc w:val="left"/>
      <w:pPr>
        <w:tabs>
          <w:tab w:val="num" w:pos="3960"/>
        </w:tabs>
        <w:ind w:left="3960" w:hanging="360"/>
      </w:pPr>
      <w:rPr>
        <w:rFonts w:ascii="Wingdings" w:hAnsi="Wingdings" w:hint="default"/>
      </w:rPr>
    </w:lvl>
    <w:lvl w:ilvl="6" w:tplc="109EE632" w:tentative="1">
      <w:start w:val="1"/>
      <w:numFmt w:val="bullet"/>
      <w:lvlText w:val=""/>
      <w:lvlJc w:val="left"/>
      <w:pPr>
        <w:tabs>
          <w:tab w:val="num" w:pos="4680"/>
        </w:tabs>
        <w:ind w:left="4680" w:hanging="360"/>
      </w:pPr>
      <w:rPr>
        <w:rFonts w:ascii="Wingdings" w:hAnsi="Wingdings" w:hint="default"/>
      </w:rPr>
    </w:lvl>
    <w:lvl w:ilvl="7" w:tplc="B19EAD1A" w:tentative="1">
      <w:start w:val="1"/>
      <w:numFmt w:val="bullet"/>
      <w:lvlText w:val=""/>
      <w:lvlJc w:val="left"/>
      <w:pPr>
        <w:tabs>
          <w:tab w:val="num" w:pos="5400"/>
        </w:tabs>
        <w:ind w:left="5400" w:hanging="360"/>
      </w:pPr>
      <w:rPr>
        <w:rFonts w:ascii="Wingdings" w:hAnsi="Wingdings" w:hint="default"/>
      </w:rPr>
    </w:lvl>
    <w:lvl w:ilvl="8" w:tplc="5A222150"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7FE237C"/>
    <w:multiLevelType w:val="hybridMultilevel"/>
    <w:tmpl w:val="25BAC8B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8384AC6"/>
    <w:multiLevelType w:val="hybridMultilevel"/>
    <w:tmpl w:val="19BEF6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3A595E"/>
    <w:multiLevelType w:val="hybridMultilevel"/>
    <w:tmpl w:val="8C2E3C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8"/>
  </w:num>
  <w:num w:numId="3">
    <w:abstractNumId w:val="31"/>
  </w:num>
  <w:num w:numId="4">
    <w:abstractNumId w:val="9"/>
  </w:num>
  <w:num w:numId="5">
    <w:abstractNumId w:val="23"/>
  </w:num>
  <w:num w:numId="6">
    <w:abstractNumId w:val="29"/>
  </w:num>
  <w:num w:numId="7">
    <w:abstractNumId w:val="16"/>
  </w:num>
  <w:num w:numId="8">
    <w:abstractNumId w:val="17"/>
  </w:num>
  <w:num w:numId="9">
    <w:abstractNumId w:val="14"/>
  </w:num>
  <w:num w:numId="10">
    <w:abstractNumId w:val="30"/>
  </w:num>
  <w:num w:numId="11">
    <w:abstractNumId w:val="19"/>
  </w:num>
  <w:num w:numId="12">
    <w:abstractNumId w:val="5"/>
  </w:num>
  <w:num w:numId="13">
    <w:abstractNumId w:val="20"/>
  </w:num>
  <w:num w:numId="14">
    <w:abstractNumId w:val="12"/>
  </w:num>
  <w:num w:numId="15">
    <w:abstractNumId w:val="0"/>
  </w:num>
  <w:num w:numId="16">
    <w:abstractNumId w:val="1"/>
  </w:num>
  <w:num w:numId="17">
    <w:abstractNumId w:val="7"/>
  </w:num>
  <w:num w:numId="18">
    <w:abstractNumId w:val="2"/>
  </w:num>
  <w:num w:numId="19">
    <w:abstractNumId w:val="3"/>
  </w:num>
  <w:num w:numId="20">
    <w:abstractNumId w:val="10"/>
  </w:num>
  <w:num w:numId="21">
    <w:abstractNumId w:val="28"/>
  </w:num>
  <w:num w:numId="22">
    <w:abstractNumId w:val="4"/>
  </w:num>
  <w:num w:numId="23">
    <w:abstractNumId w:val="21"/>
  </w:num>
  <w:num w:numId="24">
    <w:abstractNumId w:val="18"/>
  </w:num>
  <w:num w:numId="25">
    <w:abstractNumId w:val="26"/>
  </w:num>
  <w:num w:numId="26">
    <w:abstractNumId w:val="25"/>
  </w:num>
  <w:num w:numId="27">
    <w:abstractNumId w:val="27"/>
  </w:num>
  <w:num w:numId="28">
    <w:abstractNumId w:val="24"/>
  </w:num>
  <w:num w:numId="29">
    <w:abstractNumId w:val="15"/>
  </w:num>
  <w:num w:numId="30">
    <w:abstractNumId w:val="6"/>
  </w:num>
  <w:num w:numId="31">
    <w:abstractNumId w:val="22"/>
  </w:num>
  <w:num w:numId="32">
    <w:abstractNumId w:val="32"/>
  </w:num>
  <w:num w:numId="3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hideGrammaticalErrors/>
  <w:proofState w:spelling="clean"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339"/>
    <w:rsid w:val="00006DD0"/>
    <w:rsid w:val="00025A49"/>
    <w:rsid w:val="00030EEB"/>
    <w:rsid w:val="00031E2A"/>
    <w:rsid w:val="0005403F"/>
    <w:rsid w:val="00065BD4"/>
    <w:rsid w:val="00066268"/>
    <w:rsid w:val="00071339"/>
    <w:rsid w:val="00091C47"/>
    <w:rsid w:val="000A1D06"/>
    <w:rsid w:val="000C0B73"/>
    <w:rsid w:val="000C21FB"/>
    <w:rsid w:val="000C6679"/>
    <w:rsid w:val="0013237E"/>
    <w:rsid w:val="0014215A"/>
    <w:rsid w:val="001841E1"/>
    <w:rsid w:val="001A3023"/>
    <w:rsid w:val="001A53A2"/>
    <w:rsid w:val="001B7EA7"/>
    <w:rsid w:val="001C1CC8"/>
    <w:rsid w:val="001C487B"/>
    <w:rsid w:val="001E4F8B"/>
    <w:rsid w:val="002009EC"/>
    <w:rsid w:val="00233F18"/>
    <w:rsid w:val="002444AA"/>
    <w:rsid w:val="00262B45"/>
    <w:rsid w:val="00280EAE"/>
    <w:rsid w:val="002843C7"/>
    <w:rsid w:val="00296D36"/>
    <w:rsid w:val="002A241D"/>
    <w:rsid w:val="002E1F37"/>
    <w:rsid w:val="002E3CDC"/>
    <w:rsid w:val="002F60D7"/>
    <w:rsid w:val="002F7424"/>
    <w:rsid w:val="00312F79"/>
    <w:rsid w:val="00321333"/>
    <w:rsid w:val="0032222E"/>
    <w:rsid w:val="0033301D"/>
    <w:rsid w:val="00334D11"/>
    <w:rsid w:val="003454EE"/>
    <w:rsid w:val="00346BF0"/>
    <w:rsid w:val="00356839"/>
    <w:rsid w:val="00375097"/>
    <w:rsid w:val="00380E05"/>
    <w:rsid w:val="003820AE"/>
    <w:rsid w:val="003878EE"/>
    <w:rsid w:val="003A0F59"/>
    <w:rsid w:val="003A11BB"/>
    <w:rsid w:val="003B0E90"/>
    <w:rsid w:val="003C69F6"/>
    <w:rsid w:val="003C74CB"/>
    <w:rsid w:val="003E1BBB"/>
    <w:rsid w:val="003F3181"/>
    <w:rsid w:val="00402607"/>
    <w:rsid w:val="00427FCC"/>
    <w:rsid w:val="00444F47"/>
    <w:rsid w:val="00455FB4"/>
    <w:rsid w:val="00463654"/>
    <w:rsid w:val="004A37CB"/>
    <w:rsid w:val="004B3374"/>
    <w:rsid w:val="004C1E7D"/>
    <w:rsid w:val="004E6025"/>
    <w:rsid w:val="004F6BF4"/>
    <w:rsid w:val="00507E6F"/>
    <w:rsid w:val="00526A13"/>
    <w:rsid w:val="00537BED"/>
    <w:rsid w:val="00540F2C"/>
    <w:rsid w:val="00555AD3"/>
    <w:rsid w:val="00563A06"/>
    <w:rsid w:val="00564AD2"/>
    <w:rsid w:val="00567FF6"/>
    <w:rsid w:val="005722A2"/>
    <w:rsid w:val="00573D3C"/>
    <w:rsid w:val="0058358C"/>
    <w:rsid w:val="005A2C53"/>
    <w:rsid w:val="005B38B5"/>
    <w:rsid w:val="005B54EF"/>
    <w:rsid w:val="005C0B87"/>
    <w:rsid w:val="005C252A"/>
    <w:rsid w:val="005E7AC7"/>
    <w:rsid w:val="00627B53"/>
    <w:rsid w:val="00642997"/>
    <w:rsid w:val="00643A07"/>
    <w:rsid w:val="006579FD"/>
    <w:rsid w:val="00697DF7"/>
    <w:rsid w:val="006D1B97"/>
    <w:rsid w:val="006F1B14"/>
    <w:rsid w:val="006F292C"/>
    <w:rsid w:val="00714D92"/>
    <w:rsid w:val="00752FB3"/>
    <w:rsid w:val="007662F3"/>
    <w:rsid w:val="007666AE"/>
    <w:rsid w:val="00780779"/>
    <w:rsid w:val="00781BFA"/>
    <w:rsid w:val="007829AE"/>
    <w:rsid w:val="0079228C"/>
    <w:rsid w:val="007977EC"/>
    <w:rsid w:val="007A6F7A"/>
    <w:rsid w:val="007C26F3"/>
    <w:rsid w:val="007C3F2A"/>
    <w:rsid w:val="007E3C78"/>
    <w:rsid w:val="00820B13"/>
    <w:rsid w:val="008468E2"/>
    <w:rsid w:val="008571EB"/>
    <w:rsid w:val="00865452"/>
    <w:rsid w:val="00871EBF"/>
    <w:rsid w:val="008D5AF4"/>
    <w:rsid w:val="008E2233"/>
    <w:rsid w:val="008F47AD"/>
    <w:rsid w:val="00901FD0"/>
    <w:rsid w:val="0091181B"/>
    <w:rsid w:val="009142B8"/>
    <w:rsid w:val="00926749"/>
    <w:rsid w:val="009406D1"/>
    <w:rsid w:val="009571C4"/>
    <w:rsid w:val="00964307"/>
    <w:rsid w:val="00964384"/>
    <w:rsid w:val="009744EA"/>
    <w:rsid w:val="00983D42"/>
    <w:rsid w:val="009867EE"/>
    <w:rsid w:val="009C42C8"/>
    <w:rsid w:val="009D5F85"/>
    <w:rsid w:val="009F75E0"/>
    <w:rsid w:val="00A0668F"/>
    <w:rsid w:val="00A11453"/>
    <w:rsid w:val="00A13A19"/>
    <w:rsid w:val="00A17E1C"/>
    <w:rsid w:val="00A27020"/>
    <w:rsid w:val="00A37A38"/>
    <w:rsid w:val="00A56948"/>
    <w:rsid w:val="00A83FC1"/>
    <w:rsid w:val="00A8442C"/>
    <w:rsid w:val="00AA2893"/>
    <w:rsid w:val="00AB2DDA"/>
    <w:rsid w:val="00AF168B"/>
    <w:rsid w:val="00AF385B"/>
    <w:rsid w:val="00B17A7E"/>
    <w:rsid w:val="00B3384A"/>
    <w:rsid w:val="00B554D5"/>
    <w:rsid w:val="00B81D1D"/>
    <w:rsid w:val="00B9750C"/>
    <w:rsid w:val="00BA5E87"/>
    <w:rsid w:val="00BD177C"/>
    <w:rsid w:val="00BD1E37"/>
    <w:rsid w:val="00BE594D"/>
    <w:rsid w:val="00C11A23"/>
    <w:rsid w:val="00C13707"/>
    <w:rsid w:val="00C152B9"/>
    <w:rsid w:val="00C175CE"/>
    <w:rsid w:val="00C303DB"/>
    <w:rsid w:val="00C36431"/>
    <w:rsid w:val="00C901D3"/>
    <w:rsid w:val="00CA642A"/>
    <w:rsid w:val="00CC0B8A"/>
    <w:rsid w:val="00CE17AF"/>
    <w:rsid w:val="00CF27AD"/>
    <w:rsid w:val="00CF41D8"/>
    <w:rsid w:val="00D04C36"/>
    <w:rsid w:val="00D25D8E"/>
    <w:rsid w:val="00D466DA"/>
    <w:rsid w:val="00D62F0D"/>
    <w:rsid w:val="00D7219C"/>
    <w:rsid w:val="00D77AD3"/>
    <w:rsid w:val="00D91AA3"/>
    <w:rsid w:val="00DE5AB4"/>
    <w:rsid w:val="00DF4484"/>
    <w:rsid w:val="00E34FE7"/>
    <w:rsid w:val="00E35CF0"/>
    <w:rsid w:val="00E43571"/>
    <w:rsid w:val="00E451EF"/>
    <w:rsid w:val="00E51A92"/>
    <w:rsid w:val="00E97EA5"/>
    <w:rsid w:val="00EC0B3D"/>
    <w:rsid w:val="00EC69D6"/>
    <w:rsid w:val="00EE179B"/>
    <w:rsid w:val="00EF039A"/>
    <w:rsid w:val="00EF2E5A"/>
    <w:rsid w:val="00F0255E"/>
    <w:rsid w:val="00F0423B"/>
    <w:rsid w:val="00F04F60"/>
    <w:rsid w:val="00F05F1D"/>
    <w:rsid w:val="00F10F69"/>
    <w:rsid w:val="00F3517E"/>
    <w:rsid w:val="00F42941"/>
    <w:rsid w:val="00F51A97"/>
    <w:rsid w:val="00F56F80"/>
    <w:rsid w:val="00F65467"/>
    <w:rsid w:val="00F90C8D"/>
    <w:rsid w:val="00FB08EA"/>
    <w:rsid w:val="00FC253A"/>
    <w:rsid w:val="00FD317D"/>
    <w:rsid w:val="00FE4C69"/>
    <w:rsid w:val="00FF2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194EC76D"/>
  <w15:chartTrackingRefBased/>
  <w15:docId w15:val="{2235548A-8903-4A29-AD0C-B2CE1D42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33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Text1">
    <w:name w:val="Footnote Text1"/>
    <w:basedOn w:val="Normal"/>
    <w:next w:val="FootnoteText"/>
    <w:link w:val="FootnoteTextChar"/>
    <w:uiPriority w:val="99"/>
    <w:unhideWhenUsed/>
    <w:rsid w:val="000C6679"/>
    <w:rPr>
      <w:rFonts w:eastAsia="Times New Roman"/>
      <w:sz w:val="20"/>
      <w:szCs w:val="20"/>
      <w:lang w:eastAsia="en-GB"/>
    </w:rPr>
  </w:style>
  <w:style w:type="character" w:customStyle="1" w:styleId="FootnoteTextChar">
    <w:name w:val="Footnote Text Char"/>
    <w:basedOn w:val="DefaultParagraphFont"/>
    <w:link w:val="FootnoteText1"/>
    <w:uiPriority w:val="99"/>
    <w:rsid w:val="000C6679"/>
    <w:rPr>
      <w:rFonts w:eastAsia="Times New Roman"/>
      <w:sz w:val="20"/>
      <w:szCs w:val="20"/>
      <w:lang w:val="en-GB" w:eastAsia="en-GB"/>
    </w:rPr>
  </w:style>
  <w:style w:type="character" w:styleId="FootnoteReference">
    <w:name w:val="footnote reference"/>
    <w:basedOn w:val="DefaultParagraphFont"/>
    <w:uiPriority w:val="99"/>
    <w:unhideWhenUsed/>
    <w:rsid w:val="000C6679"/>
    <w:rPr>
      <w:vertAlign w:val="superscript"/>
    </w:rPr>
  </w:style>
  <w:style w:type="paragraph" w:styleId="FootnoteText">
    <w:name w:val="footnote text"/>
    <w:basedOn w:val="Normal"/>
    <w:link w:val="FootnoteTextChar1"/>
    <w:uiPriority w:val="99"/>
    <w:semiHidden/>
    <w:unhideWhenUsed/>
    <w:rsid w:val="000C6679"/>
    <w:rPr>
      <w:sz w:val="20"/>
      <w:szCs w:val="20"/>
    </w:rPr>
  </w:style>
  <w:style w:type="character" w:customStyle="1" w:styleId="FootnoteTextChar1">
    <w:name w:val="Footnote Text Char1"/>
    <w:basedOn w:val="DefaultParagraphFont"/>
    <w:link w:val="FootnoteText"/>
    <w:uiPriority w:val="99"/>
    <w:semiHidden/>
    <w:rsid w:val="000C6679"/>
    <w:rPr>
      <w:sz w:val="20"/>
      <w:szCs w:val="20"/>
    </w:rPr>
  </w:style>
  <w:style w:type="character" w:styleId="Hyperlink">
    <w:name w:val="Hyperlink"/>
    <w:basedOn w:val="DefaultParagraphFont"/>
    <w:uiPriority w:val="99"/>
    <w:semiHidden/>
    <w:unhideWhenUsed/>
    <w:rsid w:val="000C6679"/>
    <w:rPr>
      <w:color w:val="0000FF"/>
      <w:u w:val="single"/>
    </w:rPr>
  </w:style>
  <w:style w:type="paragraph" w:styleId="Footer">
    <w:name w:val="footer"/>
    <w:basedOn w:val="Normal"/>
    <w:link w:val="FooterChar"/>
    <w:uiPriority w:val="99"/>
    <w:unhideWhenUsed/>
    <w:rsid w:val="00A17E1C"/>
    <w:pPr>
      <w:tabs>
        <w:tab w:val="center" w:pos="4513"/>
        <w:tab w:val="right" w:pos="9026"/>
      </w:tabs>
    </w:pPr>
  </w:style>
  <w:style w:type="character" w:customStyle="1" w:styleId="FooterChar">
    <w:name w:val="Footer Char"/>
    <w:basedOn w:val="DefaultParagraphFont"/>
    <w:link w:val="Footer"/>
    <w:uiPriority w:val="99"/>
    <w:rsid w:val="00A17E1C"/>
  </w:style>
  <w:style w:type="paragraph" w:customStyle="1" w:styleId="SCW-WorkforceReg">
    <w:name w:val="SCW - Workforce Reg"/>
    <w:basedOn w:val="Normal"/>
    <w:link w:val="SCW-WorkforceRegChar"/>
    <w:qFormat/>
    <w:rsid w:val="00A17E1C"/>
    <w:rPr>
      <w:rFonts w:ascii="Arial" w:hAnsi="Arial" w:cs="Arial"/>
      <w:b/>
      <w:lang w:eastAsia="en-GB"/>
    </w:rPr>
  </w:style>
  <w:style w:type="character" w:customStyle="1" w:styleId="SCW-WorkforceRegChar">
    <w:name w:val="SCW - Workforce Reg Char"/>
    <w:basedOn w:val="DefaultParagraphFont"/>
    <w:link w:val="SCW-WorkforceReg"/>
    <w:rsid w:val="00A17E1C"/>
    <w:rPr>
      <w:rFonts w:ascii="Arial" w:hAnsi="Arial" w:cs="Arial"/>
      <w:b/>
      <w:lang w:eastAsia="en-GB"/>
    </w:rPr>
  </w:style>
  <w:style w:type="paragraph" w:styleId="Header">
    <w:name w:val="header"/>
    <w:basedOn w:val="Normal"/>
    <w:link w:val="HeaderChar"/>
    <w:uiPriority w:val="99"/>
    <w:unhideWhenUsed/>
    <w:rsid w:val="002009EC"/>
    <w:pPr>
      <w:tabs>
        <w:tab w:val="center" w:pos="4513"/>
        <w:tab w:val="right" w:pos="9026"/>
      </w:tabs>
    </w:pPr>
  </w:style>
  <w:style w:type="character" w:customStyle="1" w:styleId="HeaderChar">
    <w:name w:val="Header Char"/>
    <w:basedOn w:val="DefaultParagraphFont"/>
    <w:link w:val="Header"/>
    <w:uiPriority w:val="99"/>
    <w:rsid w:val="002009EC"/>
  </w:style>
  <w:style w:type="table" w:styleId="TableGrid">
    <w:name w:val="Table Grid"/>
    <w:basedOn w:val="TableNormal"/>
    <w:uiPriority w:val="59"/>
    <w:rsid w:val="00F90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
    <w:basedOn w:val="Normal"/>
    <w:link w:val="ListParagraphChar"/>
    <w:uiPriority w:val="34"/>
    <w:qFormat/>
    <w:rsid w:val="00537BED"/>
    <w:pPr>
      <w:ind w:left="720"/>
      <w:contextualSpacing/>
    </w:pPr>
  </w:style>
  <w:style w:type="paragraph" w:styleId="BalloonText">
    <w:name w:val="Balloon Text"/>
    <w:basedOn w:val="Normal"/>
    <w:link w:val="BalloonTextChar"/>
    <w:uiPriority w:val="99"/>
    <w:semiHidden/>
    <w:unhideWhenUsed/>
    <w:rsid w:val="005A2C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C53"/>
    <w:rPr>
      <w:rFonts w:ascii="Segoe UI" w:hAnsi="Segoe UI" w:cs="Segoe UI"/>
      <w:sz w:val="18"/>
      <w:szCs w:val="18"/>
    </w:rPr>
  </w:style>
  <w:style w:type="table" w:styleId="ListTable3-Accent6">
    <w:name w:val="List Table 3 Accent 6"/>
    <w:basedOn w:val="TableNormal"/>
    <w:uiPriority w:val="48"/>
    <w:rsid w:val="003C69F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ListParagraphChar">
    <w:name w:val="List Paragraph Char"/>
    <w:aliases w:val="F5 List Paragraph Char,List Paragraph1 Char"/>
    <w:link w:val="ListParagraph"/>
    <w:uiPriority w:val="34"/>
    <w:locked/>
    <w:rsid w:val="00AB2DDA"/>
  </w:style>
  <w:style w:type="character" w:styleId="CommentReference">
    <w:name w:val="annotation reference"/>
    <w:basedOn w:val="DefaultParagraphFont"/>
    <w:uiPriority w:val="99"/>
    <w:semiHidden/>
    <w:unhideWhenUsed/>
    <w:rsid w:val="00D77AD3"/>
    <w:rPr>
      <w:sz w:val="16"/>
      <w:szCs w:val="16"/>
    </w:rPr>
  </w:style>
  <w:style w:type="paragraph" w:styleId="CommentText">
    <w:name w:val="annotation text"/>
    <w:basedOn w:val="Normal"/>
    <w:link w:val="CommentTextChar"/>
    <w:uiPriority w:val="99"/>
    <w:semiHidden/>
    <w:unhideWhenUsed/>
    <w:rsid w:val="00D77AD3"/>
    <w:rPr>
      <w:sz w:val="20"/>
      <w:szCs w:val="20"/>
    </w:rPr>
  </w:style>
  <w:style w:type="character" w:customStyle="1" w:styleId="CommentTextChar">
    <w:name w:val="Comment Text Char"/>
    <w:basedOn w:val="DefaultParagraphFont"/>
    <w:link w:val="CommentText"/>
    <w:uiPriority w:val="99"/>
    <w:semiHidden/>
    <w:rsid w:val="00D77AD3"/>
    <w:rPr>
      <w:sz w:val="20"/>
      <w:szCs w:val="20"/>
    </w:rPr>
  </w:style>
  <w:style w:type="paragraph" w:styleId="CommentSubject">
    <w:name w:val="annotation subject"/>
    <w:basedOn w:val="CommentText"/>
    <w:next w:val="CommentText"/>
    <w:link w:val="CommentSubjectChar"/>
    <w:uiPriority w:val="99"/>
    <w:semiHidden/>
    <w:unhideWhenUsed/>
    <w:rsid w:val="00D77AD3"/>
    <w:rPr>
      <w:b/>
      <w:bCs/>
    </w:rPr>
  </w:style>
  <w:style w:type="character" w:customStyle="1" w:styleId="CommentSubjectChar">
    <w:name w:val="Comment Subject Char"/>
    <w:basedOn w:val="CommentTextChar"/>
    <w:link w:val="CommentSubject"/>
    <w:uiPriority w:val="99"/>
    <w:semiHidden/>
    <w:rsid w:val="00D77AD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578">
      <w:bodyDiv w:val="1"/>
      <w:marLeft w:val="0"/>
      <w:marRight w:val="0"/>
      <w:marTop w:val="0"/>
      <w:marBottom w:val="0"/>
      <w:divBdr>
        <w:top w:val="none" w:sz="0" w:space="0" w:color="auto"/>
        <w:left w:val="none" w:sz="0" w:space="0" w:color="auto"/>
        <w:bottom w:val="none" w:sz="0" w:space="0" w:color="auto"/>
        <w:right w:val="none" w:sz="0" w:space="0" w:color="auto"/>
      </w:divBdr>
      <w:divsChild>
        <w:div w:id="767122697">
          <w:marLeft w:val="274"/>
          <w:marRight w:val="0"/>
          <w:marTop w:val="0"/>
          <w:marBottom w:val="0"/>
          <w:divBdr>
            <w:top w:val="none" w:sz="0" w:space="0" w:color="auto"/>
            <w:left w:val="none" w:sz="0" w:space="0" w:color="auto"/>
            <w:bottom w:val="none" w:sz="0" w:space="0" w:color="auto"/>
            <w:right w:val="none" w:sz="0" w:space="0" w:color="auto"/>
          </w:divBdr>
        </w:div>
        <w:div w:id="582418926">
          <w:marLeft w:val="274"/>
          <w:marRight w:val="0"/>
          <w:marTop w:val="0"/>
          <w:marBottom w:val="0"/>
          <w:divBdr>
            <w:top w:val="none" w:sz="0" w:space="0" w:color="auto"/>
            <w:left w:val="none" w:sz="0" w:space="0" w:color="auto"/>
            <w:bottom w:val="none" w:sz="0" w:space="0" w:color="auto"/>
            <w:right w:val="none" w:sz="0" w:space="0" w:color="auto"/>
          </w:divBdr>
        </w:div>
        <w:div w:id="427702246">
          <w:marLeft w:val="274"/>
          <w:marRight w:val="0"/>
          <w:marTop w:val="0"/>
          <w:marBottom w:val="0"/>
          <w:divBdr>
            <w:top w:val="none" w:sz="0" w:space="0" w:color="auto"/>
            <w:left w:val="none" w:sz="0" w:space="0" w:color="auto"/>
            <w:bottom w:val="none" w:sz="0" w:space="0" w:color="auto"/>
            <w:right w:val="none" w:sz="0" w:space="0" w:color="auto"/>
          </w:divBdr>
        </w:div>
        <w:div w:id="488910362">
          <w:marLeft w:val="274"/>
          <w:marRight w:val="0"/>
          <w:marTop w:val="0"/>
          <w:marBottom w:val="0"/>
          <w:divBdr>
            <w:top w:val="none" w:sz="0" w:space="0" w:color="auto"/>
            <w:left w:val="none" w:sz="0" w:space="0" w:color="auto"/>
            <w:bottom w:val="none" w:sz="0" w:space="0" w:color="auto"/>
            <w:right w:val="none" w:sz="0" w:space="0" w:color="auto"/>
          </w:divBdr>
        </w:div>
        <w:div w:id="1368674826">
          <w:marLeft w:val="274"/>
          <w:marRight w:val="0"/>
          <w:marTop w:val="0"/>
          <w:marBottom w:val="0"/>
          <w:divBdr>
            <w:top w:val="none" w:sz="0" w:space="0" w:color="auto"/>
            <w:left w:val="none" w:sz="0" w:space="0" w:color="auto"/>
            <w:bottom w:val="none" w:sz="0" w:space="0" w:color="auto"/>
            <w:right w:val="none" w:sz="0" w:space="0" w:color="auto"/>
          </w:divBdr>
        </w:div>
        <w:div w:id="327026881">
          <w:marLeft w:val="274"/>
          <w:marRight w:val="0"/>
          <w:marTop w:val="0"/>
          <w:marBottom w:val="0"/>
          <w:divBdr>
            <w:top w:val="none" w:sz="0" w:space="0" w:color="auto"/>
            <w:left w:val="none" w:sz="0" w:space="0" w:color="auto"/>
            <w:bottom w:val="none" w:sz="0" w:space="0" w:color="auto"/>
            <w:right w:val="none" w:sz="0" w:space="0" w:color="auto"/>
          </w:divBdr>
        </w:div>
        <w:div w:id="1864394643">
          <w:marLeft w:val="274"/>
          <w:marRight w:val="0"/>
          <w:marTop w:val="0"/>
          <w:marBottom w:val="0"/>
          <w:divBdr>
            <w:top w:val="none" w:sz="0" w:space="0" w:color="auto"/>
            <w:left w:val="none" w:sz="0" w:space="0" w:color="auto"/>
            <w:bottom w:val="none" w:sz="0" w:space="0" w:color="auto"/>
            <w:right w:val="none" w:sz="0" w:space="0" w:color="auto"/>
          </w:divBdr>
        </w:div>
        <w:div w:id="1205365818">
          <w:marLeft w:val="274"/>
          <w:marRight w:val="0"/>
          <w:marTop w:val="0"/>
          <w:marBottom w:val="0"/>
          <w:divBdr>
            <w:top w:val="none" w:sz="0" w:space="0" w:color="auto"/>
            <w:left w:val="none" w:sz="0" w:space="0" w:color="auto"/>
            <w:bottom w:val="none" w:sz="0" w:space="0" w:color="auto"/>
            <w:right w:val="none" w:sz="0" w:space="0" w:color="auto"/>
          </w:divBdr>
        </w:div>
        <w:div w:id="1787692304">
          <w:marLeft w:val="274"/>
          <w:marRight w:val="0"/>
          <w:marTop w:val="0"/>
          <w:marBottom w:val="0"/>
          <w:divBdr>
            <w:top w:val="none" w:sz="0" w:space="0" w:color="auto"/>
            <w:left w:val="none" w:sz="0" w:space="0" w:color="auto"/>
            <w:bottom w:val="none" w:sz="0" w:space="0" w:color="auto"/>
            <w:right w:val="none" w:sz="0" w:space="0" w:color="auto"/>
          </w:divBdr>
        </w:div>
        <w:div w:id="783353100">
          <w:marLeft w:val="274"/>
          <w:marRight w:val="0"/>
          <w:marTop w:val="0"/>
          <w:marBottom w:val="0"/>
          <w:divBdr>
            <w:top w:val="none" w:sz="0" w:space="0" w:color="auto"/>
            <w:left w:val="none" w:sz="0" w:space="0" w:color="auto"/>
            <w:bottom w:val="none" w:sz="0" w:space="0" w:color="auto"/>
            <w:right w:val="none" w:sz="0" w:space="0" w:color="auto"/>
          </w:divBdr>
        </w:div>
      </w:divsChild>
    </w:div>
    <w:div w:id="165831993">
      <w:bodyDiv w:val="1"/>
      <w:marLeft w:val="0"/>
      <w:marRight w:val="0"/>
      <w:marTop w:val="0"/>
      <w:marBottom w:val="0"/>
      <w:divBdr>
        <w:top w:val="none" w:sz="0" w:space="0" w:color="auto"/>
        <w:left w:val="none" w:sz="0" w:space="0" w:color="auto"/>
        <w:bottom w:val="none" w:sz="0" w:space="0" w:color="auto"/>
        <w:right w:val="none" w:sz="0" w:space="0" w:color="auto"/>
      </w:divBdr>
    </w:div>
    <w:div w:id="366638245">
      <w:bodyDiv w:val="1"/>
      <w:marLeft w:val="0"/>
      <w:marRight w:val="0"/>
      <w:marTop w:val="0"/>
      <w:marBottom w:val="0"/>
      <w:divBdr>
        <w:top w:val="none" w:sz="0" w:space="0" w:color="auto"/>
        <w:left w:val="none" w:sz="0" w:space="0" w:color="auto"/>
        <w:bottom w:val="none" w:sz="0" w:space="0" w:color="auto"/>
        <w:right w:val="none" w:sz="0" w:space="0" w:color="auto"/>
      </w:divBdr>
    </w:div>
    <w:div w:id="414402868">
      <w:bodyDiv w:val="1"/>
      <w:marLeft w:val="0"/>
      <w:marRight w:val="0"/>
      <w:marTop w:val="0"/>
      <w:marBottom w:val="0"/>
      <w:divBdr>
        <w:top w:val="none" w:sz="0" w:space="0" w:color="auto"/>
        <w:left w:val="none" w:sz="0" w:space="0" w:color="auto"/>
        <w:bottom w:val="none" w:sz="0" w:space="0" w:color="auto"/>
        <w:right w:val="none" w:sz="0" w:space="0" w:color="auto"/>
      </w:divBdr>
      <w:divsChild>
        <w:div w:id="1748380645">
          <w:marLeft w:val="274"/>
          <w:marRight w:val="0"/>
          <w:marTop w:val="0"/>
          <w:marBottom w:val="0"/>
          <w:divBdr>
            <w:top w:val="none" w:sz="0" w:space="0" w:color="auto"/>
            <w:left w:val="none" w:sz="0" w:space="0" w:color="auto"/>
            <w:bottom w:val="none" w:sz="0" w:space="0" w:color="auto"/>
            <w:right w:val="none" w:sz="0" w:space="0" w:color="auto"/>
          </w:divBdr>
        </w:div>
        <w:div w:id="209146141">
          <w:marLeft w:val="274"/>
          <w:marRight w:val="0"/>
          <w:marTop w:val="0"/>
          <w:marBottom w:val="0"/>
          <w:divBdr>
            <w:top w:val="none" w:sz="0" w:space="0" w:color="auto"/>
            <w:left w:val="none" w:sz="0" w:space="0" w:color="auto"/>
            <w:bottom w:val="none" w:sz="0" w:space="0" w:color="auto"/>
            <w:right w:val="none" w:sz="0" w:space="0" w:color="auto"/>
          </w:divBdr>
        </w:div>
        <w:div w:id="1135677902">
          <w:marLeft w:val="274"/>
          <w:marRight w:val="0"/>
          <w:marTop w:val="0"/>
          <w:marBottom w:val="0"/>
          <w:divBdr>
            <w:top w:val="none" w:sz="0" w:space="0" w:color="auto"/>
            <w:left w:val="none" w:sz="0" w:space="0" w:color="auto"/>
            <w:bottom w:val="none" w:sz="0" w:space="0" w:color="auto"/>
            <w:right w:val="none" w:sz="0" w:space="0" w:color="auto"/>
          </w:divBdr>
        </w:div>
      </w:divsChild>
    </w:div>
    <w:div w:id="454251791">
      <w:bodyDiv w:val="1"/>
      <w:marLeft w:val="0"/>
      <w:marRight w:val="0"/>
      <w:marTop w:val="0"/>
      <w:marBottom w:val="0"/>
      <w:divBdr>
        <w:top w:val="none" w:sz="0" w:space="0" w:color="auto"/>
        <w:left w:val="none" w:sz="0" w:space="0" w:color="auto"/>
        <w:bottom w:val="none" w:sz="0" w:space="0" w:color="auto"/>
        <w:right w:val="none" w:sz="0" w:space="0" w:color="auto"/>
      </w:divBdr>
    </w:div>
    <w:div w:id="457646853">
      <w:bodyDiv w:val="1"/>
      <w:marLeft w:val="0"/>
      <w:marRight w:val="0"/>
      <w:marTop w:val="0"/>
      <w:marBottom w:val="0"/>
      <w:divBdr>
        <w:top w:val="none" w:sz="0" w:space="0" w:color="auto"/>
        <w:left w:val="none" w:sz="0" w:space="0" w:color="auto"/>
        <w:bottom w:val="none" w:sz="0" w:space="0" w:color="auto"/>
        <w:right w:val="none" w:sz="0" w:space="0" w:color="auto"/>
      </w:divBdr>
    </w:div>
    <w:div w:id="485780384">
      <w:bodyDiv w:val="1"/>
      <w:marLeft w:val="0"/>
      <w:marRight w:val="0"/>
      <w:marTop w:val="0"/>
      <w:marBottom w:val="0"/>
      <w:divBdr>
        <w:top w:val="none" w:sz="0" w:space="0" w:color="auto"/>
        <w:left w:val="none" w:sz="0" w:space="0" w:color="auto"/>
        <w:bottom w:val="none" w:sz="0" w:space="0" w:color="auto"/>
        <w:right w:val="none" w:sz="0" w:space="0" w:color="auto"/>
      </w:divBdr>
    </w:div>
    <w:div w:id="518546246">
      <w:bodyDiv w:val="1"/>
      <w:marLeft w:val="0"/>
      <w:marRight w:val="0"/>
      <w:marTop w:val="0"/>
      <w:marBottom w:val="0"/>
      <w:divBdr>
        <w:top w:val="none" w:sz="0" w:space="0" w:color="auto"/>
        <w:left w:val="none" w:sz="0" w:space="0" w:color="auto"/>
        <w:bottom w:val="none" w:sz="0" w:space="0" w:color="auto"/>
        <w:right w:val="none" w:sz="0" w:space="0" w:color="auto"/>
      </w:divBdr>
    </w:div>
    <w:div w:id="591088959">
      <w:bodyDiv w:val="1"/>
      <w:marLeft w:val="0"/>
      <w:marRight w:val="0"/>
      <w:marTop w:val="0"/>
      <w:marBottom w:val="0"/>
      <w:divBdr>
        <w:top w:val="none" w:sz="0" w:space="0" w:color="auto"/>
        <w:left w:val="none" w:sz="0" w:space="0" w:color="auto"/>
        <w:bottom w:val="none" w:sz="0" w:space="0" w:color="auto"/>
        <w:right w:val="none" w:sz="0" w:space="0" w:color="auto"/>
      </w:divBdr>
      <w:divsChild>
        <w:div w:id="283275763">
          <w:marLeft w:val="446"/>
          <w:marRight w:val="0"/>
          <w:marTop w:val="0"/>
          <w:marBottom w:val="0"/>
          <w:divBdr>
            <w:top w:val="none" w:sz="0" w:space="0" w:color="auto"/>
            <w:left w:val="none" w:sz="0" w:space="0" w:color="auto"/>
            <w:bottom w:val="none" w:sz="0" w:space="0" w:color="auto"/>
            <w:right w:val="none" w:sz="0" w:space="0" w:color="auto"/>
          </w:divBdr>
        </w:div>
      </w:divsChild>
    </w:div>
    <w:div w:id="645859165">
      <w:bodyDiv w:val="1"/>
      <w:marLeft w:val="0"/>
      <w:marRight w:val="0"/>
      <w:marTop w:val="0"/>
      <w:marBottom w:val="0"/>
      <w:divBdr>
        <w:top w:val="none" w:sz="0" w:space="0" w:color="auto"/>
        <w:left w:val="none" w:sz="0" w:space="0" w:color="auto"/>
        <w:bottom w:val="none" w:sz="0" w:space="0" w:color="auto"/>
        <w:right w:val="none" w:sz="0" w:space="0" w:color="auto"/>
      </w:divBdr>
    </w:div>
    <w:div w:id="687683963">
      <w:bodyDiv w:val="1"/>
      <w:marLeft w:val="0"/>
      <w:marRight w:val="0"/>
      <w:marTop w:val="0"/>
      <w:marBottom w:val="0"/>
      <w:divBdr>
        <w:top w:val="none" w:sz="0" w:space="0" w:color="auto"/>
        <w:left w:val="none" w:sz="0" w:space="0" w:color="auto"/>
        <w:bottom w:val="none" w:sz="0" w:space="0" w:color="auto"/>
        <w:right w:val="none" w:sz="0" w:space="0" w:color="auto"/>
      </w:divBdr>
    </w:div>
    <w:div w:id="709961229">
      <w:bodyDiv w:val="1"/>
      <w:marLeft w:val="0"/>
      <w:marRight w:val="0"/>
      <w:marTop w:val="0"/>
      <w:marBottom w:val="0"/>
      <w:divBdr>
        <w:top w:val="none" w:sz="0" w:space="0" w:color="auto"/>
        <w:left w:val="none" w:sz="0" w:space="0" w:color="auto"/>
        <w:bottom w:val="none" w:sz="0" w:space="0" w:color="auto"/>
        <w:right w:val="none" w:sz="0" w:space="0" w:color="auto"/>
      </w:divBdr>
    </w:div>
    <w:div w:id="745028495">
      <w:bodyDiv w:val="1"/>
      <w:marLeft w:val="0"/>
      <w:marRight w:val="0"/>
      <w:marTop w:val="0"/>
      <w:marBottom w:val="0"/>
      <w:divBdr>
        <w:top w:val="none" w:sz="0" w:space="0" w:color="auto"/>
        <w:left w:val="none" w:sz="0" w:space="0" w:color="auto"/>
        <w:bottom w:val="none" w:sz="0" w:space="0" w:color="auto"/>
        <w:right w:val="none" w:sz="0" w:space="0" w:color="auto"/>
      </w:divBdr>
      <w:divsChild>
        <w:div w:id="2124036388">
          <w:marLeft w:val="274"/>
          <w:marRight w:val="0"/>
          <w:marTop w:val="0"/>
          <w:marBottom w:val="0"/>
          <w:divBdr>
            <w:top w:val="none" w:sz="0" w:space="0" w:color="auto"/>
            <w:left w:val="none" w:sz="0" w:space="0" w:color="auto"/>
            <w:bottom w:val="none" w:sz="0" w:space="0" w:color="auto"/>
            <w:right w:val="none" w:sz="0" w:space="0" w:color="auto"/>
          </w:divBdr>
        </w:div>
        <w:div w:id="282809840">
          <w:marLeft w:val="274"/>
          <w:marRight w:val="0"/>
          <w:marTop w:val="0"/>
          <w:marBottom w:val="0"/>
          <w:divBdr>
            <w:top w:val="none" w:sz="0" w:space="0" w:color="auto"/>
            <w:left w:val="none" w:sz="0" w:space="0" w:color="auto"/>
            <w:bottom w:val="none" w:sz="0" w:space="0" w:color="auto"/>
            <w:right w:val="none" w:sz="0" w:space="0" w:color="auto"/>
          </w:divBdr>
        </w:div>
        <w:div w:id="203569279">
          <w:marLeft w:val="274"/>
          <w:marRight w:val="0"/>
          <w:marTop w:val="0"/>
          <w:marBottom w:val="0"/>
          <w:divBdr>
            <w:top w:val="none" w:sz="0" w:space="0" w:color="auto"/>
            <w:left w:val="none" w:sz="0" w:space="0" w:color="auto"/>
            <w:bottom w:val="none" w:sz="0" w:space="0" w:color="auto"/>
            <w:right w:val="none" w:sz="0" w:space="0" w:color="auto"/>
          </w:divBdr>
        </w:div>
        <w:div w:id="1999527815">
          <w:marLeft w:val="274"/>
          <w:marRight w:val="0"/>
          <w:marTop w:val="0"/>
          <w:marBottom w:val="0"/>
          <w:divBdr>
            <w:top w:val="none" w:sz="0" w:space="0" w:color="auto"/>
            <w:left w:val="none" w:sz="0" w:space="0" w:color="auto"/>
            <w:bottom w:val="none" w:sz="0" w:space="0" w:color="auto"/>
            <w:right w:val="none" w:sz="0" w:space="0" w:color="auto"/>
          </w:divBdr>
        </w:div>
        <w:div w:id="1081101801">
          <w:marLeft w:val="274"/>
          <w:marRight w:val="0"/>
          <w:marTop w:val="0"/>
          <w:marBottom w:val="0"/>
          <w:divBdr>
            <w:top w:val="none" w:sz="0" w:space="0" w:color="auto"/>
            <w:left w:val="none" w:sz="0" w:space="0" w:color="auto"/>
            <w:bottom w:val="none" w:sz="0" w:space="0" w:color="auto"/>
            <w:right w:val="none" w:sz="0" w:space="0" w:color="auto"/>
          </w:divBdr>
        </w:div>
        <w:div w:id="1731031165">
          <w:marLeft w:val="274"/>
          <w:marRight w:val="0"/>
          <w:marTop w:val="0"/>
          <w:marBottom w:val="0"/>
          <w:divBdr>
            <w:top w:val="none" w:sz="0" w:space="0" w:color="auto"/>
            <w:left w:val="none" w:sz="0" w:space="0" w:color="auto"/>
            <w:bottom w:val="none" w:sz="0" w:space="0" w:color="auto"/>
            <w:right w:val="none" w:sz="0" w:space="0" w:color="auto"/>
          </w:divBdr>
        </w:div>
        <w:div w:id="270822173">
          <w:marLeft w:val="274"/>
          <w:marRight w:val="0"/>
          <w:marTop w:val="0"/>
          <w:marBottom w:val="0"/>
          <w:divBdr>
            <w:top w:val="none" w:sz="0" w:space="0" w:color="auto"/>
            <w:left w:val="none" w:sz="0" w:space="0" w:color="auto"/>
            <w:bottom w:val="none" w:sz="0" w:space="0" w:color="auto"/>
            <w:right w:val="none" w:sz="0" w:space="0" w:color="auto"/>
          </w:divBdr>
        </w:div>
        <w:div w:id="1623268729">
          <w:marLeft w:val="274"/>
          <w:marRight w:val="0"/>
          <w:marTop w:val="0"/>
          <w:marBottom w:val="0"/>
          <w:divBdr>
            <w:top w:val="none" w:sz="0" w:space="0" w:color="auto"/>
            <w:left w:val="none" w:sz="0" w:space="0" w:color="auto"/>
            <w:bottom w:val="none" w:sz="0" w:space="0" w:color="auto"/>
            <w:right w:val="none" w:sz="0" w:space="0" w:color="auto"/>
          </w:divBdr>
        </w:div>
        <w:div w:id="84501689">
          <w:marLeft w:val="274"/>
          <w:marRight w:val="0"/>
          <w:marTop w:val="0"/>
          <w:marBottom w:val="0"/>
          <w:divBdr>
            <w:top w:val="none" w:sz="0" w:space="0" w:color="auto"/>
            <w:left w:val="none" w:sz="0" w:space="0" w:color="auto"/>
            <w:bottom w:val="none" w:sz="0" w:space="0" w:color="auto"/>
            <w:right w:val="none" w:sz="0" w:space="0" w:color="auto"/>
          </w:divBdr>
        </w:div>
      </w:divsChild>
    </w:div>
    <w:div w:id="817648730">
      <w:bodyDiv w:val="1"/>
      <w:marLeft w:val="0"/>
      <w:marRight w:val="0"/>
      <w:marTop w:val="0"/>
      <w:marBottom w:val="0"/>
      <w:divBdr>
        <w:top w:val="none" w:sz="0" w:space="0" w:color="auto"/>
        <w:left w:val="none" w:sz="0" w:space="0" w:color="auto"/>
        <w:bottom w:val="none" w:sz="0" w:space="0" w:color="auto"/>
        <w:right w:val="none" w:sz="0" w:space="0" w:color="auto"/>
      </w:divBdr>
    </w:div>
    <w:div w:id="822353855">
      <w:bodyDiv w:val="1"/>
      <w:marLeft w:val="0"/>
      <w:marRight w:val="0"/>
      <w:marTop w:val="0"/>
      <w:marBottom w:val="0"/>
      <w:divBdr>
        <w:top w:val="none" w:sz="0" w:space="0" w:color="auto"/>
        <w:left w:val="none" w:sz="0" w:space="0" w:color="auto"/>
        <w:bottom w:val="none" w:sz="0" w:space="0" w:color="auto"/>
        <w:right w:val="none" w:sz="0" w:space="0" w:color="auto"/>
      </w:divBdr>
      <w:divsChild>
        <w:div w:id="1226986564">
          <w:marLeft w:val="274"/>
          <w:marRight w:val="0"/>
          <w:marTop w:val="0"/>
          <w:marBottom w:val="0"/>
          <w:divBdr>
            <w:top w:val="none" w:sz="0" w:space="0" w:color="auto"/>
            <w:left w:val="none" w:sz="0" w:space="0" w:color="auto"/>
            <w:bottom w:val="none" w:sz="0" w:space="0" w:color="auto"/>
            <w:right w:val="none" w:sz="0" w:space="0" w:color="auto"/>
          </w:divBdr>
        </w:div>
        <w:div w:id="2008628406">
          <w:marLeft w:val="274"/>
          <w:marRight w:val="0"/>
          <w:marTop w:val="0"/>
          <w:marBottom w:val="0"/>
          <w:divBdr>
            <w:top w:val="none" w:sz="0" w:space="0" w:color="auto"/>
            <w:left w:val="none" w:sz="0" w:space="0" w:color="auto"/>
            <w:bottom w:val="none" w:sz="0" w:space="0" w:color="auto"/>
            <w:right w:val="none" w:sz="0" w:space="0" w:color="auto"/>
          </w:divBdr>
        </w:div>
        <w:div w:id="506360432">
          <w:marLeft w:val="274"/>
          <w:marRight w:val="0"/>
          <w:marTop w:val="0"/>
          <w:marBottom w:val="0"/>
          <w:divBdr>
            <w:top w:val="none" w:sz="0" w:space="0" w:color="auto"/>
            <w:left w:val="none" w:sz="0" w:space="0" w:color="auto"/>
            <w:bottom w:val="none" w:sz="0" w:space="0" w:color="auto"/>
            <w:right w:val="none" w:sz="0" w:space="0" w:color="auto"/>
          </w:divBdr>
        </w:div>
        <w:div w:id="687486435">
          <w:marLeft w:val="274"/>
          <w:marRight w:val="0"/>
          <w:marTop w:val="0"/>
          <w:marBottom w:val="0"/>
          <w:divBdr>
            <w:top w:val="none" w:sz="0" w:space="0" w:color="auto"/>
            <w:left w:val="none" w:sz="0" w:space="0" w:color="auto"/>
            <w:bottom w:val="none" w:sz="0" w:space="0" w:color="auto"/>
            <w:right w:val="none" w:sz="0" w:space="0" w:color="auto"/>
          </w:divBdr>
        </w:div>
        <w:div w:id="2107580004">
          <w:marLeft w:val="274"/>
          <w:marRight w:val="0"/>
          <w:marTop w:val="0"/>
          <w:marBottom w:val="0"/>
          <w:divBdr>
            <w:top w:val="none" w:sz="0" w:space="0" w:color="auto"/>
            <w:left w:val="none" w:sz="0" w:space="0" w:color="auto"/>
            <w:bottom w:val="none" w:sz="0" w:space="0" w:color="auto"/>
            <w:right w:val="none" w:sz="0" w:space="0" w:color="auto"/>
          </w:divBdr>
        </w:div>
        <w:div w:id="872962402">
          <w:marLeft w:val="274"/>
          <w:marRight w:val="0"/>
          <w:marTop w:val="0"/>
          <w:marBottom w:val="0"/>
          <w:divBdr>
            <w:top w:val="none" w:sz="0" w:space="0" w:color="auto"/>
            <w:left w:val="none" w:sz="0" w:space="0" w:color="auto"/>
            <w:bottom w:val="none" w:sz="0" w:space="0" w:color="auto"/>
            <w:right w:val="none" w:sz="0" w:space="0" w:color="auto"/>
          </w:divBdr>
        </w:div>
        <w:div w:id="1270089012">
          <w:marLeft w:val="274"/>
          <w:marRight w:val="0"/>
          <w:marTop w:val="0"/>
          <w:marBottom w:val="0"/>
          <w:divBdr>
            <w:top w:val="none" w:sz="0" w:space="0" w:color="auto"/>
            <w:left w:val="none" w:sz="0" w:space="0" w:color="auto"/>
            <w:bottom w:val="none" w:sz="0" w:space="0" w:color="auto"/>
            <w:right w:val="none" w:sz="0" w:space="0" w:color="auto"/>
          </w:divBdr>
        </w:div>
        <w:div w:id="826437667">
          <w:marLeft w:val="274"/>
          <w:marRight w:val="0"/>
          <w:marTop w:val="0"/>
          <w:marBottom w:val="0"/>
          <w:divBdr>
            <w:top w:val="none" w:sz="0" w:space="0" w:color="auto"/>
            <w:left w:val="none" w:sz="0" w:space="0" w:color="auto"/>
            <w:bottom w:val="none" w:sz="0" w:space="0" w:color="auto"/>
            <w:right w:val="none" w:sz="0" w:space="0" w:color="auto"/>
          </w:divBdr>
        </w:div>
        <w:div w:id="1783764041">
          <w:marLeft w:val="274"/>
          <w:marRight w:val="0"/>
          <w:marTop w:val="0"/>
          <w:marBottom w:val="0"/>
          <w:divBdr>
            <w:top w:val="none" w:sz="0" w:space="0" w:color="auto"/>
            <w:left w:val="none" w:sz="0" w:space="0" w:color="auto"/>
            <w:bottom w:val="none" w:sz="0" w:space="0" w:color="auto"/>
            <w:right w:val="none" w:sz="0" w:space="0" w:color="auto"/>
          </w:divBdr>
        </w:div>
        <w:div w:id="638733276">
          <w:marLeft w:val="274"/>
          <w:marRight w:val="0"/>
          <w:marTop w:val="0"/>
          <w:marBottom w:val="0"/>
          <w:divBdr>
            <w:top w:val="none" w:sz="0" w:space="0" w:color="auto"/>
            <w:left w:val="none" w:sz="0" w:space="0" w:color="auto"/>
            <w:bottom w:val="none" w:sz="0" w:space="0" w:color="auto"/>
            <w:right w:val="none" w:sz="0" w:space="0" w:color="auto"/>
          </w:divBdr>
        </w:div>
      </w:divsChild>
    </w:div>
    <w:div w:id="929005169">
      <w:bodyDiv w:val="1"/>
      <w:marLeft w:val="0"/>
      <w:marRight w:val="0"/>
      <w:marTop w:val="0"/>
      <w:marBottom w:val="0"/>
      <w:divBdr>
        <w:top w:val="none" w:sz="0" w:space="0" w:color="auto"/>
        <w:left w:val="none" w:sz="0" w:space="0" w:color="auto"/>
        <w:bottom w:val="none" w:sz="0" w:space="0" w:color="auto"/>
        <w:right w:val="none" w:sz="0" w:space="0" w:color="auto"/>
      </w:divBdr>
      <w:divsChild>
        <w:div w:id="1553612429">
          <w:marLeft w:val="274"/>
          <w:marRight w:val="0"/>
          <w:marTop w:val="0"/>
          <w:marBottom w:val="0"/>
          <w:divBdr>
            <w:top w:val="none" w:sz="0" w:space="0" w:color="auto"/>
            <w:left w:val="none" w:sz="0" w:space="0" w:color="auto"/>
            <w:bottom w:val="none" w:sz="0" w:space="0" w:color="auto"/>
            <w:right w:val="none" w:sz="0" w:space="0" w:color="auto"/>
          </w:divBdr>
        </w:div>
        <w:div w:id="1082721581">
          <w:marLeft w:val="274"/>
          <w:marRight w:val="0"/>
          <w:marTop w:val="0"/>
          <w:marBottom w:val="0"/>
          <w:divBdr>
            <w:top w:val="none" w:sz="0" w:space="0" w:color="auto"/>
            <w:left w:val="none" w:sz="0" w:space="0" w:color="auto"/>
            <w:bottom w:val="none" w:sz="0" w:space="0" w:color="auto"/>
            <w:right w:val="none" w:sz="0" w:space="0" w:color="auto"/>
          </w:divBdr>
        </w:div>
        <w:div w:id="575359583">
          <w:marLeft w:val="274"/>
          <w:marRight w:val="0"/>
          <w:marTop w:val="0"/>
          <w:marBottom w:val="0"/>
          <w:divBdr>
            <w:top w:val="none" w:sz="0" w:space="0" w:color="auto"/>
            <w:left w:val="none" w:sz="0" w:space="0" w:color="auto"/>
            <w:bottom w:val="none" w:sz="0" w:space="0" w:color="auto"/>
            <w:right w:val="none" w:sz="0" w:space="0" w:color="auto"/>
          </w:divBdr>
        </w:div>
        <w:div w:id="448167492">
          <w:marLeft w:val="274"/>
          <w:marRight w:val="0"/>
          <w:marTop w:val="0"/>
          <w:marBottom w:val="0"/>
          <w:divBdr>
            <w:top w:val="none" w:sz="0" w:space="0" w:color="auto"/>
            <w:left w:val="none" w:sz="0" w:space="0" w:color="auto"/>
            <w:bottom w:val="none" w:sz="0" w:space="0" w:color="auto"/>
            <w:right w:val="none" w:sz="0" w:space="0" w:color="auto"/>
          </w:divBdr>
        </w:div>
        <w:div w:id="455179972">
          <w:marLeft w:val="274"/>
          <w:marRight w:val="0"/>
          <w:marTop w:val="0"/>
          <w:marBottom w:val="0"/>
          <w:divBdr>
            <w:top w:val="none" w:sz="0" w:space="0" w:color="auto"/>
            <w:left w:val="none" w:sz="0" w:space="0" w:color="auto"/>
            <w:bottom w:val="none" w:sz="0" w:space="0" w:color="auto"/>
            <w:right w:val="none" w:sz="0" w:space="0" w:color="auto"/>
          </w:divBdr>
        </w:div>
        <w:div w:id="1461535497">
          <w:marLeft w:val="274"/>
          <w:marRight w:val="0"/>
          <w:marTop w:val="0"/>
          <w:marBottom w:val="0"/>
          <w:divBdr>
            <w:top w:val="none" w:sz="0" w:space="0" w:color="auto"/>
            <w:left w:val="none" w:sz="0" w:space="0" w:color="auto"/>
            <w:bottom w:val="none" w:sz="0" w:space="0" w:color="auto"/>
            <w:right w:val="none" w:sz="0" w:space="0" w:color="auto"/>
          </w:divBdr>
        </w:div>
        <w:div w:id="966162238">
          <w:marLeft w:val="274"/>
          <w:marRight w:val="0"/>
          <w:marTop w:val="0"/>
          <w:marBottom w:val="0"/>
          <w:divBdr>
            <w:top w:val="none" w:sz="0" w:space="0" w:color="auto"/>
            <w:left w:val="none" w:sz="0" w:space="0" w:color="auto"/>
            <w:bottom w:val="none" w:sz="0" w:space="0" w:color="auto"/>
            <w:right w:val="none" w:sz="0" w:space="0" w:color="auto"/>
          </w:divBdr>
        </w:div>
        <w:div w:id="1525292793">
          <w:marLeft w:val="274"/>
          <w:marRight w:val="0"/>
          <w:marTop w:val="0"/>
          <w:marBottom w:val="0"/>
          <w:divBdr>
            <w:top w:val="none" w:sz="0" w:space="0" w:color="auto"/>
            <w:left w:val="none" w:sz="0" w:space="0" w:color="auto"/>
            <w:bottom w:val="none" w:sz="0" w:space="0" w:color="auto"/>
            <w:right w:val="none" w:sz="0" w:space="0" w:color="auto"/>
          </w:divBdr>
        </w:div>
        <w:div w:id="1077483449">
          <w:marLeft w:val="274"/>
          <w:marRight w:val="0"/>
          <w:marTop w:val="0"/>
          <w:marBottom w:val="0"/>
          <w:divBdr>
            <w:top w:val="none" w:sz="0" w:space="0" w:color="auto"/>
            <w:left w:val="none" w:sz="0" w:space="0" w:color="auto"/>
            <w:bottom w:val="none" w:sz="0" w:space="0" w:color="auto"/>
            <w:right w:val="none" w:sz="0" w:space="0" w:color="auto"/>
          </w:divBdr>
        </w:div>
      </w:divsChild>
    </w:div>
    <w:div w:id="931667028">
      <w:bodyDiv w:val="1"/>
      <w:marLeft w:val="0"/>
      <w:marRight w:val="0"/>
      <w:marTop w:val="0"/>
      <w:marBottom w:val="0"/>
      <w:divBdr>
        <w:top w:val="none" w:sz="0" w:space="0" w:color="auto"/>
        <w:left w:val="none" w:sz="0" w:space="0" w:color="auto"/>
        <w:bottom w:val="none" w:sz="0" w:space="0" w:color="auto"/>
        <w:right w:val="none" w:sz="0" w:space="0" w:color="auto"/>
      </w:divBdr>
    </w:div>
    <w:div w:id="1087774334">
      <w:bodyDiv w:val="1"/>
      <w:marLeft w:val="0"/>
      <w:marRight w:val="0"/>
      <w:marTop w:val="0"/>
      <w:marBottom w:val="0"/>
      <w:divBdr>
        <w:top w:val="none" w:sz="0" w:space="0" w:color="auto"/>
        <w:left w:val="none" w:sz="0" w:space="0" w:color="auto"/>
        <w:bottom w:val="none" w:sz="0" w:space="0" w:color="auto"/>
        <w:right w:val="none" w:sz="0" w:space="0" w:color="auto"/>
      </w:divBdr>
    </w:div>
    <w:div w:id="1088620044">
      <w:bodyDiv w:val="1"/>
      <w:marLeft w:val="0"/>
      <w:marRight w:val="0"/>
      <w:marTop w:val="0"/>
      <w:marBottom w:val="0"/>
      <w:divBdr>
        <w:top w:val="none" w:sz="0" w:space="0" w:color="auto"/>
        <w:left w:val="none" w:sz="0" w:space="0" w:color="auto"/>
        <w:bottom w:val="none" w:sz="0" w:space="0" w:color="auto"/>
        <w:right w:val="none" w:sz="0" w:space="0" w:color="auto"/>
      </w:divBdr>
    </w:div>
    <w:div w:id="1134522931">
      <w:bodyDiv w:val="1"/>
      <w:marLeft w:val="0"/>
      <w:marRight w:val="0"/>
      <w:marTop w:val="0"/>
      <w:marBottom w:val="0"/>
      <w:divBdr>
        <w:top w:val="none" w:sz="0" w:space="0" w:color="auto"/>
        <w:left w:val="none" w:sz="0" w:space="0" w:color="auto"/>
        <w:bottom w:val="none" w:sz="0" w:space="0" w:color="auto"/>
        <w:right w:val="none" w:sz="0" w:space="0" w:color="auto"/>
      </w:divBdr>
      <w:divsChild>
        <w:div w:id="926232858">
          <w:marLeft w:val="274"/>
          <w:marRight w:val="0"/>
          <w:marTop w:val="0"/>
          <w:marBottom w:val="0"/>
          <w:divBdr>
            <w:top w:val="none" w:sz="0" w:space="0" w:color="auto"/>
            <w:left w:val="none" w:sz="0" w:space="0" w:color="auto"/>
            <w:bottom w:val="none" w:sz="0" w:space="0" w:color="auto"/>
            <w:right w:val="none" w:sz="0" w:space="0" w:color="auto"/>
          </w:divBdr>
        </w:div>
      </w:divsChild>
    </w:div>
    <w:div w:id="1141847274">
      <w:bodyDiv w:val="1"/>
      <w:marLeft w:val="0"/>
      <w:marRight w:val="0"/>
      <w:marTop w:val="0"/>
      <w:marBottom w:val="0"/>
      <w:divBdr>
        <w:top w:val="none" w:sz="0" w:space="0" w:color="auto"/>
        <w:left w:val="none" w:sz="0" w:space="0" w:color="auto"/>
        <w:bottom w:val="none" w:sz="0" w:space="0" w:color="auto"/>
        <w:right w:val="none" w:sz="0" w:space="0" w:color="auto"/>
      </w:divBdr>
    </w:div>
    <w:div w:id="1174150557">
      <w:bodyDiv w:val="1"/>
      <w:marLeft w:val="0"/>
      <w:marRight w:val="0"/>
      <w:marTop w:val="0"/>
      <w:marBottom w:val="0"/>
      <w:divBdr>
        <w:top w:val="none" w:sz="0" w:space="0" w:color="auto"/>
        <w:left w:val="none" w:sz="0" w:space="0" w:color="auto"/>
        <w:bottom w:val="none" w:sz="0" w:space="0" w:color="auto"/>
        <w:right w:val="none" w:sz="0" w:space="0" w:color="auto"/>
      </w:divBdr>
      <w:divsChild>
        <w:div w:id="501895362">
          <w:marLeft w:val="274"/>
          <w:marRight w:val="0"/>
          <w:marTop w:val="0"/>
          <w:marBottom w:val="0"/>
          <w:divBdr>
            <w:top w:val="none" w:sz="0" w:space="0" w:color="auto"/>
            <w:left w:val="none" w:sz="0" w:space="0" w:color="auto"/>
            <w:bottom w:val="none" w:sz="0" w:space="0" w:color="auto"/>
            <w:right w:val="none" w:sz="0" w:space="0" w:color="auto"/>
          </w:divBdr>
        </w:div>
      </w:divsChild>
    </w:div>
    <w:div w:id="1210190649">
      <w:bodyDiv w:val="1"/>
      <w:marLeft w:val="0"/>
      <w:marRight w:val="0"/>
      <w:marTop w:val="0"/>
      <w:marBottom w:val="0"/>
      <w:divBdr>
        <w:top w:val="none" w:sz="0" w:space="0" w:color="auto"/>
        <w:left w:val="none" w:sz="0" w:space="0" w:color="auto"/>
        <w:bottom w:val="none" w:sz="0" w:space="0" w:color="auto"/>
        <w:right w:val="none" w:sz="0" w:space="0" w:color="auto"/>
      </w:divBdr>
    </w:div>
    <w:div w:id="1239633683">
      <w:bodyDiv w:val="1"/>
      <w:marLeft w:val="0"/>
      <w:marRight w:val="0"/>
      <w:marTop w:val="0"/>
      <w:marBottom w:val="0"/>
      <w:divBdr>
        <w:top w:val="none" w:sz="0" w:space="0" w:color="auto"/>
        <w:left w:val="none" w:sz="0" w:space="0" w:color="auto"/>
        <w:bottom w:val="none" w:sz="0" w:space="0" w:color="auto"/>
        <w:right w:val="none" w:sz="0" w:space="0" w:color="auto"/>
      </w:divBdr>
    </w:div>
    <w:div w:id="1244408654">
      <w:bodyDiv w:val="1"/>
      <w:marLeft w:val="0"/>
      <w:marRight w:val="0"/>
      <w:marTop w:val="0"/>
      <w:marBottom w:val="0"/>
      <w:divBdr>
        <w:top w:val="none" w:sz="0" w:space="0" w:color="auto"/>
        <w:left w:val="none" w:sz="0" w:space="0" w:color="auto"/>
        <w:bottom w:val="none" w:sz="0" w:space="0" w:color="auto"/>
        <w:right w:val="none" w:sz="0" w:space="0" w:color="auto"/>
      </w:divBdr>
    </w:div>
    <w:div w:id="1280142312">
      <w:bodyDiv w:val="1"/>
      <w:marLeft w:val="0"/>
      <w:marRight w:val="0"/>
      <w:marTop w:val="0"/>
      <w:marBottom w:val="0"/>
      <w:divBdr>
        <w:top w:val="none" w:sz="0" w:space="0" w:color="auto"/>
        <w:left w:val="none" w:sz="0" w:space="0" w:color="auto"/>
        <w:bottom w:val="none" w:sz="0" w:space="0" w:color="auto"/>
        <w:right w:val="none" w:sz="0" w:space="0" w:color="auto"/>
      </w:divBdr>
    </w:div>
    <w:div w:id="1431506235">
      <w:bodyDiv w:val="1"/>
      <w:marLeft w:val="0"/>
      <w:marRight w:val="0"/>
      <w:marTop w:val="0"/>
      <w:marBottom w:val="0"/>
      <w:divBdr>
        <w:top w:val="none" w:sz="0" w:space="0" w:color="auto"/>
        <w:left w:val="none" w:sz="0" w:space="0" w:color="auto"/>
        <w:bottom w:val="none" w:sz="0" w:space="0" w:color="auto"/>
        <w:right w:val="none" w:sz="0" w:space="0" w:color="auto"/>
      </w:divBdr>
      <w:divsChild>
        <w:div w:id="1367021218">
          <w:marLeft w:val="274"/>
          <w:marRight w:val="0"/>
          <w:marTop w:val="0"/>
          <w:marBottom w:val="0"/>
          <w:divBdr>
            <w:top w:val="none" w:sz="0" w:space="0" w:color="auto"/>
            <w:left w:val="none" w:sz="0" w:space="0" w:color="auto"/>
            <w:bottom w:val="none" w:sz="0" w:space="0" w:color="auto"/>
            <w:right w:val="none" w:sz="0" w:space="0" w:color="auto"/>
          </w:divBdr>
        </w:div>
      </w:divsChild>
    </w:div>
    <w:div w:id="1584946768">
      <w:bodyDiv w:val="1"/>
      <w:marLeft w:val="0"/>
      <w:marRight w:val="0"/>
      <w:marTop w:val="0"/>
      <w:marBottom w:val="0"/>
      <w:divBdr>
        <w:top w:val="none" w:sz="0" w:space="0" w:color="auto"/>
        <w:left w:val="none" w:sz="0" w:space="0" w:color="auto"/>
        <w:bottom w:val="none" w:sz="0" w:space="0" w:color="auto"/>
        <w:right w:val="none" w:sz="0" w:space="0" w:color="auto"/>
      </w:divBdr>
    </w:div>
    <w:div w:id="1671299844">
      <w:bodyDiv w:val="1"/>
      <w:marLeft w:val="0"/>
      <w:marRight w:val="0"/>
      <w:marTop w:val="0"/>
      <w:marBottom w:val="0"/>
      <w:divBdr>
        <w:top w:val="none" w:sz="0" w:space="0" w:color="auto"/>
        <w:left w:val="none" w:sz="0" w:space="0" w:color="auto"/>
        <w:bottom w:val="none" w:sz="0" w:space="0" w:color="auto"/>
        <w:right w:val="none" w:sz="0" w:space="0" w:color="auto"/>
      </w:divBdr>
    </w:div>
    <w:div w:id="1686899693">
      <w:bodyDiv w:val="1"/>
      <w:marLeft w:val="0"/>
      <w:marRight w:val="0"/>
      <w:marTop w:val="0"/>
      <w:marBottom w:val="0"/>
      <w:divBdr>
        <w:top w:val="none" w:sz="0" w:space="0" w:color="auto"/>
        <w:left w:val="none" w:sz="0" w:space="0" w:color="auto"/>
        <w:bottom w:val="none" w:sz="0" w:space="0" w:color="auto"/>
        <w:right w:val="none" w:sz="0" w:space="0" w:color="auto"/>
      </w:divBdr>
    </w:div>
    <w:div w:id="1699042653">
      <w:bodyDiv w:val="1"/>
      <w:marLeft w:val="0"/>
      <w:marRight w:val="0"/>
      <w:marTop w:val="0"/>
      <w:marBottom w:val="0"/>
      <w:divBdr>
        <w:top w:val="none" w:sz="0" w:space="0" w:color="auto"/>
        <w:left w:val="none" w:sz="0" w:space="0" w:color="auto"/>
        <w:bottom w:val="none" w:sz="0" w:space="0" w:color="auto"/>
        <w:right w:val="none" w:sz="0" w:space="0" w:color="auto"/>
      </w:divBdr>
    </w:div>
    <w:div w:id="1713772169">
      <w:bodyDiv w:val="1"/>
      <w:marLeft w:val="0"/>
      <w:marRight w:val="0"/>
      <w:marTop w:val="0"/>
      <w:marBottom w:val="0"/>
      <w:divBdr>
        <w:top w:val="none" w:sz="0" w:space="0" w:color="auto"/>
        <w:left w:val="none" w:sz="0" w:space="0" w:color="auto"/>
        <w:bottom w:val="none" w:sz="0" w:space="0" w:color="auto"/>
        <w:right w:val="none" w:sz="0" w:space="0" w:color="auto"/>
      </w:divBdr>
    </w:div>
    <w:div w:id="1770737170">
      <w:bodyDiv w:val="1"/>
      <w:marLeft w:val="0"/>
      <w:marRight w:val="0"/>
      <w:marTop w:val="0"/>
      <w:marBottom w:val="0"/>
      <w:divBdr>
        <w:top w:val="none" w:sz="0" w:space="0" w:color="auto"/>
        <w:left w:val="none" w:sz="0" w:space="0" w:color="auto"/>
        <w:bottom w:val="none" w:sz="0" w:space="0" w:color="auto"/>
        <w:right w:val="none" w:sz="0" w:space="0" w:color="auto"/>
      </w:divBdr>
    </w:div>
    <w:div w:id="1814638365">
      <w:bodyDiv w:val="1"/>
      <w:marLeft w:val="0"/>
      <w:marRight w:val="0"/>
      <w:marTop w:val="0"/>
      <w:marBottom w:val="0"/>
      <w:divBdr>
        <w:top w:val="none" w:sz="0" w:space="0" w:color="auto"/>
        <w:left w:val="none" w:sz="0" w:space="0" w:color="auto"/>
        <w:bottom w:val="none" w:sz="0" w:space="0" w:color="auto"/>
        <w:right w:val="none" w:sz="0" w:space="0" w:color="auto"/>
      </w:divBdr>
      <w:divsChild>
        <w:div w:id="1203060833">
          <w:marLeft w:val="274"/>
          <w:marRight w:val="0"/>
          <w:marTop w:val="0"/>
          <w:marBottom w:val="0"/>
          <w:divBdr>
            <w:top w:val="none" w:sz="0" w:space="0" w:color="auto"/>
            <w:left w:val="none" w:sz="0" w:space="0" w:color="auto"/>
            <w:bottom w:val="none" w:sz="0" w:space="0" w:color="auto"/>
            <w:right w:val="none" w:sz="0" w:space="0" w:color="auto"/>
          </w:divBdr>
        </w:div>
      </w:divsChild>
    </w:div>
    <w:div w:id="1820688086">
      <w:bodyDiv w:val="1"/>
      <w:marLeft w:val="0"/>
      <w:marRight w:val="0"/>
      <w:marTop w:val="0"/>
      <w:marBottom w:val="0"/>
      <w:divBdr>
        <w:top w:val="none" w:sz="0" w:space="0" w:color="auto"/>
        <w:left w:val="none" w:sz="0" w:space="0" w:color="auto"/>
        <w:bottom w:val="none" w:sz="0" w:space="0" w:color="auto"/>
        <w:right w:val="none" w:sz="0" w:space="0" w:color="auto"/>
      </w:divBdr>
    </w:div>
    <w:div w:id="1869024167">
      <w:bodyDiv w:val="1"/>
      <w:marLeft w:val="0"/>
      <w:marRight w:val="0"/>
      <w:marTop w:val="0"/>
      <w:marBottom w:val="0"/>
      <w:divBdr>
        <w:top w:val="none" w:sz="0" w:space="0" w:color="auto"/>
        <w:left w:val="none" w:sz="0" w:space="0" w:color="auto"/>
        <w:bottom w:val="none" w:sz="0" w:space="0" w:color="auto"/>
        <w:right w:val="none" w:sz="0" w:space="0" w:color="auto"/>
      </w:divBdr>
    </w:div>
    <w:div w:id="1940019206">
      <w:bodyDiv w:val="1"/>
      <w:marLeft w:val="0"/>
      <w:marRight w:val="0"/>
      <w:marTop w:val="0"/>
      <w:marBottom w:val="0"/>
      <w:divBdr>
        <w:top w:val="none" w:sz="0" w:space="0" w:color="auto"/>
        <w:left w:val="none" w:sz="0" w:space="0" w:color="auto"/>
        <w:bottom w:val="none" w:sz="0" w:space="0" w:color="auto"/>
        <w:right w:val="none" w:sz="0" w:space="0" w:color="auto"/>
      </w:divBdr>
      <w:divsChild>
        <w:div w:id="561796561">
          <w:marLeft w:val="274"/>
          <w:marRight w:val="0"/>
          <w:marTop w:val="0"/>
          <w:marBottom w:val="0"/>
          <w:divBdr>
            <w:top w:val="none" w:sz="0" w:space="0" w:color="auto"/>
            <w:left w:val="none" w:sz="0" w:space="0" w:color="auto"/>
            <w:bottom w:val="none" w:sz="0" w:space="0" w:color="auto"/>
            <w:right w:val="none" w:sz="0" w:space="0" w:color="auto"/>
          </w:divBdr>
        </w:div>
        <w:div w:id="798033431">
          <w:marLeft w:val="274"/>
          <w:marRight w:val="0"/>
          <w:marTop w:val="0"/>
          <w:marBottom w:val="0"/>
          <w:divBdr>
            <w:top w:val="none" w:sz="0" w:space="0" w:color="auto"/>
            <w:left w:val="none" w:sz="0" w:space="0" w:color="auto"/>
            <w:bottom w:val="none" w:sz="0" w:space="0" w:color="auto"/>
            <w:right w:val="none" w:sz="0" w:space="0" w:color="auto"/>
          </w:divBdr>
        </w:div>
        <w:div w:id="33623971">
          <w:marLeft w:val="274"/>
          <w:marRight w:val="0"/>
          <w:marTop w:val="0"/>
          <w:marBottom w:val="0"/>
          <w:divBdr>
            <w:top w:val="none" w:sz="0" w:space="0" w:color="auto"/>
            <w:left w:val="none" w:sz="0" w:space="0" w:color="auto"/>
            <w:bottom w:val="none" w:sz="0" w:space="0" w:color="auto"/>
            <w:right w:val="none" w:sz="0" w:space="0" w:color="auto"/>
          </w:divBdr>
        </w:div>
      </w:divsChild>
    </w:div>
    <w:div w:id="1945526960">
      <w:bodyDiv w:val="1"/>
      <w:marLeft w:val="0"/>
      <w:marRight w:val="0"/>
      <w:marTop w:val="0"/>
      <w:marBottom w:val="0"/>
      <w:divBdr>
        <w:top w:val="none" w:sz="0" w:space="0" w:color="auto"/>
        <w:left w:val="none" w:sz="0" w:space="0" w:color="auto"/>
        <w:bottom w:val="none" w:sz="0" w:space="0" w:color="auto"/>
        <w:right w:val="none" w:sz="0" w:space="0" w:color="auto"/>
      </w:divBdr>
    </w:div>
    <w:div w:id="2052223332">
      <w:bodyDiv w:val="1"/>
      <w:marLeft w:val="0"/>
      <w:marRight w:val="0"/>
      <w:marTop w:val="0"/>
      <w:marBottom w:val="0"/>
      <w:divBdr>
        <w:top w:val="none" w:sz="0" w:space="0" w:color="auto"/>
        <w:left w:val="none" w:sz="0" w:space="0" w:color="auto"/>
        <w:bottom w:val="none" w:sz="0" w:space="0" w:color="auto"/>
        <w:right w:val="none" w:sz="0" w:space="0" w:color="auto"/>
      </w:divBdr>
      <w:divsChild>
        <w:div w:id="1792244154">
          <w:marLeft w:val="274"/>
          <w:marRight w:val="0"/>
          <w:marTop w:val="0"/>
          <w:marBottom w:val="0"/>
          <w:divBdr>
            <w:top w:val="none" w:sz="0" w:space="0" w:color="auto"/>
            <w:left w:val="none" w:sz="0" w:space="0" w:color="auto"/>
            <w:bottom w:val="none" w:sz="0" w:space="0" w:color="auto"/>
            <w:right w:val="none" w:sz="0" w:space="0" w:color="auto"/>
          </w:divBdr>
        </w:div>
        <w:div w:id="1542283090">
          <w:marLeft w:val="274"/>
          <w:marRight w:val="0"/>
          <w:marTop w:val="0"/>
          <w:marBottom w:val="0"/>
          <w:divBdr>
            <w:top w:val="none" w:sz="0" w:space="0" w:color="auto"/>
            <w:left w:val="none" w:sz="0" w:space="0" w:color="auto"/>
            <w:bottom w:val="none" w:sz="0" w:space="0" w:color="auto"/>
            <w:right w:val="none" w:sz="0" w:space="0" w:color="auto"/>
          </w:divBdr>
        </w:div>
        <w:div w:id="1368264188">
          <w:marLeft w:val="274"/>
          <w:marRight w:val="0"/>
          <w:marTop w:val="0"/>
          <w:marBottom w:val="0"/>
          <w:divBdr>
            <w:top w:val="none" w:sz="0" w:space="0" w:color="auto"/>
            <w:left w:val="none" w:sz="0" w:space="0" w:color="auto"/>
            <w:bottom w:val="none" w:sz="0" w:space="0" w:color="auto"/>
            <w:right w:val="none" w:sz="0" w:space="0" w:color="auto"/>
          </w:divBdr>
        </w:div>
        <w:div w:id="285888662">
          <w:marLeft w:val="274"/>
          <w:marRight w:val="0"/>
          <w:marTop w:val="0"/>
          <w:marBottom w:val="0"/>
          <w:divBdr>
            <w:top w:val="none" w:sz="0" w:space="0" w:color="auto"/>
            <w:left w:val="none" w:sz="0" w:space="0" w:color="auto"/>
            <w:bottom w:val="none" w:sz="0" w:space="0" w:color="auto"/>
            <w:right w:val="none" w:sz="0" w:space="0" w:color="auto"/>
          </w:divBdr>
        </w:div>
        <w:div w:id="158692806">
          <w:marLeft w:val="274"/>
          <w:marRight w:val="0"/>
          <w:marTop w:val="0"/>
          <w:marBottom w:val="0"/>
          <w:divBdr>
            <w:top w:val="none" w:sz="0" w:space="0" w:color="auto"/>
            <w:left w:val="none" w:sz="0" w:space="0" w:color="auto"/>
            <w:bottom w:val="none" w:sz="0" w:space="0" w:color="auto"/>
            <w:right w:val="none" w:sz="0" w:space="0" w:color="auto"/>
          </w:divBdr>
        </w:div>
        <w:div w:id="1600990502">
          <w:marLeft w:val="274"/>
          <w:marRight w:val="0"/>
          <w:marTop w:val="0"/>
          <w:marBottom w:val="0"/>
          <w:divBdr>
            <w:top w:val="none" w:sz="0" w:space="0" w:color="auto"/>
            <w:left w:val="none" w:sz="0" w:space="0" w:color="auto"/>
            <w:bottom w:val="none" w:sz="0" w:space="0" w:color="auto"/>
            <w:right w:val="none" w:sz="0" w:space="0" w:color="auto"/>
          </w:divBdr>
        </w:div>
        <w:div w:id="886717233">
          <w:marLeft w:val="274"/>
          <w:marRight w:val="0"/>
          <w:marTop w:val="0"/>
          <w:marBottom w:val="0"/>
          <w:divBdr>
            <w:top w:val="none" w:sz="0" w:space="0" w:color="auto"/>
            <w:left w:val="none" w:sz="0" w:space="0" w:color="auto"/>
            <w:bottom w:val="none" w:sz="0" w:space="0" w:color="auto"/>
            <w:right w:val="none" w:sz="0" w:space="0" w:color="auto"/>
          </w:divBdr>
        </w:div>
        <w:div w:id="2092265017">
          <w:marLeft w:val="274"/>
          <w:marRight w:val="0"/>
          <w:marTop w:val="0"/>
          <w:marBottom w:val="0"/>
          <w:divBdr>
            <w:top w:val="none" w:sz="0" w:space="0" w:color="auto"/>
            <w:left w:val="none" w:sz="0" w:space="0" w:color="auto"/>
            <w:bottom w:val="none" w:sz="0" w:space="0" w:color="auto"/>
            <w:right w:val="none" w:sz="0" w:space="0" w:color="auto"/>
          </w:divBdr>
        </w:div>
        <w:div w:id="1009719698">
          <w:marLeft w:val="274"/>
          <w:marRight w:val="0"/>
          <w:marTop w:val="0"/>
          <w:marBottom w:val="0"/>
          <w:divBdr>
            <w:top w:val="none" w:sz="0" w:space="0" w:color="auto"/>
            <w:left w:val="none" w:sz="0" w:space="0" w:color="auto"/>
            <w:bottom w:val="none" w:sz="0" w:space="0" w:color="auto"/>
            <w:right w:val="none" w:sz="0" w:space="0" w:color="auto"/>
          </w:divBdr>
        </w:div>
        <w:div w:id="813595784">
          <w:marLeft w:val="274"/>
          <w:marRight w:val="0"/>
          <w:marTop w:val="0"/>
          <w:marBottom w:val="0"/>
          <w:divBdr>
            <w:top w:val="none" w:sz="0" w:space="0" w:color="auto"/>
            <w:left w:val="none" w:sz="0" w:space="0" w:color="auto"/>
            <w:bottom w:val="none" w:sz="0" w:space="0" w:color="auto"/>
            <w:right w:val="none" w:sz="0" w:space="0" w:color="auto"/>
          </w:divBdr>
        </w:div>
        <w:div w:id="7829913">
          <w:marLeft w:val="274"/>
          <w:marRight w:val="0"/>
          <w:marTop w:val="0"/>
          <w:marBottom w:val="0"/>
          <w:divBdr>
            <w:top w:val="none" w:sz="0" w:space="0" w:color="auto"/>
            <w:left w:val="none" w:sz="0" w:space="0" w:color="auto"/>
            <w:bottom w:val="none" w:sz="0" w:space="0" w:color="auto"/>
            <w:right w:val="none" w:sz="0" w:space="0" w:color="auto"/>
          </w:divBdr>
        </w:div>
      </w:divsChild>
    </w:div>
    <w:div w:id="2099323753">
      <w:bodyDiv w:val="1"/>
      <w:marLeft w:val="0"/>
      <w:marRight w:val="0"/>
      <w:marTop w:val="0"/>
      <w:marBottom w:val="0"/>
      <w:divBdr>
        <w:top w:val="none" w:sz="0" w:space="0" w:color="auto"/>
        <w:left w:val="none" w:sz="0" w:space="0" w:color="auto"/>
        <w:bottom w:val="none" w:sz="0" w:space="0" w:color="auto"/>
        <w:right w:val="none" w:sz="0" w:space="0" w:color="auto"/>
      </w:divBdr>
    </w:div>
    <w:div w:id="2104907997">
      <w:bodyDiv w:val="1"/>
      <w:marLeft w:val="0"/>
      <w:marRight w:val="0"/>
      <w:marTop w:val="0"/>
      <w:marBottom w:val="0"/>
      <w:divBdr>
        <w:top w:val="none" w:sz="0" w:space="0" w:color="auto"/>
        <w:left w:val="none" w:sz="0" w:space="0" w:color="auto"/>
        <w:bottom w:val="none" w:sz="0" w:space="0" w:color="auto"/>
        <w:right w:val="none" w:sz="0" w:space="0" w:color="auto"/>
      </w:divBdr>
    </w:div>
    <w:div w:id="2113737779">
      <w:bodyDiv w:val="1"/>
      <w:marLeft w:val="0"/>
      <w:marRight w:val="0"/>
      <w:marTop w:val="0"/>
      <w:marBottom w:val="0"/>
      <w:divBdr>
        <w:top w:val="none" w:sz="0" w:space="0" w:color="auto"/>
        <w:left w:val="none" w:sz="0" w:space="0" w:color="auto"/>
        <w:bottom w:val="none" w:sz="0" w:space="0" w:color="auto"/>
        <w:right w:val="none" w:sz="0" w:space="0" w:color="auto"/>
      </w:divBdr>
    </w:div>
    <w:div w:id="2129620889">
      <w:bodyDiv w:val="1"/>
      <w:marLeft w:val="0"/>
      <w:marRight w:val="0"/>
      <w:marTop w:val="0"/>
      <w:marBottom w:val="0"/>
      <w:divBdr>
        <w:top w:val="none" w:sz="0" w:space="0" w:color="auto"/>
        <w:left w:val="none" w:sz="0" w:space="0" w:color="auto"/>
        <w:bottom w:val="none" w:sz="0" w:space="0" w:color="auto"/>
        <w:right w:val="none" w:sz="0" w:space="0" w:color="auto"/>
      </w:divBdr>
    </w:div>
    <w:div w:id="2142309487">
      <w:bodyDiv w:val="1"/>
      <w:marLeft w:val="0"/>
      <w:marRight w:val="0"/>
      <w:marTop w:val="0"/>
      <w:marBottom w:val="0"/>
      <w:divBdr>
        <w:top w:val="none" w:sz="0" w:space="0" w:color="auto"/>
        <w:left w:val="none" w:sz="0" w:space="0" w:color="auto"/>
        <w:bottom w:val="none" w:sz="0" w:space="0" w:color="auto"/>
        <w:right w:val="none" w:sz="0" w:space="0" w:color="auto"/>
      </w:divBdr>
      <w:divsChild>
        <w:div w:id="545917274">
          <w:marLeft w:val="446"/>
          <w:marRight w:val="0"/>
          <w:marTop w:val="0"/>
          <w:marBottom w:val="0"/>
          <w:divBdr>
            <w:top w:val="none" w:sz="0" w:space="0" w:color="auto"/>
            <w:left w:val="none" w:sz="0" w:space="0" w:color="auto"/>
            <w:bottom w:val="none" w:sz="0" w:space="0" w:color="auto"/>
            <w:right w:val="none" w:sz="0" w:space="0" w:color="auto"/>
          </w:divBdr>
        </w:div>
        <w:div w:id="143862554">
          <w:marLeft w:val="446"/>
          <w:marRight w:val="0"/>
          <w:marTop w:val="0"/>
          <w:marBottom w:val="0"/>
          <w:divBdr>
            <w:top w:val="none" w:sz="0" w:space="0" w:color="auto"/>
            <w:left w:val="none" w:sz="0" w:space="0" w:color="auto"/>
            <w:bottom w:val="none" w:sz="0" w:space="0" w:color="auto"/>
            <w:right w:val="none" w:sz="0" w:space="0" w:color="auto"/>
          </w:divBdr>
        </w:div>
        <w:div w:id="416902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1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header" Target="header18.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yperlink" Target="https://socialcare.wales/about/our-board" TargetMode="External"/><Relationship Id="rId35" Type="http://schemas.openxmlformats.org/officeDocument/2006/relationships/header" Target="header12.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PLAN</RKYVDocument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F42E01B5FE2942B953777A5E0601FA" ma:contentTypeVersion="11" ma:contentTypeDescription="Create a new document." ma:contentTypeScope="" ma:versionID="68ef80cbd1aeb9d2798781543cb122cc">
  <xsd:schema xmlns:xsd="http://www.w3.org/2001/XMLSchema" xmlns:xs="http://www.w3.org/2001/XMLSchema" xmlns:p="http://schemas.microsoft.com/office/2006/metadata/properties" xmlns:ns2="6573c7cb-c389-4e3e-ad3a-d71029d3e8b6" targetNamespace="http://schemas.microsoft.com/office/2006/metadata/properties" ma:root="true" ma:fieldsID="fe82da0d9bc70e7776524febac39c9c7"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704C1-C18C-4662-A962-42C1F617F037}">
  <ds:schemaRefs>
    <ds:schemaRef ds:uri="http://schemas.microsoft.com/sharepoint/v3/contenttype/forms"/>
  </ds:schemaRefs>
</ds:datastoreItem>
</file>

<file path=customXml/itemProps2.xml><?xml version="1.0" encoding="utf-8"?>
<ds:datastoreItem xmlns:ds="http://schemas.openxmlformats.org/officeDocument/2006/customXml" ds:itemID="{4EB27F8B-0145-45FC-9093-33621589933E}">
  <ds:schemaRefs>
    <ds:schemaRef ds:uri="http://schemas.microsoft.com/office/2006/metadata/properties"/>
    <ds:schemaRef ds:uri="http://schemas.microsoft.com/office/infopath/2007/PartnerControls"/>
    <ds:schemaRef ds:uri="6573c7cb-c389-4e3e-ad3a-d71029d3e8b6"/>
  </ds:schemaRefs>
</ds:datastoreItem>
</file>

<file path=customXml/itemProps3.xml><?xml version="1.0" encoding="utf-8"?>
<ds:datastoreItem xmlns:ds="http://schemas.openxmlformats.org/officeDocument/2006/customXml" ds:itemID="{A8DEB9AB-2CA2-4144-9CC3-034F24A7E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2E4C43-0652-4E3C-90A7-E5AB29ACD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9543</Words>
  <Characters>54401</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Salter</dc:creator>
  <cp:keywords/>
  <dc:description/>
  <cp:lastModifiedBy>Rhian Jones</cp:lastModifiedBy>
  <cp:revision>2</cp:revision>
  <dcterms:created xsi:type="dcterms:W3CDTF">2020-08-05T09:57:00Z</dcterms:created>
  <dcterms:modified xsi:type="dcterms:W3CDTF">2020-08-05T09:57:00Z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0x01010072F42E01B5FE2942B953777A5E0601FA</vt:lpwstr>
  </property>
</Properties>
</file>