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B50E7" w14:textId="54BAB5A6" w:rsidR="00EB399D" w:rsidRDefault="00EB399D">
      <w:pPr>
        <w:spacing w:after="160" w:line="259" w:lineRule="auto"/>
        <w:rPr>
          <w:rFonts w:ascii="Arial" w:hAnsi="Arial" w:cs="Arial"/>
        </w:rPr>
      </w:pPr>
    </w:p>
    <w:p w14:paraId="64EFD1D1" w14:textId="77777777" w:rsidR="00B56E16" w:rsidRPr="007F6167" w:rsidRDefault="00B56E16" w:rsidP="00B56E16">
      <w:pPr>
        <w:widowControl w:val="0"/>
        <w:shd w:val="clear" w:color="auto" w:fill="FFFFFF"/>
        <w:autoSpaceDE w:val="0"/>
        <w:autoSpaceDN w:val="0"/>
        <w:adjustRightInd w:val="0"/>
        <w:ind w:left="19"/>
        <w:jc w:val="center"/>
        <w:rPr>
          <w:rFonts w:ascii="Arial" w:hAnsi="Arial" w:cs="Arial"/>
          <w:b/>
          <w:color w:val="000000"/>
          <w:spacing w:val="5"/>
          <w:sz w:val="22"/>
          <w:szCs w:val="22"/>
        </w:rPr>
      </w:pPr>
      <w:r w:rsidRPr="007F6167">
        <w:rPr>
          <w:rFonts w:cs="Arial"/>
          <w:b/>
          <w:noProof/>
          <w:lang w:eastAsia="en-GB"/>
        </w:rPr>
        <w:drawing>
          <wp:inline distT="0" distB="0" distL="0" distR="0" wp14:anchorId="2AE5427D" wp14:editId="38348103">
            <wp:extent cx="3924300" cy="781050"/>
            <wp:effectExtent l="0" t="0" r="0" b="0"/>
            <wp:docPr id="3" name="Picture 3"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W Logo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781050"/>
                    </a:xfrm>
                    <a:prstGeom prst="rect">
                      <a:avLst/>
                    </a:prstGeom>
                    <a:noFill/>
                    <a:ln>
                      <a:noFill/>
                    </a:ln>
                  </pic:spPr>
                </pic:pic>
              </a:graphicData>
            </a:graphic>
          </wp:inline>
        </w:drawing>
      </w:r>
    </w:p>
    <w:p w14:paraId="5F51359D" w14:textId="77777777" w:rsidR="00B56E16" w:rsidRPr="007F6167" w:rsidRDefault="00B56E16" w:rsidP="00B56E16">
      <w:pPr>
        <w:widowControl w:val="0"/>
        <w:autoSpaceDE w:val="0"/>
        <w:autoSpaceDN w:val="0"/>
        <w:adjustRightInd w:val="0"/>
        <w:rPr>
          <w:rFonts w:ascii="Arial" w:hAnsi="Arial" w:cs="Arial"/>
          <w:b/>
          <w:sz w:val="72"/>
          <w:szCs w:val="72"/>
        </w:rPr>
      </w:pPr>
    </w:p>
    <w:p w14:paraId="4982AE16" w14:textId="77777777" w:rsidR="00B56E16" w:rsidRPr="00B56E16" w:rsidRDefault="00B56E16" w:rsidP="00B56E16">
      <w:pPr>
        <w:pStyle w:val="Heading1"/>
        <w:jc w:val="center"/>
        <w:rPr>
          <w:b/>
          <w:bCs/>
          <w:i w:val="0"/>
          <w:iCs w:val="0"/>
          <w:sz w:val="40"/>
          <w:szCs w:val="40"/>
        </w:rPr>
      </w:pPr>
      <w:r w:rsidRPr="00B56E16">
        <w:rPr>
          <w:b/>
          <w:bCs/>
          <w:i w:val="0"/>
          <w:iCs w:val="0"/>
          <w:sz w:val="40"/>
          <w:szCs w:val="40"/>
        </w:rPr>
        <w:t>Complaints Policy</w:t>
      </w:r>
    </w:p>
    <w:p w14:paraId="355D6AF8" w14:textId="77777777" w:rsidR="00B56E16" w:rsidRDefault="00B56E16" w:rsidP="00B56E16">
      <w:pPr>
        <w:widowControl w:val="0"/>
        <w:shd w:val="clear" w:color="auto" w:fill="FFFFFF"/>
        <w:autoSpaceDE w:val="0"/>
        <w:autoSpaceDN w:val="0"/>
        <w:adjustRightInd w:val="0"/>
        <w:ind w:left="19"/>
        <w:rPr>
          <w:rFonts w:ascii="Arial" w:hAnsi="Arial" w:cs="Arial"/>
          <w:b/>
          <w:color w:val="000000"/>
          <w:spacing w:val="5"/>
        </w:rPr>
      </w:pPr>
    </w:p>
    <w:p w14:paraId="5BDD71ED" w14:textId="77777777" w:rsidR="00B56E16" w:rsidRPr="008E130D" w:rsidRDefault="00B56E16" w:rsidP="00B56E16">
      <w:pPr>
        <w:rPr>
          <w:rFonts w:ascii="Arial" w:hAnsi="Arial" w:cs="Arial"/>
          <w:b/>
          <w:bCs/>
        </w:rPr>
      </w:pPr>
      <w:r w:rsidRPr="008E130D">
        <w:rPr>
          <w:rFonts w:ascii="Arial" w:hAnsi="Arial" w:cs="Arial"/>
          <w:b/>
          <w:bCs/>
        </w:rPr>
        <w:t>Classification:</w:t>
      </w:r>
    </w:p>
    <w:p w14:paraId="59687606" w14:textId="77777777" w:rsidR="00B56E16" w:rsidRPr="00EA5975" w:rsidRDefault="00B56E16" w:rsidP="00B56E16">
      <w:pPr>
        <w:widowControl w:val="0"/>
        <w:shd w:val="clear" w:color="auto" w:fill="FFFFFF"/>
        <w:autoSpaceDE w:val="0"/>
        <w:autoSpaceDN w:val="0"/>
        <w:adjustRightInd w:val="0"/>
        <w:ind w:left="19"/>
        <w:rPr>
          <w:rFonts w:ascii="Arial" w:hAnsi="Arial" w:cs="Arial"/>
          <w:bCs/>
        </w:rPr>
      </w:pPr>
      <w:r w:rsidRPr="00EA5975">
        <w:rPr>
          <w:rFonts w:ascii="Arial" w:hAnsi="Arial" w:cs="Arial"/>
          <w:bCs/>
        </w:rPr>
        <w:t>Official</w:t>
      </w:r>
    </w:p>
    <w:p w14:paraId="1784B7B9" w14:textId="77777777" w:rsidR="00B56E16" w:rsidRDefault="00B56E16" w:rsidP="00B56E16">
      <w:pPr>
        <w:widowControl w:val="0"/>
        <w:shd w:val="clear" w:color="auto" w:fill="FFFFFF"/>
        <w:autoSpaceDE w:val="0"/>
        <w:autoSpaceDN w:val="0"/>
        <w:adjustRightInd w:val="0"/>
        <w:ind w:left="19"/>
        <w:rPr>
          <w:rFonts w:ascii="Arial" w:hAnsi="Arial" w:cs="Arial"/>
          <w:b/>
          <w:color w:val="000000"/>
          <w:spacing w:val="5"/>
        </w:rPr>
      </w:pPr>
    </w:p>
    <w:p w14:paraId="5988EB21" w14:textId="77777777" w:rsidR="00B56E16" w:rsidRPr="008E130D" w:rsidRDefault="00B56E16" w:rsidP="00B56E16">
      <w:pPr>
        <w:widowControl w:val="0"/>
        <w:shd w:val="clear" w:color="auto" w:fill="FFFFFF"/>
        <w:autoSpaceDE w:val="0"/>
        <w:autoSpaceDN w:val="0"/>
        <w:adjustRightInd w:val="0"/>
        <w:ind w:left="19"/>
        <w:rPr>
          <w:rFonts w:ascii="Arial" w:hAnsi="Arial" w:cs="Arial"/>
          <w:b/>
          <w:bCs/>
        </w:rPr>
      </w:pPr>
      <w:r w:rsidRPr="008E130D">
        <w:rPr>
          <w:rFonts w:ascii="Arial" w:hAnsi="Arial" w:cs="Arial"/>
          <w:b/>
          <w:bCs/>
        </w:rPr>
        <w:t>Document custodian:</w:t>
      </w:r>
    </w:p>
    <w:p w14:paraId="74B1304B" w14:textId="77777777" w:rsidR="00B56E16" w:rsidRDefault="00B56E16" w:rsidP="00B56E16">
      <w:pPr>
        <w:rPr>
          <w:rFonts w:ascii="Arial" w:hAnsi="Arial" w:cs="Arial"/>
        </w:rPr>
      </w:pPr>
      <w:r w:rsidRPr="00BC4DA2">
        <w:rPr>
          <w:rFonts w:ascii="Arial" w:hAnsi="Arial" w:cs="Arial"/>
        </w:rPr>
        <w:t>Executive Management Team</w:t>
      </w:r>
    </w:p>
    <w:p w14:paraId="4C96AF3F" w14:textId="77777777" w:rsidR="00B56E16" w:rsidRDefault="00B56E16" w:rsidP="00B56E16">
      <w:pPr>
        <w:rPr>
          <w:rFonts w:ascii="Arial" w:hAnsi="Arial" w:cs="Arial"/>
        </w:rPr>
      </w:pPr>
    </w:p>
    <w:p w14:paraId="4BCDE36B" w14:textId="77777777" w:rsidR="00B56E16" w:rsidRPr="008E130D" w:rsidRDefault="00B56E16" w:rsidP="00B56E16">
      <w:pPr>
        <w:rPr>
          <w:rFonts w:ascii="Arial" w:hAnsi="Arial" w:cs="Arial"/>
          <w:b/>
          <w:bCs/>
        </w:rPr>
      </w:pPr>
      <w:r w:rsidRPr="008E130D">
        <w:rPr>
          <w:rFonts w:ascii="Arial" w:hAnsi="Arial" w:cs="Arial"/>
          <w:b/>
          <w:bCs/>
        </w:rPr>
        <w:t>Target audience:</w:t>
      </w:r>
    </w:p>
    <w:p w14:paraId="349A706A" w14:textId="77777777" w:rsidR="00B56E16" w:rsidRDefault="00B56E16" w:rsidP="00B56E16">
      <w:pPr>
        <w:rPr>
          <w:rFonts w:ascii="Arial" w:hAnsi="Arial" w:cs="Arial"/>
        </w:rPr>
      </w:pPr>
      <w:r w:rsidRPr="00F0703A">
        <w:rPr>
          <w:rFonts w:ascii="Arial" w:hAnsi="Arial" w:cs="Arial"/>
        </w:rPr>
        <w:t>The public and all Social Care Wales Staff</w:t>
      </w:r>
    </w:p>
    <w:p w14:paraId="23D7659B" w14:textId="77777777" w:rsidR="00B56E16" w:rsidRPr="007F6167" w:rsidRDefault="00B56E16" w:rsidP="00B56E16">
      <w:pPr>
        <w:rPr>
          <w:rFonts w:ascii="Arial" w:hAnsi="Arial" w:cs="Arial"/>
        </w:rPr>
      </w:pPr>
    </w:p>
    <w:p w14:paraId="1961AFA5" w14:textId="77777777" w:rsidR="00B56E16" w:rsidRPr="008E130D" w:rsidRDefault="00B56E16" w:rsidP="00B56E16">
      <w:pPr>
        <w:rPr>
          <w:rFonts w:ascii="Arial" w:hAnsi="Arial" w:cs="Arial"/>
          <w:b/>
          <w:bCs/>
        </w:rPr>
      </w:pPr>
      <w:r w:rsidRPr="008E130D">
        <w:rPr>
          <w:rFonts w:ascii="Arial" w:hAnsi="Arial" w:cs="Arial"/>
          <w:b/>
          <w:bCs/>
        </w:rPr>
        <w:t>Other policies that should be read in conjunction with this policy:</w:t>
      </w:r>
    </w:p>
    <w:p w14:paraId="539C1998" w14:textId="77777777" w:rsidR="00B56E16" w:rsidRPr="007F6167" w:rsidRDefault="00B56E16" w:rsidP="00B56E16">
      <w:pPr>
        <w:widowControl w:val="0"/>
        <w:autoSpaceDE w:val="0"/>
        <w:autoSpaceDN w:val="0"/>
        <w:adjustRightInd w:val="0"/>
        <w:rPr>
          <w:rFonts w:ascii="Arial" w:hAnsi="Arial" w:cs="Arial"/>
        </w:rPr>
      </w:pPr>
      <w:r>
        <w:rPr>
          <w:rFonts w:ascii="Arial" w:hAnsi="Arial" w:cs="Arial"/>
        </w:rPr>
        <w:t>Unacceptable Behaviour Policy</w:t>
      </w:r>
    </w:p>
    <w:p w14:paraId="268EAF17" w14:textId="77777777" w:rsidR="00B56E16" w:rsidRDefault="00B56E16" w:rsidP="00B56E16">
      <w:pPr>
        <w:widowControl w:val="0"/>
        <w:shd w:val="clear" w:color="auto" w:fill="FFFFFF"/>
        <w:autoSpaceDE w:val="0"/>
        <w:autoSpaceDN w:val="0"/>
        <w:adjustRightInd w:val="0"/>
        <w:ind w:left="19"/>
        <w:rPr>
          <w:rFonts w:ascii="Arial" w:hAnsi="Arial" w:cs="Arial"/>
        </w:rPr>
      </w:pPr>
    </w:p>
    <w:p w14:paraId="4ADFDB26" w14:textId="77777777" w:rsidR="00B56E16" w:rsidRPr="008E130D" w:rsidRDefault="00B56E16" w:rsidP="00B56E16">
      <w:pPr>
        <w:widowControl w:val="0"/>
        <w:shd w:val="clear" w:color="auto" w:fill="FFFFFF"/>
        <w:autoSpaceDE w:val="0"/>
        <w:autoSpaceDN w:val="0"/>
        <w:adjustRightInd w:val="0"/>
        <w:ind w:left="19"/>
        <w:rPr>
          <w:rFonts w:ascii="Arial" w:hAnsi="Arial" w:cs="Arial"/>
          <w:b/>
          <w:bCs/>
        </w:rPr>
      </w:pPr>
      <w:r w:rsidRPr="008E130D">
        <w:rPr>
          <w:rFonts w:ascii="Arial" w:hAnsi="Arial" w:cs="Arial"/>
          <w:b/>
          <w:bCs/>
        </w:rPr>
        <w:t>Policy author:</w:t>
      </w:r>
    </w:p>
    <w:p w14:paraId="08E719D3" w14:textId="77777777" w:rsidR="00B56E16" w:rsidRDefault="00B56E16" w:rsidP="00B56E16">
      <w:pPr>
        <w:widowControl w:val="0"/>
        <w:autoSpaceDE w:val="0"/>
        <w:autoSpaceDN w:val="0"/>
        <w:adjustRightInd w:val="0"/>
        <w:rPr>
          <w:rFonts w:ascii="Arial" w:hAnsi="Arial" w:cs="Arial"/>
        </w:rPr>
      </w:pPr>
      <w:r>
        <w:rPr>
          <w:rFonts w:ascii="Arial" w:hAnsi="Arial" w:cs="Arial"/>
        </w:rPr>
        <w:t>Complaints Officer</w:t>
      </w:r>
    </w:p>
    <w:p w14:paraId="24D65F0A" w14:textId="77777777" w:rsidR="00B56E16" w:rsidRDefault="00B56E16" w:rsidP="00B56E16">
      <w:pPr>
        <w:widowControl w:val="0"/>
        <w:autoSpaceDE w:val="0"/>
        <w:autoSpaceDN w:val="0"/>
        <w:adjustRightInd w:val="0"/>
        <w:rPr>
          <w:rFonts w:ascii="Arial" w:hAnsi="Arial" w:cs="Arial"/>
        </w:rPr>
      </w:pPr>
    </w:p>
    <w:p w14:paraId="4F08BCA0" w14:textId="77777777" w:rsidR="00B56E16" w:rsidRPr="008E130D" w:rsidRDefault="00B56E16" w:rsidP="00B56E16">
      <w:pPr>
        <w:rPr>
          <w:rFonts w:ascii="Arial" w:hAnsi="Arial" w:cs="Arial"/>
          <w:b/>
          <w:bCs/>
        </w:rPr>
      </w:pPr>
      <w:r w:rsidRPr="008E130D">
        <w:rPr>
          <w:rFonts w:ascii="Arial" w:hAnsi="Arial" w:cs="Arial"/>
          <w:b/>
          <w:bCs/>
        </w:rPr>
        <w:t>Date approved:</w:t>
      </w:r>
    </w:p>
    <w:p w14:paraId="1D393698" w14:textId="77777777" w:rsidR="00B56E16" w:rsidRDefault="00B56E16" w:rsidP="00B56E16">
      <w:pPr>
        <w:widowControl w:val="0"/>
        <w:autoSpaceDE w:val="0"/>
        <w:autoSpaceDN w:val="0"/>
        <w:adjustRightInd w:val="0"/>
        <w:rPr>
          <w:rFonts w:ascii="Arial" w:hAnsi="Arial" w:cs="Arial"/>
        </w:rPr>
      </w:pPr>
      <w:r w:rsidRPr="00BE6C2C">
        <w:rPr>
          <w:rFonts w:ascii="Arial" w:hAnsi="Arial" w:cs="Arial"/>
        </w:rPr>
        <w:t>July 2022</w:t>
      </w:r>
    </w:p>
    <w:p w14:paraId="36F03159" w14:textId="77777777" w:rsidR="00B56E16" w:rsidRDefault="00B56E16" w:rsidP="00B56E16">
      <w:pPr>
        <w:widowControl w:val="0"/>
        <w:autoSpaceDE w:val="0"/>
        <w:autoSpaceDN w:val="0"/>
        <w:adjustRightInd w:val="0"/>
        <w:rPr>
          <w:rFonts w:ascii="Arial" w:hAnsi="Arial" w:cs="Arial"/>
        </w:rPr>
      </w:pPr>
    </w:p>
    <w:p w14:paraId="37A1EBCA" w14:textId="77777777" w:rsidR="00B56E16" w:rsidRPr="008E130D" w:rsidRDefault="00B56E16" w:rsidP="00B56E16">
      <w:pPr>
        <w:rPr>
          <w:rFonts w:ascii="Arial" w:hAnsi="Arial" w:cs="Arial"/>
          <w:b/>
          <w:bCs/>
        </w:rPr>
      </w:pPr>
      <w:r w:rsidRPr="008E130D">
        <w:rPr>
          <w:rFonts w:ascii="Arial" w:hAnsi="Arial" w:cs="Arial"/>
          <w:b/>
          <w:bCs/>
        </w:rPr>
        <w:t>Review date:</w:t>
      </w:r>
    </w:p>
    <w:p w14:paraId="59DF70A9" w14:textId="77777777" w:rsidR="00B56E16" w:rsidRDefault="00B56E16" w:rsidP="00B56E16">
      <w:pPr>
        <w:rPr>
          <w:rFonts w:ascii="Arial" w:hAnsi="Arial" w:cs="Arial"/>
        </w:rPr>
      </w:pPr>
      <w:r w:rsidRPr="00A134CA">
        <w:rPr>
          <w:rFonts w:ascii="Arial" w:hAnsi="Arial" w:cs="Arial"/>
        </w:rPr>
        <w:t>Three-year cycle</w:t>
      </w:r>
      <w:r>
        <w:rPr>
          <w:rFonts w:ascii="Arial" w:hAnsi="Arial" w:cs="Arial"/>
        </w:rPr>
        <w:t xml:space="preserve"> – July 2025</w:t>
      </w:r>
    </w:p>
    <w:p w14:paraId="6BF1D9C9" w14:textId="77777777" w:rsidR="00B56E16" w:rsidRDefault="00B56E16" w:rsidP="00B56E16">
      <w:pPr>
        <w:rPr>
          <w:rFonts w:ascii="Arial" w:hAnsi="Arial" w:cs="Arial"/>
        </w:rPr>
      </w:pPr>
    </w:p>
    <w:p w14:paraId="383CDE6B" w14:textId="77777777" w:rsidR="00B56E16" w:rsidRPr="008E130D" w:rsidRDefault="00B56E16" w:rsidP="00B56E16">
      <w:pPr>
        <w:rPr>
          <w:rFonts w:ascii="Arial" w:hAnsi="Arial" w:cs="Arial"/>
          <w:b/>
          <w:bCs/>
        </w:rPr>
      </w:pPr>
      <w:r w:rsidRPr="008E130D">
        <w:rPr>
          <w:rFonts w:ascii="Arial" w:hAnsi="Arial" w:cs="Arial"/>
          <w:b/>
          <w:bCs/>
        </w:rPr>
        <w:t>Impact assessments:</w:t>
      </w:r>
    </w:p>
    <w:p w14:paraId="122D8604" w14:textId="77777777" w:rsidR="00B56E16" w:rsidRPr="00A134CA" w:rsidRDefault="00B56E16" w:rsidP="00B56E16">
      <w:pPr>
        <w:rPr>
          <w:rFonts w:ascii="Arial" w:hAnsi="Arial" w:cs="Arial"/>
        </w:rPr>
      </w:pPr>
      <w:r w:rsidRPr="00A134CA">
        <w:rPr>
          <w:rFonts w:ascii="Arial" w:hAnsi="Arial" w:cs="Arial"/>
        </w:rPr>
        <w:t xml:space="preserve">Equality of opportunity </w:t>
      </w:r>
    </w:p>
    <w:p w14:paraId="777B0471" w14:textId="77777777" w:rsidR="00B56E16" w:rsidRPr="00A134CA" w:rsidRDefault="00B56E16" w:rsidP="00B56E16">
      <w:pPr>
        <w:rPr>
          <w:rFonts w:ascii="Arial" w:hAnsi="Arial" w:cs="Arial"/>
        </w:rPr>
      </w:pPr>
      <w:r w:rsidRPr="00A134CA">
        <w:rPr>
          <w:rFonts w:ascii="Arial" w:hAnsi="Arial" w:cs="Arial"/>
        </w:rPr>
        <w:t>Welsh language</w:t>
      </w:r>
    </w:p>
    <w:p w14:paraId="45665DB5" w14:textId="77777777" w:rsidR="00B56E16" w:rsidRPr="00A134CA" w:rsidRDefault="00B56E16" w:rsidP="00B56E16">
      <w:pPr>
        <w:rPr>
          <w:rFonts w:ascii="Arial" w:hAnsi="Arial" w:cs="Arial"/>
        </w:rPr>
      </w:pPr>
      <w:r w:rsidRPr="00A134CA">
        <w:rPr>
          <w:rFonts w:ascii="Arial" w:hAnsi="Arial" w:cs="Arial"/>
        </w:rPr>
        <w:t>Data protection</w:t>
      </w:r>
    </w:p>
    <w:p w14:paraId="0325CFEF" w14:textId="77777777" w:rsidR="00B56E16" w:rsidRDefault="00B56E16" w:rsidP="00B56E16">
      <w:pPr>
        <w:rPr>
          <w:rFonts w:ascii="Arial" w:hAnsi="Arial" w:cs="Arial"/>
        </w:rPr>
      </w:pPr>
    </w:p>
    <w:p w14:paraId="5CA6BBDF" w14:textId="77777777" w:rsidR="00B56E16" w:rsidRPr="008E130D" w:rsidRDefault="00B56E16" w:rsidP="00B56E16">
      <w:pPr>
        <w:rPr>
          <w:rFonts w:ascii="Arial" w:hAnsi="Arial" w:cs="Arial"/>
          <w:b/>
          <w:bCs/>
        </w:rPr>
      </w:pPr>
      <w:r w:rsidRPr="008E130D">
        <w:rPr>
          <w:rFonts w:ascii="Arial" w:hAnsi="Arial" w:cs="Arial"/>
          <w:b/>
          <w:bCs/>
        </w:rPr>
        <w:t>Impact assessment outcomes:</w:t>
      </w:r>
    </w:p>
    <w:p w14:paraId="03822EC3" w14:textId="77777777" w:rsidR="00B56E16" w:rsidRPr="001D7670" w:rsidRDefault="00B56E16" w:rsidP="00B56E16">
      <w:pPr>
        <w:rPr>
          <w:rFonts w:ascii="Arial" w:hAnsi="Arial" w:cs="Arial"/>
        </w:rPr>
      </w:pPr>
      <w:r w:rsidRPr="001D7670">
        <w:rPr>
          <w:rFonts w:ascii="Arial" w:hAnsi="Arial" w:cs="Arial"/>
        </w:rPr>
        <w:t xml:space="preserve">This policy has been screened for relevance to equality / Welsh language / data/ climate change / Future Generations. No potential negative impact has been identified </w:t>
      </w:r>
    </w:p>
    <w:p w14:paraId="3448A3AA" w14:textId="77777777" w:rsidR="00B56E16" w:rsidRPr="001D7670" w:rsidRDefault="00B56E16" w:rsidP="00B56E16">
      <w:pPr>
        <w:rPr>
          <w:rFonts w:ascii="Arial" w:hAnsi="Arial" w:cs="Arial"/>
          <w:highlight w:val="yellow"/>
        </w:rPr>
      </w:pPr>
    </w:p>
    <w:tbl>
      <w:tblPr>
        <w:tblStyle w:val="TableGrid"/>
        <w:tblW w:w="10315" w:type="dxa"/>
        <w:tblLook w:val="04A0" w:firstRow="1" w:lastRow="0" w:firstColumn="1" w:lastColumn="0" w:noHBand="0" w:noVBand="1"/>
      </w:tblPr>
      <w:tblGrid>
        <w:gridCol w:w="1135"/>
        <w:gridCol w:w="1412"/>
        <w:gridCol w:w="1446"/>
        <w:gridCol w:w="2098"/>
        <w:gridCol w:w="2410"/>
        <w:gridCol w:w="1814"/>
      </w:tblGrid>
      <w:tr w:rsidR="00B56E16" w:rsidRPr="007F6167" w14:paraId="2B7194AC" w14:textId="77777777" w:rsidTr="008236E9">
        <w:tc>
          <w:tcPr>
            <w:tcW w:w="1135" w:type="dxa"/>
            <w:hideMark/>
          </w:tcPr>
          <w:p w14:paraId="61BB8CC5" w14:textId="77777777" w:rsidR="00B56E16" w:rsidRPr="007F6167" w:rsidRDefault="00B56E16" w:rsidP="008236E9">
            <w:pPr>
              <w:jc w:val="center"/>
              <w:rPr>
                <w:rFonts w:ascii="Arial" w:hAnsi="Arial" w:cs="Arial"/>
                <w:b/>
              </w:rPr>
            </w:pPr>
            <w:r w:rsidRPr="007F6167">
              <w:rPr>
                <w:rFonts w:ascii="Arial" w:hAnsi="Arial" w:cs="Arial"/>
                <w:b/>
              </w:rPr>
              <w:t>Version</w:t>
            </w:r>
          </w:p>
        </w:tc>
        <w:tc>
          <w:tcPr>
            <w:tcW w:w="1412" w:type="dxa"/>
            <w:hideMark/>
          </w:tcPr>
          <w:p w14:paraId="73143D80" w14:textId="77777777" w:rsidR="00B56E16" w:rsidRPr="007F6167" w:rsidRDefault="00B56E16" w:rsidP="008236E9">
            <w:pPr>
              <w:jc w:val="center"/>
              <w:rPr>
                <w:rFonts w:ascii="Arial" w:hAnsi="Arial" w:cs="Arial"/>
                <w:b/>
              </w:rPr>
            </w:pPr>
            <w:r w:rsidRPr="007F6167">
              <w:rPr>
                <w:rFonts w:ascii="Arial" w:hAnsi="Arial" w:cs="Arial"/>
                <w:b/>
              </w:rPr>
              <w:t>Date</w:t>
            </w:r>
          </w:p>
        </w:tc>
        <w:tc>
          <w:tcPr>
            <w:tcW w:w="1446" w:type="dxa"/>
          </w:tcPr>
          <w:p w14:paraId="6A8852D4" w14:textId="77777777" w:rsidR="00B56E16" w:rsidRPr="007F6167" w:rsidRDefault="00B56E16" w:rsidP="008236E9">
            <w:pPr>
              <w:jc w:val="center"/>
              <w:rPr>
                <w:rFonts w:ascii="Arial" w:hAnsi="Arial" w:cs="Arial"/>
                <w:b/>
              </w:rPr>
            </w:pPr>
            <w:r w:rsidRPr="007F6167">
              <w:rPr>
                <w:rFonts w:ascii="Arial" w:hAnsi="Arial" w:cs="Arial"/>
                <w:b/>
              </w:rPr>
              <w:t>Issued by</w:t>
            </w:r>
          </w:p>
          <w:p w14:paraId="0ADE8E9F" w14:textId="77777777" w:rsidR="00B56E16" w:rsidRPr="007F6167" w:rsidRDefault="00B56E16" w:rsidP="008236E9">
            <w:pPr>
              <w:jc w:val="center"/>
              <w:rPr>
                <w:rFonts w:ascii="Arial" w:hAnsi="Arial" w:cs="Arial"/>
                <w:b/>
              </w:rPr>
            </w:pPr>
          </w:p>
        </w:tc>
        <w:tc>
          <w:tcPr>
            <w:tcW w:w="2098" w:type="dxa"/>
            <w:hideMark/>
          </w:tcPr>
          <w:p w14:paraId="17122A0E" w14:textId="77777777" w:rsidR="00B56E16" w:rsidRPr="007F6167" w:rsidRDefault="00B56E16" w:rsidP="008236E9">
            <w:pPr>
              <w:jc w:val="center"/>
              <w:rPr>
                <w:rFonts w:ascii="Arial" w:hAnsi="Arial" w:cs="Arial"/>
                <w:b/>
              </w:rPr>
            </w:pPr>
            <w:r w:rsidRPr="007F6167">
              <w:rPr>
                <w:rFonts w:ascii="Arial" w:hAnsi="Arial" w:cs="Arial"/>
                <w:b/>
              </w:rPr>
              <w:t>Comments</w:t>
            </w:r>
          </w:p>
        </w:tc>
        <w:tc>
          <w:tcPr>
            <w:tcW w:w="2410" w:type="dxa"/>
          </w:tcPr>
          <w:p w14:paraId="2EE408B8" w14:textId="77777777" w:rsidR="00B56E16" w:rsidRPr="007F6167" w:rsidRDefault="00B56E16" w:rsidP="008236E9">
            <w:pPr>
              <w:jc w:val="center"/>
              <w:rPr>
                <w:rFonts w:ascii="Arial" w:hAnsi="Arial" w:cs="Arial"/>
                <w:b/>
              </w:rPr>
            </w:pPr>
            <w:r w:rsidRPr="007F6167">
              <w:rPr>
                <w:rFonts w:ascii="Arial" w:hAnsi="Arial" w:cs="Arial"/>
                <w:b/>
              </w:rPr>
              <w:t>Approved by</w:t>
            </w:r>
          </w:p>
          <w:p w14:paraId="7D2F4611" w14:textId="77777777" w:rsidR="00B56E16" w:rsidRPr="007F6167" w:rsidRDefault="00B56E16" w:rsidP="008236E9">
            <w:pPr>
              <w:jc w:val="center"/>
              <w:rPr>
                <w:rFonts w:ascii="Arial" w:hAnsi="Arial" w:cs="Arial"/>
                <w:b/>
              </w:rPr>
            </w:pPr>
          </w:p>
        </w:tc>
        <w:tc>
          <w:tcPr>
            <w:tcW w:w="1814" w:type="dxa"/>
            <w:hideMark/>
          </w:tcPr>
          <w:p w14:paraId="19A00878" w14:textId="77777777" w:rsidR="00B56E16" w:rsidRPr="007F6167" w:rsidRDefault="00B56E16" w:rsidP="008236E9">
            <w:pPr>
              <w:jc w:val="center"/>
              <w:rPr>
                <w:rFonts w:ascii="Arial" w:hAnsi="Arial" w:cs="Arial"/>
                <w:b/>
              </w:rPr>
            </w:pPr>
            <w:r w:rsidRPr="007F6167">
              <w:rPr>
                <w:rFonts w:ascii="Arial" w:hAnsi="Arial" w:cs="Arial"/>
                <w:b/>
              </w:rPr>
              <w:t>Approval date</w:t>
            </w:r>
          </w:p>
        </w:tc>
      </w:tr>
      <w:tr w:rsidR="00B56E16" w:rsidRPr="007F6167" w14:paraId="00EA8259" w14:textId="77777777" w:rsidTr="008236E9">
        <w:tc>
          <w:tcPr>
            <w:tcW w:w="1135" w:type="dxa"/>
            <w:hideMark/>
          </w:tcPr>
          <w:p w14:paraId="3F61635A" w14:textId="77777777" w:rsidR="00B56E16" w:rsidRPr="007F6167" w:rsidRDefault="00B56E16" w:rsidP="008236E9">
            <w:pPr>
              <w:rPr>
                <w:rFonts w:ascii="Arial" w:hAnsi="Arial" w:cs="Arial"/>
              </w:rPr>
            </w:pPr>
          </w:p>
        </w:tc>
        <w:tc>
          <w:tcPr>
            <w:tcW w:w="1412" w:type="dxa"/>
            <w:hideMark/>
          </w:tcPr>
          <w:p w14:paraId="162D3782" w14:textId="77777777" w:rsidR="00B56E16" w:rsidRPr="007F6167" w:rsidRDefault="00B56E16" w:rsidP="008236E9">
            <w:pPr>
              <w:rPr>
                <w:rFonts w:ascii="Arial" w:hAnsi="Arial" w:cs="Arial"/>
              </w:rPr>
            </w:pPr>
            <w:r>
              <w:rPr>
                <w:rFonts w:ascii="Arial" w:hAnsi="Arial" w:cs="Arial"/>
              </w:rPr>
              <w:t>September 22</w:t>
            </w:r>
          </w:p>
        </w:tc>
        <w:tc>
          <w:tcPr>
            <w:tcW w:w="1446" w:type="dxa"/>
            <w:hideMark/>
          </w:tcPr>
          <w:p w14:paraId="5FB73876" w14:textId="77777777" w:rsidR="00B56E16" w:rsidRPr="007F6167" w:rsidRDefault="00B56E16" w:rsidP="008236E9">
            <w:pPr>
              <w:rPr>
                <w:rFonts w:ascii="Arial" w:hAnsi="Arial" w:cs="Arial"/>
              </w:rPr>
            </w:pPr>
            <w:r>
              <w:rPr>
                <w:rFonts w:ascii="Arial" w:hAnsi="Arial" w:cs="Arial"/>
              </w:rPr>
              <w:t>Complaints Officer</w:t>
            </w:r>
          </w:p>
        </w:tc>
        <w:tc>
          <w:tcPr>
            <w:tcW w:w="2098" w:type="dxa"/>
            <w:hideMark/>
          </w:tcPr>
          <w:p w14:paraId="12FDF697" w14:textId="77777777" w:rsidR="00B56E16" w:rsidRPr="007F6167" w:rsidRDefault="00B56E16" w:rsidP="008236E9">
            <w:pPr>
              <w:rPr>
                <w:rFonts w:ascii="Arial" w:hAnsi="Arial" w:cs="Arial"/>
              </w:rPr>
            </w:pPr>
          </w:p>
        </w:tc>
        <w:tc>
          <w:tcPr>
            <w:tcW w:w="2410" w:type="dxa"/>
            <w:hideMark/>
          </w:tcPr>
          <w:p w14:paraId="33E9ABAA" w14:textId="77777777" w:rsidR="00B56E16" w:rsidRPr="007F6167" w:rsidRDefault="00B56E16" w:rsidP="008236E9">
            <w:pPr>
              <w:rPr>
                <w:rFonts w:ascii="Arial" w:hAnsi="Arial" w:cs="Arial"/>
              </w:rPr>
            </w:pPr>
            <w:r>
              <w:rPr>
                <w:rFonts w:ascii="Arial" w:hAnsi="Arial" w:cs="Arial"/>
              </w:rPr>
              <w:t>EMT</w:t>
            </w:r>
          </w:p>
        </w:tc>
        <w:tc>
          <w:tcPr>
            <w:tcW w:w="1814" w:type="dxa"/>
          </w:tcPr>
          <w:p w14:paraId="266B6410" w14:textId="77777777" w:rsidR="00B56E16" w:rsidRPr="007F6167" w:rsidRDefault="00B56E16" w:rsidP="008236E9">
            <w:pPr>
              <w:rPr>
                <w:rFonts w:ascii="Arial" w:hAnsi="Arial" w:cs="Arial"/>
              </w:rPr>
            </w:pPr>
            <w:r>
              <w:rPr>
                <w:rFonts w:ascii="Arial" w:hAnsi="Arial" w:cs="Arial"/>
              </w:rPr>
              <w:t>July 22</w:t>
            </w:r>
          </w:p>
        </w:tc>
      </w:tr>
    </w:tbl>
    <w:p w14:paraId="3F973D37" w14:textId="77777777" w:rsidR="00B56E16" w:rsidRDefault="00B56E16" w:rsidP="00B56E16">
      <w:pPr>
        <w:widowControl w:val="0"/>
        <w:shd w:val="clear" w:color="auto" w:fill="FFFFFF"/>
        <w:tabs>
          <w:tab w:val="left" w:pos="720"/>
          <w:tab w:val="right" w:pos="8360"/>
        </w:tabs>
        <w:autoSpaceDE w:val="0"/>
        <w:autoSpaceDN w:val="0"/>
        <w:adjustRightInd w:val="0"/>
        <w:jc w:val="both"/>
        <w:rPr>
          <w:rFonts w:ascii="Arial" w:hAnsi="Arial" w:cs="Arial"/>
          <w:b/>
          <w:color w:val="000000"/>
          <w:spacing w:val="5"/>
          <w:sz w:val="22"/>
          <w:szCs w:val="22"/>
        </w:rPr>
      </w:pPr>
    </w:p>
    <w:p w14:paraId="28143941" w14:textId="77777777" w:rsidR="00B56E16" w:rsidRDefault="00B56E16" w:rsidP="00B56E16">
      <w:pPr>
        <w:rPr>
          <w:rFonts w:ascii="Arial" w:hAnsi="Arial" w:cs="Arial"/>
          <w:b/>
          <w:color w:val="000000"/>
          <w:spacing w:val="5"/>
          <w:sz w:val="22"/>
          <w:szCs w:val="22"/>
        </w:rPr>
      </w:pPr>
    </w:p>
    <w:p w14:paraId="4FD2E24D" w14:textId="77777777" w:rsidR="00353B5D" w:rsidRDefault="00353B5D" w:rsidP="00353B5D">
      <w:pPr>
        <w:rPr>
          <w:rFonts w:ascii="Arial" w:hAnsi="Arial" w:cs="Arial"/>
          <w:b/>
        </w:rPr>
      </w:pPr>
    </w:p>
    <w:p w14:paraId="68409723" w14:textId="77777777" w:rsidR="00353B5D" w:rsidRPr="0077150A" w:rsidRDefault="00353B5D" w:rsidP="00353B5D">
      <w:pPr>
        <w:rPr>
          <w:rFonts w:ascii="Arial" w:hAnsi="Arial" w:cs="Arial"/>
          <w:b/>
        </w:rPr>
      </w:pPr>
    </w:p>
    <w:p w14:paraId="10F2FA87" w14:textId="4A998726" w:rsidR="00353B5D" w:rsidRPr="00E463D0" w:rsidRDefault="00353B5D" w:rsidP="00353B5D">
      <w:pPr>
        <w:jc w:val="center"/>
        <w:rPr>
          <w:rFonts w:ascii="Arial" w:hAnsi="Arial" w:cs="Arial"/>
          <w:b/>
          <w:color w:val="16AD85"/>
          <w:sz w:val="28"/>
          <w:szCs w:val="28"/>
        </w:rPr>
      </w:pPr>
      <w:r w:rsidRPr="00E463D0">
        <w:rPr>
          <w:rFonts w:ascii="Arial" w:hAnsi="Arial" w:cs="Arial"/>
          <w:b/>
          <w:color w:val="16AD85"/>
          <w:sz w:val="28"/>
          <w:szCs w:val="28"/>
        </w:rPr>
        <w:lastRenderedPageBreak/>
        <w:t>How we handle complaints about Social Care Wales</w:t>
      </w:r>
    </w:p>
    <w:p w14:paraId="1E8B22B6" w14:textId="6D6EB909" w:rsidR="00353B5D" w:rsidRDefault="00353B5D"/>
    <w:p w14:paraId="3F778781" w14:textId="77777777" w:rsidR="00353B5D" w:rsidRPr="008F68B0" w:rsidRDefault="00353B5D" w:rsidP="00353B5D">
      <w:pPr>
        <w:rPr>
          <w:rFonts w:ascii="Arial" w:hAnsi="Arial" w:cs="Arial"/>
          <w:b/>
        </w:rPr>
      </w:pPr>
      <w:r w:rsidRPr="008F68B0">
        <w:rPr>
          <w:rFonts w:ascii="Arial" w:hAnsi="Arial" w:cs="Arial"/>
          <w:b/>
        </w:rPr>
        <w:t xml:space="preserve">What does this policy cover? </w:t>
      </w:r>
    </w:p>
    <w:p w14:paraId="67963222" w14:textId="77777777" w:rsidR="00353B5D" w:rsidRDefault="00353B5D" w:rsidP="00353B5D">
      <w:pPr>
        <w:rPr>
          <w:rFonts w:ascii="Arial" w:hAnsi="Arial" w:cs="Arial"/>
        </w:rPr>
      </w:pPr>
    </w:p>
    <w:p w14:paraId="5A7945D7" w14:textId="58616684" w:rsidR="00702548" w:rsidRDefault="00353B5D" w:rsidP="00353B5D">
      <w:pPr>
        <w:rPr>
          <w:rFonts w:ascii="Arial" w:hAnsi="Arial" w:cs="Arial"/>
        </w:rPr>
      </w:pPr>
      <w:r>
        <w:rPr>
          <w:rFonts w:ascii="Arial" w:hAnsi="Arial" w:cs="Arial"/>
        </w:rPr>
        <w:t xml:space="preserve">The guidelines and process outlined in this document covers both positive and negative feedback regarding Social Care Wales’s work and the behaviour of our staff, especially whether we’ve followed the law and/or our own guidelines. </w:t>
      </w:r>
      <w:r w:rsidR="00E20C5F">
        <w:rPr>
          <w:rFonts w:ascii="Arial" w:hAnsi="Arial" w:cs="Arial"/>
        </w:rPr>
        <w:t>This policy also</w:t>
      </w:r>
      <w:r w:rsidR="00E866A8">
        <w:rPr>
          <w:rFonts w:ascii="Arial" w:hAnsi="Arial" w:cs="Arial"/>
        </w:rPr>
        <w:t xml:space="preserve"> </w:t>
      </w:r>
      <w:r w:rsidR="00E20C5F">
        <w:rPr>
          <w:rFonts w:ascii="Arial" w:hAnsi="Arial" w:cs="Arial"/>
        </w:rPr>
        <w:t>deal</w:t>
      </w:r>
      <w:r w:rsidR="00A62320">
        <w:rPr>
          <w:rFonts w:ascii="Arial" w:hAnsi="Arial" w:cs="Arial"/>
        </w:rPr>
        <w:t>s</w:t>
      </w:r>
      <w:r w:rsidR="00E20C5F">
        <w:rPr>
          <w:rFonts w:ascii="Arial" w:hAnsi="Arial" w:cs="Arial"/>
        </w:rPr>
        <w:t xml:space="preserve"> with complaints regarding our compliance with the </w:t>
      </w:r>
      <w:hyperlink r:id="rId11" w:history="1">
        <w:r w:rsidR="00E20C5F" w:rsidRPr="00D45609">
          <w:rPr>
            <w:rStyle w:val="Hyperlink"/>
            <w:rFonts w:ascii="Arial" w:hAnsi="Arial" w:cs="Arial"/>
          </w:rPr>
          <w:t>Welsh language standards</w:t>
        </w:r>
      </w:hyperlink>
      <w:r w:rsidR="00E20C5F">
        <w:rPr>
          <w:rFonts w:ascii="Arial" w:hAnsi="Arial" w:cs="Arial"/>
        </w:rPr>
        <w:t xml:space="preserve">. </w:t>
      </w:r>
    </w:p>
    <w:p w14:paraId="3691F759" w14:textId="77777777" w:rsidR="00702548" w:rsidRDefault="00702548" w:rsidP="00353B5D">
      <w:pPr>
        <w:rPr>
          <w:rFonts w:ascii="Arial" w:hAnsi="Arial" w:cs="Arial"/>
        </w:rPr>
      </w:pPr>
    </w:p>
    <w:p w14:paraId="080E2D21" w14:textId="6857DACD" w:rsidR="00353B5D" w:rsidRDefault="00702548" w:rsidP="00353B5D">
      <w:pPr>
        <w:rPr>
          <w:rFonts w:ascii="Arial" w:hAnsi="Arial" w:cs="Arial"/>
        </w:rPr>
      </w:pPr>
      <w:r>
        <w:rPr>
          <w:rFonts w:ascii="Arial" w:hAnsi="Arial" w:cs="Arial"/>
        </w:rPr>
        <w:t>The policy</w:t>
      </w:r>
      <w:r w:rsidR="00353B5D">
        <w:rPr>
          <w:rFonts w:ascii="Arial" w:hAnsi="Arial" w:cs="Arial"/>
        </w:rPr>
        <w:t xml:space="preserve"> explains how to make a complaint</w:t>
      </w:r>
      <w:r>
        <w:rPr>
          <w:rFonts w:ascii="Arial" w:hAnsi="Arial" w:cs="Arial"/>
        </w:rPr>
        <w:t xml:space="preserve">, </w:t>
      </w:r>
      <w:r w:rsidR="00353B5D">
        <w:rPr>
          <w:rFonts w:ascii="Arial" w:hAnsi="Arial" w:cs="Arial"/>
        </w:rPr>
        <w:t>the process we follow to investigate it appropriately</w:t>
      </w:r>
      <w:r>
        <w:rPr>
          <w:rFonts w:ascii="Arial" w:hAnsi="Arial" w:cs="Arial"/>
        </w:rPr>
        <w:t xml:space="preserve"> and </w:t>
      </w:r>
      <w:r w:rsidR="00A57794">
        <w:rPr>
          <w:rFonts w:ascii="Arial" w:hAnsi="Arial" w:cs="Arial"/>
        </w:rPr>
        <w:t>guidance on appealing decisions.</w:t>
      </w:r>
    </w:p>
    <w:p w14:paraId="0D71E6DB" w14:textId="1FC1F6D2" w:rsidR="002B4181" w:rsidRDefault="002B4181" w:rsidP="00353B5D">
      <w:pPr>
        <w:rPr>
          <w:rFonts w:ascii="Arial" w:hAnsi="Arial" w:cs="Arial"/>
        </w:rPr>
      </w:pPr>
    </w:p>
    <w:p w14:paraId="71CF2B3E" w14:textId="77777777" w:rsidR="00353B5D" w:rsidRDefault="00353B5D" w:rsidP="00353B5D">
      <w:pPr>
        <w:rPr>
          <w:rFonts w:ascii="Arial" w:hAnsi="Arial" w:cs="Arial"/>
          <w:b/>
        </w:rPr>
      </w:pPr>
      <w:r w:rsidRPr="00111531">
        <w:rPr>
          <w:rFonts w:ascii="Arial" w:hAnsi="Arial" w:cs="Arial"/>
        </w:rPr>
        <w:t>There is a different policy</w:t>
      </w:r>
      <w:r w:rsidRPr="00B61180">
        <w:rPr>
          <w:rFonts w:ascii="Arial" w:hAnsi="Arial" w:cs="Arial"/>
        </w:rPr>
        <w:t xml:space="preserve"> for handling complaints against our Board members, but you can still contact us first with your concerns and we’ll advise you</w:t>
      </w:r>
      <w:r>
        <w:rPr>
          <w:rFonts w:ascii="Arial" w:hAnsi="Arial" w:cs="Arial"/>
        </w:rPr>
        <w:t xml:space="preserve"> further</w:t>
      </w:r>
      <w:r w:rsidRPr="00111531">
        <w:rPr>
          <w:rFonts w:ascii="Arial" w:hAnsi="Arial" w:cs="Arial"/>
        </w:rPr>
        <w:t xml:space="preserve"> on how to proceed.</w:t>
      </w:r>
    </w:p>
    <w:p w14:paraId="4BBD7D2A" w14:textId="387279F3" w:rsidR="00353B5D" w:rsidRDefault="00353B5D"/>
    <w:p w14:paraId="692AFB39" w14:textId="77777777" w:rsidR="00353B5D" w:rsidRPr="00F22C83" w:rsidRDefault="00353B5D" w:rsidP="00353B5D">
      <w:pPr>
        <w:rPr>
          <w:rFonts w:ascii="Arial" w:hAnsi="Arial" w:cs="Arial"/>
          <w:b/>
        </w:rPr>
      </w:pPr>
      <w:r w:rsidRPr="00F22C83">
        <w:rPr>
          <w:rFonts w:ascii="Arial" w:hAnsi="Arial" w:cs="Arial"/>
          <w:b/>
        </w:rPr>
        <w:t>What doesn’t this policy cover?</w:t>
      </w:r>
    </w:p>
    <w:p w14:paraId="30F4A2AF" w14:textId="77777777" w:rsidR="00353B5D" w:rsidRDefault="00353B5D" w:rsidP="00353B5D">
      <w:pPr>
        <w:rPr>
          <w:rFonts w:ascii="Arial" w:hAnsi="Arial" w:cs="Arial"/>
        </w:rPr>
      </w:pPr>
    </w:p>
    <w:p w14:paraId="24D4C64C" w14:textId="72A0E491" w:rsidR="00353B5D" w:rsidRPr="0069677F" w:rsidRDefault="00353B5D" w:rsidP="00353B5D">
      <w:pPr>
        <w:contextualSpacing/>
        <w:rPr>
          <w:rFonts w:ascii="Arial" w:hAnsi="Arial" w:cs="Arial"/>
        </w:rPr>
      </w:pPr>
      <w:r>
        <w:rPr>
          <w:rFonts w:ascii="Arial" w:hAnsi="Arial" w:cs="Arial"/>
        </w:rPr>
        <w:t xml:space="preserve">Part of our role is to regulate social care professionals in Wales and that means investigating complaints about their conduct. This is a separate process managed by a different policy and can be found on the Social Care Wales </w:t>
      </w:r>
      <w:hyperlink r:id="rId12" w:history="1">
        <w:r w:rsidRPr="005D2347">
          <w:rPr>
            <w:rStyle w:val="Hyperlink"/>
            <w:rFonts w:ascii="Arial" w:hAnsi="Arial" w:cs="Arial"/>
          </w:rPr>
          <w:t>website</w:t>
        </w:r>
      </w:hyperlink>
      <w:r>
        <w:rPr>
          <w:rFonts w:ascii="Arial" w:hAnsi="Arial" w:cs="Arial"/>
        </w:rPr>
        <w:t>.</w:t>
      </w:r>
    </w:p>
    <w:p w14:paraId="11C80889" w14:textId="77777777" w:rsidR="00353B5D" w:rsidRDefault="00353B5D" w:rsidP="00353B5D">
      <w:pPr>
        <w:rPr>
          <w:rFonts w:ascii="Arial" w:hAnsi="Arial" w:cs="Arial"/>
        </w:rPr>
      </w:pPr>
    </w:p>
    <w:p w14:paraId="41FC28B7" w14:textId="77777777" w:rsidR="00353B5D" w:rsidRDefault="00353B5D" w:rsidP="00353B5D">
      <w:pPr>
        <w:rPr>
          <w:rFonts w:ascii="Arial" w:hAnsi="Arial" w:cs="Arial"/>
        </w:rPr>
      </w:pPr>
      <w:r>
        <w:rPr>
          <w:rFonts w:ascii="Arial" w:hAnsi="Arial" w:cs="Arial"/>
        </w:rPr>
        <w:t>Other complaints we cannot take forward include:</w:t>
      </w:r>
    </w:p>
    <w:p w14:paraId="01B2D01F" w14:textId="77777777" w:rsidR="00353B5D" w:rsidRDefault="00353B5D" w:rsidP="00353B5D">
      <w:pPr>
        <w:numPr>
          <w:ilvl w:val="0"/>
          <w:numId w:val="1"/>
        </w:numPr>
        <w:rPr>
          <w:rFonts w:ascii="Arial" w:hAnsi="Arial" w:cs="Arial"/>
        </w:rPr>
      </w:pPr>
      <w:r>
        <w:rPr>
          <w:rFonts w:ascii="Arial" w:hAnsi="Arial" w:cs="Arial"/>
        </w:rPr>
        <w:t>any comments about the laws we work under, for example, the Regulation and Inspection of Social Care (Wales) Act 2016</w:t>
      </w:r>
    </w:p>
    <w:p w14:paraId="43E6EE5B" w14:textId="77777777" w:rsidR="00353B5D" w:rsidRDefault="00353B5D" w:rsidP="00353B5D">
      <w:pPr>
        <w:numPr>
          <w:ilvl w:val="0"/>
          <w:numId w:val="1"/>
        </w:numPr>
        <w:rPr>
          <w:rFonts w:ascii="Arial" w:hAnsi="Arial" w:cs="Arial"/>
        </w:rPr>
      </w:pPr>
      <w:r>
        <w:rPr>
          <w:rFonts w:ascii="Arial" w:hAnsi="Arial" w:cs="Arial"/>
        </w:rPr>
        <w:t>any complaints about the quality of social care services you or someone you know receives, or the organisations that provide them</w:t>
      </w:r>
    </w:p>
    <w:p w14:paraId="0D5302A3" w14:textId="7E4376D0" w:rsidR="00353B5D" w:rsidRDefault="00353B5D" w:rsidP="00353B5D">
      <w:pPr>
        <w:numPr>
          <w:ilvl w:val="0"/>
          <w:numId w:val="1"/>
        </w:numPr>
        <w:rPr>
          <w:rFonts w:ascii="Arial" w:hAnsi="Arial" w:cs="Arial"/>
        </w:rPr>
      </w:pPr>
      <w:r>
        <w:rPr>
          <w:rFonts w:ascii="Arial" w:hAnsi="Arial" w:cs="Arial"/>
        </w:rPr>
        <w:t>complaints from students about something that happened on their course or assessment</w:t>
      </w:r>
    </w:p>
    <w:p w14:paraId="7D31FD19" w14:textId="542C1F58" w:rsidR="00046EFD" w:rsidRDefault="00046EFD" w:rsidP="00353B5D">
      <w:pPr>
        <w:numPr>
          <w:ilvl w:val="0"/>
          <w:numId w:val="1"/>
        </w:numPr>
        <w:rPr>
          <w:rFonts w:ascii="Arial" w:hAnsi="Arial" w:cs="Arial"/>
        </w:rPr>
      </w:pPr>
      <w:r>
        <w:rPr>
          <w:rFonts w:ascii="Arial" w:hAnsi="Arial" w:cs="Arial"/>
        </w:rPr>
        <w:t>complaints regarding Fitness to Practise (</w:t>
      </w:r>
      <w:proofErr w:type="spellStart"/>
      <w:r>
        <w:rPr>
          <w:rFonts w:ascii="Arial" w:hAnsi="Arial" w:cs="Arial"/>
        </w:rPr>
        <w:t>FtP</w:t>
      </w:r>
      <w:proofErr w:type="spellEnd"/>
      <w:r>
        <w:rPr>
          <w:rFonts w:ascii="Arial" w:hAnsi="Arial" w:cs="Arial"/>
        </w:rPr>
        <w:t>) hearings or decisions</w:t>
      </w:r>
      <w:r w:rsidR="00CB1FC7">
        <w:rPr>
          <w:rFonts w:ascii="Arial" w:hAnsi="Arial" w:cs="Arial"/>
        </w:rPr>
        <w:t xml:space="preserve">, </w:t>
      </w:r>
      <w:r>
        <w:rPr>
          <w:rFonts w:ascii="Arial" w:hAnsi="Arial" w:cs="Arial"/>
        </w:rPr>
        <w:t xml:space="preserve">although we can investigate complaints regarding </w:t>
      </w:r>
      <w:r w:rsidR="00CB22C3">
        <w:rPr>
          <w:rFonts w:ascii="Arial" w:hAnsi="Arial" w:cs="Arial"/>
        </w:rPr>
        <w:t>mal administration</w:t>
      </w:r>
      <w:r>
        <w:rPr>
          <w:rFonts w:ascii="Arial" w:hAnsi="Arial" w:cs="Arial"/>
        </w:rPr>
        <w:t xml:space="preserve"> by our </w:t>
      </w:r>
      <w:proofErr w:type="spellStart"/>
      <w:r>
        <w:rPr>
          <w:rFonts w:ascii="Arial" w:hAnsi="Arial" w:cs="Arial"/>
        </w:rPr>
        <w:t>FtP</w:t>
      </w:r>
      <w:proofErr w:type="spellEnd"/>
      <w:r>
        <w:rPr>
          <w:rFonts w:ascii="Arial" w:hAnsi="Arial" w:cs="Arial"/>
        </w:rPr>
        <w:t xml:space="preserve"> team.</w:t>
      </w:r>
    </w:p>
    <w:p w14:paraId="4498EF12" w14:textId="77777777" w:rsidR="00353B5D" w:rsidRDefault="00353B5D" w:rsidP="00353B5D">
      <w:pPr>
        <w:numPr>
          <w:ilvl w:val="0"/>
          <w:numId w:val="1"/>
        </w:numPr>
        <w:rPr>
          <w:rFonts w:ascii="Arial" w:hAnsi="Arial" w:cs="Arial"/>
        </w:rPr>
      </w:pPr>
      <w:r>
        <w:rPr>
          <w:rFonts w:ascii="Arial" w:hAnsi="Arial" w:cs="Arial"/>
        </w:rPr>
        <w:t>appeals against a decision made by a fitness to practise panel at a hearing.</w:t>
      </w:r>
    </w:p>
    <w:p w14:paraId="3A1866CC" w14:textId="77777777" w:rsidR="00353B5D" w:rsidRDefault="00353B5D" w:rsidP="00353B5D">
      <w:pPr>
        <w:rPr>
          <w:rFonts w:ascii="Arial" w:hAnsi="Arial" w:cs="Arial"/>
        </w:rPr>
      </w:pPr>
    </w:p>
    <w:p w14:paraId="552C711B" w14:textId="77777777" w:rsidR="00353B5D" w:rsidRDefault="00353B5D" w:rsidP="00353B5D">
      <w:pPr>
        <w:rPr>
          <w:rFonts w:ascii="Arial" w:hAnsi="Arial" w:cs="Arial"/>
        </w:rPr>
      </w:pPr>
      <w:r>
        <w:rPr>
          <w:rFonts w:ascii="Arial" w:hAnsi="Arial" w:cs="Arial"/>
        </w:rPr>
        <w:t xml:space="preserve">You can find a </w:t>
      </w:r>
      <w:r w:rsidRPr="00B51FBB">
        <w:rPr>
          <w:rFonts w:ascii="Arial" w:hAnsi="Arial" w:cs="Arial"/>
        </w:rPr>
        <w:t xml:space="preserve">list </w:t>
      </w:r>
      <w:r>
        <w:rPr>
          <w:rFonts w:ascii="Arial" w:hAnsi="Arial" w:cs="Arial"/>
        </w:rPr>
        <w:t>with the relevant contact details for queries and/or complaints referring to the above</w:t>
      </w:r>
      <w:r w:rsidRPr="00B51FBB">
        <w:rPr>
          <w:rFonts w:ascii="Arial" w:hAnsi="Arial" w:cs="Arial"/>
        </w:rPr>
        <w:t xml:space="preserve"> at the end of this policy</w:t>
      </w:r>
      <w:r>
        <w:rPr>
          <w:rFonts w:ascii="Arial" w:hAnsi="Arial" w:cs="Arial"/>
        </w:rPr>
        <w:t xml:space="preserve">. </w:t>
      </w:r>
    </w:p>
    <w:p w14:paraId="1ABD3F1D" w14:textId="6EB18C79" w:rsidR="00353B5D" w:rsidRDefault="00353B5D"/>
    <w:p w14:paraId="520DDFE7" w14:textId="77777777" w:rsidR="00353B5D" w:rsidRPr="00E463D0" w:rsidRDefault="00353B5D" w:rsidP="00353B5D">
      <w:pPr>
        <w:jc w:val="center"/>
        <w:rPr>
          <w:rFonts w:ascii="Arial" w:hAnsi="Arial" w:cs="Arial"/>
          <w:b/>
          <w:color w:val="16AD85"/>
          <w:sz w:val="28"/>
          <w:szCs w:val="28"/>
        </w:rPr>
      </w:pPr>
      <w:r>
        <w:rPr>
          <w:rFonts w:ascii="Arial" w:hAnsi="Arial" w:cs="Arial"/>
          <w:b/>
          <w:color w:val="16AD85"/>
          <w:sz w:val="28"/>
          <w:szCs w:val="28"/>
        </w:rPr>
        <w:t>Complaints</w:t>
      </w:r>
    </w:p>
    <w:p w14:paraId="7953701E" w14:textId="77777777" w:rsidR="00353B5D" w:rsidRDefault="00353B5D" w:rsidP="00353B5D">
      <w:pPr>
        <w:rPr>
          <w:rFonts w:ascii="Arial" w:hAnsi="Arial" w:cs="Arial"/>
          <w:b/>
        </w:rPr>
      </w:pPr>
    </w:p>
    <w:p w14:paraId="11011F85" w14:textId="77777777" w:rsidR="00353B5D" w:rsidRPr="00B51FBB" w:rsidRDefault="00353B5D" w:rsidP="00353B5D">
      <w:pPr>
        <w:rPr>
          <w:rFonts w:ascii="Arial" w:hAnsi="Arial" w:cs="Arial"/>
          <w:b/>
        </w:rPr>
      </w:pPr>
      <w:r w:rsidRPr="00B51FBB">
        <w:rPr>
          <w:rFonts w:ascii="Arial" w:hAnsi="Arial" w:cs="Arial"/>
          <w:b/>
        </w:rPr>
        <w:t>What principles do we follow</w:t>
      </w:r>
      <w:r>
        <w:rPr>
          <w:rFonts w:ascii="Arial" w:hAnsi="Arial" w:cs="Arial"/>
          <w:b/>
        </w:rPr>
        <w:t xml:space="preserve"> regarding complaints</w:t>
      </w:r>
      <w:r w:rsidRPr="00B51FBB">
        <w:rPr>
          <w:rFonts w:ascii="Arial" w:hAnsi="Arial" w:cs="Arial"/>
          <w:b/>
        </w:rPr>
        <w:t>?</w:t>
      </w:r>
    </w:p>
    <w:p w14:paraId="7322E517" w14:textId="77777777" w:rsidR="00353B5D" w:rsidRDefault="00353B5D" w:rsidP="00353B5D">
      <w:pPr>
        <w:rPr>
          <w:rFonts w:ascii="Arial" w:hAnsi="Arial" w:cs="Arial"/>
        </w:rPr>
      </w:pPr>
    </w:p>
    <w:p w14:paraId="1CBB90E7" w14:textId="77777777" w:rsidR="00353B5D" w:rsidRDefault="00353B5D" w:rsidP="00353B5D">
      <w:pPr>
        <w:rPr>
          <w:rFonts w:ascii="Arial" w:hAnsi="Arial" w:cs="Arial"/>
        </w:rPr>
      </w:pPr>
      <w:r w:rsidRPr="0069677F">
        <w:rPr>
          <w:rFonts w:ascii="Arial" w:hAnsi="Arial" w:cs="Arial"/>
        </w:rPr>
        <w:t xml:space="preserve">With every complaint we receive the </w:t>
      </w:r>
      <w:r w:rsidRPr="00111531">
        <w:rPr>
          <w:rFonts w:ascii="Arial" w:hAnsi="Arial" w:cs="Arial"/>
        </w:rPr>
        <w:t>ways we</w:t>
      </w:r>
      <w:r w:rsidRPr="0069677F">
        <w:rPr>
          <w:rFonts w:ascii="Arial" w:hAnsi="Arial" w:cs="Arial"/>
        </w:rPr>
        <w:t xml:space="preserve"> investigate them will be the same. We will look at:</w:t>
      </w:r>
    </w:p>
    <w:p w14:paraId="62B2B6F9" w14:textId="77777777" w:rsidR="00353B5D" w:rsidRDefault="00353B5D" w:rsidP="00353B5D">
      <w:pPr>
        <w:rPr>
          <w:rFonts w:ascii="Arial" w:hAnsi="Arial" w:cs="Arial"/>
        </w:rPr>
      </w:pPr>
    </w:p>
    <w:p w14:paraId="7D224C1D" w14:textId="477B7E53" w:rsidR="00353B5D" w:rsidRDefault="003366AA" w:rsidP="00353B5D">
      <w:pPr>
        <w:numPr>
          <w:ilvl w:val="0"/>
          <w:numId w:val="3"/>
        </w:numPr>
        <w:rPr>
          <w:rFonts w:ascii="Arial" w:hAnsi="Arial" w:cs="Arial"/>
        </w:rPr>
      </w:pPr>
      <w:r>
        <w:rPr>
          <w:rFonts w:ascii="Arial" w:hAnsi="Arial" w:cs="Arial"/>
        </w:rPr>
        <w:t>W</w:t>
      </w:r>
      <w:r w:rsidR="00353B5D">
        <w:rPr>
          <w:rFonts w:ascii="Arial" w:hAnsi="Arial" w:cs="Arial"/>
        </w:rPr>
        <w:t>hether we followed our policies and processes</w:t>
      </w:r>
    </w:p>
    <w:p w14:paraId="27CEF6B0" w14:textId="0365073E" w:rsidR="00353B5D" w:rsidRDefault="003366AA" w:rsidP="00353B5D">
      <w:pPr>
        <w:numPr>
          <w:ilvl w:val="0"/>
          <w:numId w:val="3"/>
        </w:numPr>
        <w:rPr>
          <w:rFonts w:ascii="Arial" w:hAnsi="Arial" w:cs="Arial"/>
        </w:rPr>
      </w:pPr>
      <w:r>
        <w:rPr>
          <w:rFonts w:ascii="Arial" w:hAnsi="Arial" w:cs="Arial"/>
        </w:rPr>
        <w:t>W</w:t>
      </w:r>
      <w:r w:rsidR="00353B5D">
        <w:rPr>
          <w:rFonts w:ascii="Arial" w:hAnsi="Arial" w:cs="Arial"/>
        </w:rPr>
        <w:t>hether our staff behaved as we expect them to.</w:t>
      </w:r>
    </w:p>
    <w:p w14:paraId="49DA850B" w14:textId="77777777" w:rsidR="00353B5D" w:rsidRDefault="00353B5D" w:rsidP="00353B5D">
      <w:pPr>
        <w:rPr>
          <w:rFonts w:ascii="Arial" w:hAnsi="Arial" w:cs="Arial"/>
        </w:rPr>
      </w:pPr>
    </w:p>
    <w:p w14:paraId="5F2EDF4B" w14:textId="7C04D3EC" w:rsidR="00353B5D" w:rsidRDefault="00353B5D" w:rsidP="00353B5D">
      <w:pPr>
        <w:rPr>
          <w:rFonts w:ascii="Arial" w:hAnsi="Arial" w:cs="Arial"/>
        </w:rPr>
      </w:pPr>
      <w:r>
        <w:rPr>
          <w:rFonts w:ascii="Arial" w:hAnsi="Arial" w:cs="Arial"/>
        </w:rPr>
        <w:t xml:space="preserve">If you believe that one of those things did not happen, then we will investigate and put things right if we haven’t met the </w:t>
      </w:r>
      <w:proofErr w:type="gramStart"/>
      <w:r>
        <w:rPr>
          <w:rFonts w:ascii="Arial" w:hAnsi="Arial" w:cs="Arial"/>
        </w:rPr>
        <w:t>standards</w:t>
      </w:r>
      <w:proofErr w:type="gramEnd"/>
      <w:r>
        <w:rPr>
          <w:rFonts w:ascii="Arial" w:hAnsi="Arial" w:cs="Arial"/>
        </w:rPr>
        <w:t xml:space="preserve"> we set ourselves. </w:t>
      </w:r>
    </w:p>
    <w:p w14:paraId="604300F7" w14:textId="0588EF42" w:rsidR="00DA03AB" w:rsidRDefault="00DA03AB" w:rsidP="00353B5D">
      <w:pPr>
        <w:rPr>
          <w:rFonts w:ascii="Arial" w:hAnsi="Arial" w:cs="Arial"/>
        </w:rPr>
      </w:pPr>
    </w:p>
    <w:p w14:paraId="6EA18979" w14:textId="77777777" w:rsidR="00DA03AB" w:rsidRDefault="00DA03AB" w:rsidP="00DA03AB">
      <w:pPr>
        <w:rPr>
          <w:rFonts w:ascii="Arial" w:hAnsi="Arial" w:cs="Arial"/>
        </w:rPr>
      </w:pPr>
      <w:r>
        <w:rPr>
          <w:rFonts w:ascii="Arial" w:hAnsi="Arial" w:cs="Arial"/>
        </w:rPr>
        <w:t>Our approach to complaints is underpinned by our organisation’s values:</w:t>
      </w:r>
    </w:p>
    <w:p w14:paraId="4623D254" w14:textId="77777777" w:rsidR="00DA03AB" w:rsidRDefault="00DA03AB" w:rsidP="00DA03AB">
      <w:pPr>
        <w:rPr>
          <w:rFonts w:ascii="Arial" w:hAnsi="Arial" w:cs="Arial"/>
        </w:rPr>
      </w:pPr>
    </w:p>
    <w:p w14:paraId="6748C598" w14:textId="77777777" w:rsidR="00DA03AB" w:rsidRPr="00111531" w:rsidRDefault="00DA03AB" w:rsidP="00DA03AB">
      <w:pPr>
        <w:rPr>
          <w:rFonts w:ascii="Arial" w:hAnsi="Arial" w:cs="Arial"/>
        </w:rPr>
      </w:pPr>
      <w:r w:rsidRPr="006139D7">
        <w:rPr>
          <w:rFonts w:ascii="Arial" w:hAnsi="Arial" w:cs="Arial"/>
          <w:b/>
        </w:rPr>
        <w:t xml:space="preserve">Respect Everyone – </w:t>
      </w:r>
      <w:r>
        <w:rPr>
          <w:rFonts w:ascii="Arial" w:hAnsi="Arial" w:cs="Arial"/>
        </w:rPr>
        <w:t>W</w:t>
      </w:r>
      <w:r w:rsidRPr="001F4280">
        <w:rPr>
          <w:rFonts w:ascii="Arial" w:hAnsi="Arial" w:cs="Arial"/>
        </w:rPr>
        <w:t xml:space="preserve">e will always listen to </w:t>
      </w:r>
      <w:r>
        <w:rPr>
          <w:rFonts w:ascii="Arial" w:hAnsi="Arial" w:cs="Arial"/>
        </w:rPr>
        <w:t xml:space="preserve">your </w:t>
      </w:r>
      <w:r w:rsidRPr="001F4280">
        <w:rPr>
          <w:rFonts w:ascii="Arial" w:hAnsi="Arial" w:cs="Arial"/>
        </w:rPr>
        <w:t>concerns and complaints</w:t>
      </w:r>
      <w:r>
        <w:rPr>
          <w:rFonts w:ascii="Arial" w:hAnsi="Arial" w:cs="Arial"/>
        </w:rPr>
        <w:t xml:space="preserve"> whilst valuing your views and opinions. </w:t>
      </w:r>
    </w:p>
    <w:p w14:paraId="6DD13354" w14:textId="77777777" w:rsidR="00DA03AB" w:rsidRDefault="00DA03AB" w:rsidP="00DA03AB">
      <w:pPr>
        <w:rPr>
          <w:rFonts w:ascii="Arial" w:hAnsi="Arial" w:cs="Arial"/>
          <w:b/>
        </w:rPr>
      </w:pPr>
    </w:p>
    <w:p w14:paraId="0DAB18ED" w14:textId="77777777" w:rsidR="00DA03AB" w:rsidRPr="001F4280" w:rsidRDefault="00DA03AB" w:rsidP="00DA03AB">
      <w:pPr>
        <w:rPr>
          <w:rFonts w:ascii="Arial" w:hAnsi="Arial" w:cs="Arial"/>
          <w:b/>
          <w:highlight w:val="yellow"/>
        </w:rPr>
      </w:pPr>
      <w:r w:rsidRPr="006139D7">
        <w:rPr>
          <w:rFonts w:ascii="Arial" w:hAnsi="Arial" w:cs="Arial"/>
          <w:b/>
        </w:rPr>
        <w:t xml:space="preserve">Professional Approach </w:t>
      </w:r>
      <w:r w:rsidRPr="00E463D0">
        <w:rPr>
          <w:rFonts w:ascii="Arial" w:hAnsi="Arial" w:cs="Arial"/>
          <w:b/>
        </w:rPr>
        <w:t>–</w:t>
      </w:r>
      <w:r w:rsidRPr="00DE3096">
        <w:rPr>
          <w:rFonts w:ascii="Arial" w:hAnsi="Arial" w:cs="Arial"/>
        </w:rPr>
        <w:t xml:space="preserve"> </w:t>
      </w:r>
      <w:r>
        <w:rPr>
          <w:rFonts w:ascii="Arial" w:hAnsi="Arial" w:cs="Arial"/>
        </w:rPr>
        <w:t>W</w:t>
      </w:r>
      <w:r w:rsidRPr="00DE3096">
        <w:rPr>
          <w:rFonts w:ascii="Arial" w:hAnsi="Arial" w:cs="Arial"/>
        </w:rPr>
        <w:t xml:space="preserve">e </w:t>
      </w:r>
      <w:r>
        <w:rPr>
          <w:rFonts w:ascii="Arial" w:hAnsi="Arial" w:cs="Arial"/>
        </w:rPr>
        <w:t xml:space="preserve">will be objective about your concerns and follow the processes in place. Where an error has been made, we will look to rectify it and learn from it. </w:t>
      </w:r>
    </w:p>
    <w:p w14:paraId="77E7F5DD" w14:textId="77777777" w:rsidR="00DA03AB" w:rsidRDefault="00DA03AB" w:rsidP="00DA03AB">
      <w:pPr>
        <w:rPr>
          <w:rFonts w:ascii="Arial" w:hAnsi="Arial" w:cs="Arial"/>
          <w:b/>
          <w:highlight w:val="yellow"/>
        </w:rPr>
      </w:pPr>
    </w:p>
    <w:p w14:paraId="18D02137" w14:textId="77777777" w:rsidR="00DA03AB" w:rsidRPr="006139D7" w:rsidRDefault="00DA03AB" w:rsidP="00DA03AB">
      <w:pPr>
        <w:rPr>
          <w:rFonts w:ascii="Arial" w:hAnsi="Arial" w:cs="Arial"/>
          <w:highlight w:val="yellow"/>
        </w:rPr>
      </w:pPr>
      <w:r w:rsidRPr="006139D7">
        <w:rPr>
          <w:rFonts w:ascii="Arial" w:hAnsi="Arial" w:cs="Arial"/>
          <w:b/>
        </w:rPr>
        <w:t xml:space="preserve">Always Learning – </w:t>
      </w:r>
      <w:r w:rsidRPr="00111531">
        <w:rPr>
          <w:rFonts w:ascii="Arial" w:hAnsi="Arial" w:cs="Arial"/>
          <w:bCs/>
        </w:rPr>
        <w:t>We will use your feedback</w:t>
      </w:r>
      <w:r>
        <w:rPr>
          <w:rFonts w:ascii="Arial" w:hAnsi="Arial" w:cs="Arial"/>
          <w:bCs/>
        </w:rPr>
        <w:t>,</w:t>
      </w:r>
      <w:r w:rsidRPr="00111531">
        <w:rPr>
          <w:rFonts w:ascii="Arial" w:hAnsi="Arial" w:cs="Arial"/>
          <w:bCs/>
        </w:rPr>
        <w:t xml:space="preserve"> whether positive or negative</w:t>
      </w:r>
      <w:r>
        <w:rPr>
          <w:rFonts w:ascii="Arial" w:hAnsi="Arial" w:cs="Arial"/>
          <w:bCs/>
        </w:rPr>
        <w:t>,</w:t>
      </w:r>
      <w:r w:rsidRPr="00111531">
        <w:rPr>
          <w:rFonts w:ascii="Arial" w:hAnsi="Arial" w:cs="Arial"/>
          <w:bCs/>
        </w:rPr>
        <w:t xml:space="preserve"> to continuously improve our services.</w:t>
      </w:r>
      <w:r>
        <w:rPr>
          <w:rFonts w:ascii="Arial" w:hAnsi="Arial" w:cs="Arial"/>
          <w:b/>
        </w:rPr>
        <w:t xml:space="preserve"> </w:t>
      </w:r>
    </w:p>
    <w:p w14:paraId="0396ED43" w14:textId="77777777" w:rsidR="00DA03AB" w:rsidRDefault="00DA03AB" w:rsidP="00DA03AB">
      <w:pPr>
        <w:rPr>
          <w:rFonts w:ascii="Arial" w:hAnsi="Arial" w:cs="Arial"/>
          <w:b/>
        </w:rPr>
      </w:pPr>
    </w:p>
    <w:p w14:paraId="5018D23F" w14:textId="78072FE7" w:rsidR="00DA03AB" w:rsidRPr="001F4280" w:rsidRDefault="00DA03AB" w:rsidP="00DA03AB">
      <w:pPr>
        <w:rPr>
          <w:rFonts w:ascii="Arial" w:hAnsi="Arial" w:cs="Arial"/>
          <w:b/>
          <w:highlight w:val="yellow"/>
        </w:rPr>
      </w:pPr>
      <w:r w:rsidRPr="006139D7">
        <w:rPr>
          <w:rFonts w:ascii="Arial" w:hAnsi="Arial" w:cs="Arial"/>
          <w:b/>
        </w:rPr>
        <w:t xml:space="preserve">Involve </w:t>
      </w:r>
      <w:r>
        <w:rPr>
          <w:rFonts w:ascii="Arial" w:hAnsi="Arial" w:cs="Arial"/>
          <w:b/>
        </w:rPr>
        <w:t>People</w:t>
      </w:r>
      <w:r w:rsidRPr="006139D7">
        <w:rPr>
          <w:rFonts w:ascii="Arial" w:hAnsi="Arial" w:cs="Arial"/>
          <w:b/>
        </w:rPr>
        <w:t xml:space="preserve"> –</w:t>
      </w:r>
      <w:r>
        <w:rPr>
          <w:rFonts w:ascii="Arial" w:hAnsi="Arial" w:cs="Arial"/>
          <w:b/>
        </w:rPr>
        <w:t xml:space="preserve"> </w:t>
      </w:r>
      <w:r>
        <w:rPr>
          <w:rFonts w:ascii="Arial" w:hAnsi="Arial" w:cs="Arial"/>
          <w:bCs/>
        </w:rPr>
        <w:t>Our</w:t>
      </w:r>
      <w:r>
        <w:rPr>
          <w:rFonts w:ascii="Arial" w:hAnsi="Arial" w:cs="Arial"/>
        </w:rPr>
        <w:t xml:space="preserve"> aim is to make the feedback and complaints processes as straightforward and transparent as possible </w:t>
      </w:r>
      <w:r w:rsidR="00CB22C3">
        <w:rPr>
          <w:rFonts w:ascii="Arial" w:hAnsi="Arial" w:cs="Arial"/>
        </w:rPr>
        <w:t>to</w:t>
      </w:r>
      <w:r>
        <w:rPr>
          <w:rFonts w:ascii="Arial" w:hAnsi="Arial" w:cs="Arial"/>
        </w:rPr>
        <w:t xml:space="preserve"> encourage any feedback you may have regarding Social Care Wales’s work. </w:t>
      </w:r>
    </w:p>
    <w:p w14:paraId="6346897C" w14:textId="77777777" w:rsidR="00DA03AB" w:rsidRDefault="00DA03AB" w:rsidP="00DA03AB">
      <w:pPr>
        <w:rPr>
          <w:rFonts w:ascii="Arial" w:hAnsi="Arial" w:cs="Arial"/>
          <w:b/>
          <w:highlight w:val="yellow"/>
        </w:rPr>
      </w:pPr>
    </w:p>
    <w:p w14:paraId="428457CC" w14:textId="77777777" w:rsidR="00353B5D" w:rsidRPr="006139D7" w:rsidRDefault="00353B5D" w:rsidP="00353B5D">
      <w:pPr>
        <w:rPr>
          <w:rFonts w:ascii="Arial" w:hAnsi="Arial" w:cs="Arial"/>
          <w:b/>
        </w:rPr>
      </w:pPr>
      <w:r w:rsidRPr="006139D7">
        <w:rPr>
          <w:rFonts w:ascii="Arial" w:hAnsi="Arial" w:cs="Arial"/>
          <w:b/>
        </w:rPr>
        <w:t xml:space="preserve">How can </w:t>
      </w:r>
      <w:r>
        <w:rPr>
          <w:rFonts w:ascii="Arial" w:hAnsi="Arial" w:cs="Arial"/>
          <w:b/>
        </w:rPr>
        <w:t>you</w:t>
      </w:r>
      <w:r w:rsidRPr="006139D7">
        <w:rPr>
          <w:rFonts w:ascii="Arial" w:hAnsi="Arial" w:cs="Arial"/>
          <w:b/>
        </w:rPr>
        <w:t xml:space="preserve"> complain? </w:t>
      </w:r>
    </w:p>
    <w:p w14:paraId="6A28F6E9" w14:textId="77777777" w:rsidR="00353B5D" w:rsidRDefault="00353B5D" w:rsidP="00353B5D">
      <w:pPr>
        <w:rPr>
          <w:rFonts w:ascii="Arial" w:hAnsi="Arial" w:cs="Arial"/>
        </w:rPr>
      </w:pPr>
    </w:p>
    <w:p w14:paraId="409545A0" w14:textId="6F0F3070" w:rsidR="00353B5D" w:rsidRDefault="00353B5D" w:rsidP="00353B5D">
      <w:pPr>
        <w:rPr>
          <w:rFonts w:ascii="Arial" w:hAnsi="Arial" w:cs="Arial"/>
        </w:rPr>
      </w:pPr>
      <w:r>
        <w:rPr>
          <w:rFonts w:ascii="Arial" w:hAnsi="Arial" w:cs="Arial"/>
        </w:rPr>
        <w:t xml:space="preserve">To log a complain about our work, processes, or staff members we can be contacted </w:t>
      </w:r>
      <w:r w:rsidR="005D23F6">
        <w:rPr>
          <w:rFonts w:ascii="Arial" w:hAnsi="Arial" w:cs="Arial"/>
        </w:rPr>
        <w:t xml:space="preserve">in both Welsh and English </w:t>
      </w:r>
      <w:r>
        <w:rPr>
          <w:rFonts w:ascii="Arial" w:hAnsi="Arial" w:cs="Arial"/>
        </w:rPr>
        <w:t>through the following channels:</w:t>
      </w:r>
    </w:p>
    <w:p w14:paraId="3566F69A" w14:textId="22B48A25" w:rsidR="006F48B2" w:rsidRPr="00F00ABE" w:rsidRDefault="006F48B2" w:rsidP="00353B5D">
      <w:pPr>
        <w:numPr>
          <w:ilvl w:val="0"/>
          <w:numId w:val="5"/>
        </w:numPr>
        <w:rPr>
          <w:rFonts w:ascii="Arial" w:hAnsi="Arial" w:cs="Arial"/>
        </w:rPr>
      </w:pPr>
      <w:r w:rsidRPr="00F00ABE">
        <w:rPr>
          <w:rFonts w:ascii="Arial" w:hAnsi="Arial" w:cs="Arial"/>
        </w:rPr>
        <w:t>Online Complaint Form</w:t>
      </w:r>
    </w:p>
    <w:p w14:paraId="52E62AF4" w14:textId="186D551D" w:rsidR="00353B5D" w:rsidRPr="00C935B8" w:rsidRDefault="00353B5D" w:rsidP="00353B5D">
      <w:pPr>
        <w:numPr>
          <w:ilvl w:val="0"/>
          <w:numId w:val="5"/>
        </w:numPr>
        <w:rPr>
          <w:rFonts w:ascii="Arial" w:hAnsi="Arial" w:cs="Arial"/>
        </w:rPr>
      </w:pPr>
      <w:r w:rsidRPr="00111531">
        <w:rPr>
          <w:rFonts w:ascii="Arial" w:hAnsi="Arial" w:cs="Arial"/>
        </w:rPr>
        <w:t>E</w:t>
      </w:r>
      <w:r w:rsidRPr="00C935B8">
        <w:rPr>
          <w:rFonts w:ascii="Arial" w:hAnsi="Arial" w:cs="Arial"/>
        </w:rPr>
        <w:t>mail</w:t>
      </w:r>
      <w:r w:rsidRPr="00111531">
        <w:rPr>
          <w:rFonts w:ascii="Arial" w:hAnsi="Arial" w:cs="Arial"/>
        </w:rPr>
        <w:t xml:space="preserve">: </w:t>
      </w:r>
      <w:hyperlink r:id="rId13" w:history="1">
        <w:r w:rsidRPr="00C935B8">
          <w:rPr>
            <w:rStyle w:val="Hyperlink"/>
            <w:rFonts w:ascii="Arial" w:hAnsi="Arial" w:cs="Arial"/>
          </w:rPr>
          <w:t>complaints@socialcare.wales</w:t>
        </w:r>
      </w:hyperlink>
      <w:r w:rsidRPr="00C935B8">
        <w:rPr>
          <w:rFonts w:ascii="Arial" w:hAnsi="Arial" w:cs="Arial"/>
        </w:rPr>
        <w:t xml:space="preserve"> </w:t>
      </w:r>
    </w:p>
    <w:p w14:paraId="2D1FE9FE" w14:textId="77777777" w:rsidR="00353B5D" w:rsidRPr="0069677F" w:rsidRDefault="00353B5D" w:rsidP="00353B5D">
      <w:pPr>
        <w:numPr>
          <w:ilvl w:val="0"/>
          <w:numId w:val="5"/>
        </w:numPr>
        <w:rPr>
          <w:rFonts w:ascii="Arial" w:hAnsi="Arial" w:cs="Arial"/>
        </w:rPr>
      </w:pPr>
      <w:r w:rsidRPr="00111531">
        <w:rPr>
          <w:rFonts w:ascii="Arial" w:hAnsi="Arial" w:cs="Arial"/>
        </w:rPr>
        <w:t>P</w:t>
      </w:r>
      <w:r w:rsidRPr="00C935B8">
        <w:rPr>
          <w:rFonts w:ascii="Arial" w:hAnsi="Arial" w:cs="Arial"/>
        </w:rPr>
        <w:t>ost</w:t>
      </w:r>
      <w:r>
        <w:rPr>
          <w:rFonts w:ascii="Arial" w:hAnsi="Arial" w:cs="Arial"/>
        </w:rPr>
        <w:t xml:space="preserve">: </w:t>
      </w:r>
      <w:r w:rsidRPr="0069677F">
        <w:rPr>
          <w:rFonts w:ascii="Arial" w:hAnsi="Arial" w:cs="Arial"/>
        </w:rPr>
        <w:t>Social Care Wales</w:t>
      </w:r>
    </w:p>
    <w:p w14:paraId="3C6084EC" w14:textId="77777777" w:rsidR="00353B5D" w:rsidRPr="0069677F" w:rsidRDefault="00353B5D" w:rsidP="00353B5D">
      <w:pPr>
        <w:ind w:left="1440"/>
        <w:rPr>
          <w:rFonts w:ascii="Arial" w:hAnsi="Arial" w:cs="Arial"/>
        </w:rPr>
      </w:pPr>
      <w:r w:rsidRPr="0069677F">
        <w:rPr>
          <w:rFonts w:ascii="Arial" w:hAnsi="Arial" w:cs="Arial"/>
        </w:rPr>
        <w:t>South Gate House</w:t>
      </w:r>
    </w:p>
    <w:p w14:paraId="5DD82ECB" w14:textId="77777777" w:rsidR="00353B5D" w:rsidRPr="0069677F" w:rsidRDefault="00353B5D" w:rsidP="00353B5D">
      <w:pPr>
        <w:ind w:left="1440"/>
        <w:rPr>
          <w:rFonts w:ascii="Arial" w:hAnsi="Arial" w:cs="Arial"/>
        </w:rPr>
      </w:pPr>
      <w:r w:rsidRPr="0069677F">
        <w:rPr>
          <w:rFonts w:ascii="Arial" w:hAnsi="Arial" w:cs="Arial"/>
        </w:rPr>
        <w:t>Wood Street</w:t>
      </w:r>
    </w:p>
    <w:p w14:paraId="49881283" w14:textId="77777777" w:rsidR="00353B5D" w:rsidRDefault="00353B5D" w:rsidP="00353B5D">
      <w:pPr>
        <w:ind w:left="1440"/>
        <w:rPr>
          <w:rFonts w:ascii="Arial" w:hAnsi="Arial" w:cs="Arial"/>
        </w:rPr>
      </w:pPr>
      <w:r w:rsidRPr="0069677F">
        <w:rPr>
          <w:rFonts w:ascii="Arial" w:hAnsi="Arial" w:cs="Arial"/>
        </w:rPr>
        <w:t xml:space="preserve">Cardiff </w:t>
      </w:r>
    </w:p>
    <w:p w14:paraId="043B1398" w14:textId="77777777" w:rsidR="00353B5D" w:rsidRDefault="00353B5D" w:rsidP="00353B5D">
      <w:pPr>
        <w:ind w:left="1440"/>
        <w:rPr>
          <w:rFonts w:ascii="Arial" w:hAnsi="Arial" w:cs="Arial"/>
        </w:rPr>
      </w:pPr>
      <w:r w:rsidRPr="0069677F">
        <w:rPr>
          <w:rFonts w:ascii="Arial" w:hAnsi="Arial" w:cs="Arial"/>
        </w:rPr>
        <w:t>CF10 1EW</w:t>
      </w:r>
    </w:p>
    <w:p w14:paraId="696B6630" w14:textId="77777777" w:rsidR="00353B5D" w:rsidRDefault="00353B5D" w:rsidP="00353B5D">
      <w:pPr>
        <w:rPr>
          <w:rFonts w:ascii="Arial" w:hAnsi="Arial" w:cs="Arial"/>
        </w:rPr>
      </w:pPr>
    </w:p>
    <w:p w14:paraId="6D32003E" w14:textId="12EC3F95" w:rsidR="00353B5D" w:rsidRDefault="00353B5D" w:rsidP="00353B5D">
      <w:pPr>
        <w:rPr>
          <w:rFonts w:ascii="Arial" w:hAnsi="Arial" w:cs="Arial"/>
        </w:rPr>
      </w:pPr>
      <w:r>
        <w:rPr>
          <w:rFonts w:ascii="Arial" w:hAnsi="Arial" w:cs="Arial"/>
        </w:rPr>
        <w:t>Social Care Wales will need to have a written record of the complaint. Although a letter or email will be accepted as a complaint, it is recommended that a</w:t>
      </w:r>
      <w:r w:rsidRPr="00111531">
        <w:rPr>
          <w:rFonts w:ascii="Arial" w:hAnsi="Arial" w:cs="Arial"/>
          <w:b/>
          <w:bCs/>
        </w:rPr>
        <w:t xml:space="preserve"> </w:t>
      </w:r>
      <w:r w:rsidRPr="00CA4519">
        <w:rPr>
          <w:rFonts w:ascii="Arial" w:hAnsi="Arial" w:cs="Arial"/>
        </w:rPr>
        <w:t>‘Complaint Form</w:t>
      </w:r>
      <w:r>
        <w:rPr>
          <w:rFonts w:ascii="Arial" w:hAnsi="Arial" w:cs="Arial"/>
        </w:rPr>
        <w:t xml:space="preserve">’ </w:t>
      </w:r>
      <w:r w:rsidRPr="00E92A63">
        <w:rPr>
          <w:rFonts w:ascii="Arial" w:hAnsi="Arial" w:cs="Arial"/>
        </w:rPr>
        <w:t>(</w:t>
      </w:r>
      <w:r w:rsidR="0045575F">
        <w:rPr>
          <w:rFonts w:ascii="Arial" w:hAnsi="Arial" w:cs="Arial"/>
        </w:rPr>
        <w:t>Appendix 1</w:t>
      </w:r>
      <w:r w:rsidRPr="00E92A63">
        <w:rPr>
          <w:rFonts w:ascii="Arial" w:hAnsi="Arial" w:cs="Arial"/>
        </w:rPr>
        <w:t>)</w:t>
      </w:r>
      <w:r>
        <w:rPr>
          <w:rFonts w:ascii="Arial" w:hAnsi="Arial" w:cs="Arial"/>
        </w:rPr>
        <w:t xml:space="preserve"> is completed appropriately with as much information as possible. This information should include the following:</w:t>
      </w:r>
    </w:p>
    <w:p w14:paraId="32402929" w14:textId="77777777" w:rsidR="00353B5D" w:rsidRDefault="00353B5D" w:rsidP="00353B5D">
      <w:pPr>
        <w:numPr>
          <w:ilvl w:val="0"/>
          <w:numId w:val="4"/>
        </w:numPr>
        <w:rPr>
          <w:rFonts w:ascii="Arial" w:hAnsi="Arial" w:cs="Arial"/>
        </w:rPr>
      </w:pPr>
      <w:r>
        <w:rPr>
          <w:rFonts w:ascii="Arial" w:hAnsi="Arial" w:cs="Arial"/>
        </w:rPr>
        <w:t>area of your complaint</w:t>
      </w:r>
    </w:p>
    <w:p w14:paraId="6277CD41" w14:textId="77777777" w:rsidR="00353B5D" w:rsidRDefault="00353B5D" w:rsidP="00353B5D">
      <w:pPr>
        <w:numPr>
          <w:ilvl w:val="0"/>
          <w:numId w:val="4"/>
        </w:numPr>
        <w:rPr>
          <w:rFonts w:ascii="Arial" w:hAnsi="Arial" w:cs="Arial"/>
        </w:rPr>
      </w:pPr>
      <w:r>
        <w:rPr>
          <w:rFonts w:ascii="Arial" w:hAnsi="Arial" w:cs="Arial"/>
        </w:rPr>
        <w:t>names of staff involved</w:t>
      </w:r>
    </w:p>
    <w:p w14:paraId="290A1BC5" w14:textId="77777777" w:rsidR="00353B5D" w:rsidRDefault="00353B5D" w:rsidP="00353B5D">
      <w:pPr>
        <w:numPr>
          <w:ilvl w:val="0"/>
          <w:numId w:val="4"/>
        </w:numPr>
        <w:rPr>
          <w:rFonts w:ascii="Arial" w:hAnsi="Arial" w:cs="Arial"/>
        </w:rPr>
      </w:pPr>
      <w:r>
        <w:rPr>
          <w:rFonts w:ascii="Arial" w:hAnsi="Arial" w:cs="Arial"/>
        </w:rPr>
        <w:t>when it happened</w:t>
      </w:r>
    </w:p>
    <w:p w14:paraId="03D8104A" w14:textId="77777777" w:rsidR="00353B5D" w:rsidRDefault="00353B5D" w:rsidP="00353B5D">
      <w:pPr>
        <w:numPr>
          <w:ilvl w:val="0"/>
          <w:numId w:val="4"/>
        </w:numPr>
        <w:rPr>
          <w:rFonts w:ascii="Arial" w:hAnsi="Arial" w:cs="Arial"/>
        </w:rPr>
      </w:pPr>
      <w:r>
        <w:rPr>
          <w:rFonts w:ascii="Arial" w:hAnsi="Arial" w:cs="Arial"/>
        </w:rPr>
        <w:t>what you’re unhappy about</w:t>
      </w:r>
    </w:p>
    <w:p w14:paraId="12F59172" w14:textId="77777777" w:rsidR="00353B5D" w:rsidRDefault="00353B5D" w:rsidP="00353B5D">
      <w:pPr>
        <w:numPr>
          <w:ilvl w:val="0"/>
          <w:numId w:val="4"/>
        </w:numPr>
        <w:rPr>
          <w:rFonts w:ascii="Arial" w:hAnsi="Arial" w:cs="Arial"/>
        </w:rPr>
      </w:pPr>
      <w:r>
        <w:rPr>
          <w:rFonts w:ascii="Arial" w:hAnsi="Arial" w:cs="Arial"/>
        </w:rPr>
        <w:t>what would you like to see done about it</w:t>
      </w:r>
    </w:p>
    <w:p w14:paraId="71D97C7B" w14:textId="77777777" w:rsidR="00353B5D" w:rsidRDefault="00353B5D" w:rsidP="00353B5D">
      <w:pPr>
        <w:numPr>
          <w:ilvl w:val="0"/>
          <w:numId w:val="4"/>
        </w:numPr>
        <w:rPr>
          <w:rFonts w:ascii="Arial" w:hAnsi="Arial" w:cs="Arial"/>
        </w:rPr>
      </w:pPr>
      <w:r>
        <w:rPr>
          <w:rFonts w:ascii="Arial" w:hAnsi="Arial" w:cs="Arial"/>
        </w:rPr>
        <w:t>how you would like us to keep in touch with you about it.</w:t>
      </w:r>
    </w:p>
    <w:p w14:paraId="3F89721F" w14:textId="77777777" w:rsidR="00353B5D" w:rsidRDefault="00353B5D" w:rsidP="00353B5D">
      <w:pPr>
        <w:rPr>
          <w:rFonts w:ascii="Arial" w:hAnsi="Arial" w:cs="Arial"/>
        </w:rPr>
      </w:pPr>
    </w:p>
    <w:p w14:paraId="16EBD76C" w14:textId="47D1B248" w:rsidR="00353B5D" w:rsidRDefault="00353B5D" w:rsidP="00353B5D">
      <w:pPr>
        <w:rPr>
          <w:rFonts w:ascii="Arial" w:hAnsi="Arial" w:cs="Arial"/>
        </w:rPr>
      </w:pPr>
      <w:r>
        <w:rPr>
          <w:rFonts w:ascii="Arial" w:hAnsi="Arial" w:cs="Arial"/>
        </w:rPr>
        <w:t>If completing the form is not possible</w:t>
      </w:r>
      <w:r w:rsidR="008D6CE6">
        <w:rPr>
          <w:rFonts w:ascii="Arial" w:hAnsi="Arial" w:cs="Arial"/>
        </w:rPr>
        <w:t>,</w:t>
      </w:r>
      <w:r>
        <w:rPr>
          <w:rFonts w:ascii="Arial" w:hAnsi="Arial" w:cs="Arial"/>
        </w:rPr>
        <w:t xml:space="preserve"> you can share your complaint with a member of Social Care Wales’s staff over the </w:t>
      </w:r>
      <w:commentRangeStart w:id="0"/>
      <w:commentRangeStart w:id="1"/>
      <w:r>
        <w:rPr>
          <w:rFonts w:ascii="Arial" w:hAnsi="Arial" w:cs="Arial"/>
        </w:rPr>
        <w:t>phone</w:t>
      </w:r>
      <w:commentRangeEnd w:id="0"/>
      <w:r w:rsidR="000F214F">
        <w:rPr>
          <w:rStyle w:val="CommentReference"/>
        </w:rPr>
        <w:commentReference w:id="0"/>
      </w:r>
      <w:commentRangeEnd w:id="1"/>
      <w:r w:rsidR="00792AC9">
        <w:rPr>
          <w:rStyle w:val="CommentReference"/>
        </w:rPr>
        <w:commentReference w:id="1"/>
      </w:r>
      <w:r w:rsidR="002674BC">
        <w:rPr>
          <w:rFonts w:ascii="Arial" w:hAnsi="Arial" w:cs="Arial"/>
        </w:rPr>
        <w:t xml:space="preserve"> at 0300 303 3444</w:t>
      </w:r>
      <w:r>
        <w:rPr>
          <w:rFonts w:ascii="Arial" w:hAnsi="Arial" w:cs="Arial"/>
        </w:rPr>
        <w:t xml:space="preserve">. The member of staff will complete the form for you although you will be asked to </w:t>
      </w:r>
      <w:r w:rsidR="00CA4519">
        <w:rPr>
          <w:rFonts w:ascii="Arial" w:hAnsi="Arial" w:cs="Arial"/>
        </w:rPr>
        <w:t>proofread</w:t>
      </w:r>
      <w:r>
        <w:rPr>
          <w:rFonts w:ascii="Arial" w:hAnsi="Arial" w:cs="Arial"/>
        </w:rPr>
        <w:t xml:space="preserve"> it </w:t>
      </w:r>
      <w:r w:rsidR="000A12F2">
        <w:rPr>
          <w:rFonts w:ascii="Arial" w:hAnsi="Arial" w:cs="Arial"/>
        </w:rPr>
        <w:t>to</w:t>
      </w:r>
      <w:r>
        <w:rPr>
          <w:rFonts w:ascii="Arial" w:hAnsi="Arial" w:cs="Arial"/>
        </w:rPr>
        <w:t xml:space="preserve"> ensure that it is correct before submission. </w:t>
      </w:r>
      <w:r w:rsidRPr="00504A7B">
        <w:rPr>
          <w:rFonts w:ascii="Arial" w:hAnsi="Arial" w:cs="Arial"/>
        </w:rPr>
        <w:t>We are also happy to work with someone acting on your behalf about a complaint if we’re clear they are supporting you</w:t>
      </w:r>
      <w:r>
        <w:rPr>
          <w:rFonts w:ascii="Arial" w:hAnsi="Arial" w:cs="Arial"/>
        </w:rPr>
        <w:t>.</w:t>
      </w:r>
    </w:p>
    <w:p w14:paraId="70B3FAA3" w14:textId="77777777" w:rsidR="00353B5D" w:rsidRDefault="00353B5D" w:rsidP="00353B5D">
      <w:pPr>
        <w:rPr>
          <w:rFonts w:ascii="Arial" w:hAnsi="Arial" w:cs="Arial"/>
        </w:rPr>
      </w:pPr>
    </w:p>
    <w:p w14:paraId="5F798F21" w14:textId="77777777" w:rsidR="00DA03AB" w:rsidRPr="00F22C83" w:rsidRDefault="00DA03AB" w:rsidP="00DA03AB">
      <w:pPr>
        <w:ind w:left="720" w:hanging="720"/>
        <w:rPr>
          <w:rFonts w:ascii="Arial" w:hAnsi="Arial" w:cs="Arial"/>
          <w:b/>
        </w:rPr>
      </w:pPr>
      <w:r w:rsidRPr="00F22C83">
        <w:rPr>
          <w:rFonts w:ascii="Arial" w:hAnsi="Arial" w:cs="Arial"/>
          <w:b/>
        </w:rPr>
        <w:t>What can you expect when you complain?</w:t>
      </w:r>
    </w:p>
    <w:p w14:paraId="5574D53B" w14:textId="77777777" w:rsidR="00DA03AB" w:rsidRDefault="00DA03AB" w:rsidP="00DA03AB">
      <w:pPr>
        <w:ind w:left="720" w:hanging="720"/>
        <w:rPr>
          <w:rFonts w:ascii="Arial" w:hAnsi="Arial" w:cs="Arial"/>
        </w:rPr>
      </w:pPr>
    </w:p>
    <w:p w14:paraId="7E251604" w14:textId="77777777" w:rsidR="00DA03AB" w:rsidRPr="00111531" w:rsidRDefault="00DA03AB" w:rsidP="00DA03AB">
      <w:pPr>
        <w:rPr>
          <w:rFonts w:ascii="Arial" w:hAnsi="Arial" w:cs="Arial"/>
          <w:b/>
          <w:bCs/>
        </w:rPr>
      </w:pPr>
      <w:bookmarkStart w:id="2" w:name="_Hlk107843149"/>
      <w:r w:rsidRPr="00111531">
        <w:rPr>
          <w:rFonts w:ascii="Arial" w:hAnsi="Arial" w:cs="Arial"/>
          <w:b/>
          <w:bCs/>
        </w:rPr>
        <w:t xml:space="preserve">Stage 1 Complaint </w:t>
      </w:r>
    </w:p>
    <w:p w14:paraId="6FCA92A2" w14:textId="77777777" w:rsidR="00DA03AB" w:rsidRDefault="00DA03AB" w:rsidP="00DA03AB">
      <w:pPr>
        <w:rPr>
          <w:rFonts w:ascii="Arial" w:hAnsi="Arial" w:cs="Arial"/>
        </w:rPr>
      </w:pPr>
    </w:p>
    <w:p w14:paraId="4968425E" w14:textId="77777777" w:rsidR="00DA03AB" w:rsidRDefault="00DA03AB" w:rsidP="00DA03AB">
      <w:pPr>
        <w:rPr>
          <w:rFonts w:ascii="Arial" w:hAnsi="Arial" w:cs="Arial"/>
        </w:rPr>
      </w:pPr>
      <w:r>
        <w:rPr>
          <w:rFonts w:ascii="Arial" w:hAnsi="Arial" w:cs="Arial"/>
        </w:rPr>
        <w:lastRenderedPageBreak/>
        <w:t>If it’s clear a mistake has been made Social Care Wales will look to fix it as quickly as possible. These are called ‘S</w:t>
      </w:r>
      <w:r w:rsidRPr="00936007">
        <w:rPr>
          <w:rFonts w:ascii="Arial" w:hAnsi="Arial" w:cs="Arial"/>
        </w:rPr>
        <w:t>tage 1</w:t>
      </w:r>
      <w:r>
        <w:rPr>
          <w:rFonts w:ascii="Arial" w:hAnsi="Arial" w:cs="Arial"/>
        </w:rPr>
        <w:t xml:space="preserve"> Complaints’ and will be dealt with by the relevant team manager and will be recorded and reviewed appropriately </w:t>
      </w:r>
      <w:r w:rsidRPr="003E0CAC">
        <w:rPr>
          <w:rFonts w:ascii="Arial" w:hAnsi="Arial" w:cs="Arial"/>
        </w:rPr>
        <w:t xml:space="preserve">by </w:t>
      </w:r>
      <w:r w:rsidRPr="00111531">
        <w:rPr>
          <w:rFonts w:ascii="Arial" w:hAnsi="Arial" w:cs="Arial"/>
        </w:rPr>
        <w:t>the Complaints Officer.</w:t>
      </w:r>
      <w:r>
        <w:rPr>
          <w:rFonts w:ascii="Arial" w:hAnsi="Arial" w:cs="Arial"/>
        </w:rPr>
        <w:t xml:space="preserve"> </w:t>
      </w:r>
    </w:p>
    <w:p w14:paraId="3FC6F12E" w14:textId="77777777" w:rsidR="00DA03AB" w:rsidRDefault="00DA03AB" w:rsidP="00DA03AB">
      <w:pPr>
        <w:ind w:left="720" w:hanging="720"/>
        <w:rPr>
          <w:rFonts w:ascii="Arial" w:hAnsi="Arial" w:cs="Arial"/>
        </w:rPr>
      </w:pPr>
    </w:p>
    <w:p w14:paraId="4E1F542B" w14:textId="77777777" w:rsidR="00DA03AB" w:rsidRPr="00111531" w:rsidRDefault="00DA03AB" w:rsidP="00DA03AB">
      <w:pPr>
        <w:ind w:left="720" w:hanging="720"/>
        <w:rPr>
          <w:rFonts w:ascii="Arial" w:hAnsi="Arial" w:cs="Arial"/>
          <w:b/>
          <w:bCs/>
        </w:rPr>
      </w:pPr>
      <w:r w:rsidRPr="00111531">
        <w:rPr>
          <w:rFonts w:ascii="Arial" w:hAnsi="Arial" w:cs="Arial"/>
          <w:b/>
          <w:bCs/>
        </w:rPr>
        <w:t>Stage 2 Complaint</w:t>
      </w:r>
    </w:p>
    <w:p w14:paraId="22ECC306" w14:textId="77777777" w:rsidR="00DA03AB" w:rsidRDefault="00DA03AB" w:rsidP="00DA03AB">
      <w:pPr>
        <w:ind w:left="720" w:hanging="720"/>
        <w:rPr>
          <w:rFonts w:ascii="Arial" w:hAnsi="Arial" w:cs="Arial"/>
        </w:rPr>
      </w:pPr>
    </w:p>
    <w:p w14:paraId="70028901" w14:textId="2BE6303D" w:rsidR="00DA03AB" w:rsidRDefault="00DA03AB" w:rsidP="00DA03AB">
      <w:pPr>
        <w:rPr>
          <w:rFonts w:ascii="Arial" w:hAnsi="Arial" w:cs="Arial"/>
        </w:rPr>
      </w:pPr>
      <w:r>
        <w:rPr>
          <w:rFonts w:ascii="Arial" w:hAnsi="Arial" w:cs="Arial"/>
        </w:rPr>
        <w:t>Some complaints will need more time to consider, these cases will be picked up by a</w:t>
      </w:r>
      <w:r w:rsidR="00C5673F">
        <w:rPr>
          <w:rFonts w:ascii="Arial" w:hAnsi="Arial" w:cs="Arial"/>
        </w:rPr>
        <w:t xml:space="preserve"> </w:t>
      </w:r>
      <w:proofErr w:type="gramStart"/>
      <w:r w:rsidR="00C5673F">
        <w:rPr>
          <w:rFonts w:ascii="Arial" w:hAnsi="Arial" w:cs="Arial"/>
        </w:rPr>
        <w:t>Director</w:t>
      </w:r>
      <w:proofErr w:type="gramEnd"/>
      <w:r w:rsidR="00C5673F">
        <w:rPr>
          <w:rFonts w:ascii="Arial" w:hAnsi="Arial" w:cs="Arial"/>
        </w:rPr>
        <w:t xml:space="preserve"> or Senior Manager who is independent of the area of the complaint as well as a member of the</w:t>
      </w:r>
      <w:r>
        <w:rPr>
          <w:rFonts w:ascii="Arial" w:hAnsi="Arial" w:cs="Arial"/>
        </w:rPr>
        <w:t xml:space="preserve"> </w:t>
      </w:r>
      <w:r w:rsidR="00C5673F">
        <w:rPr>
          <w:rFonts w:ascii="Arial" w:hAnsi="Arial" w:cs="Arial"/>
        </w:rPr>
        <w:t>Compliance Team</w:t>
      </w:r>
      <w:r>
        <w:rPr>
          <w:rFonts w:ascii="Arial" w:hAnsi="Arial" w:cs="Arial"/>
        </w:rPr>
        <w:t>. The Complaints Officer will investigate the complaint to determine whether the complaint should be upheld (the process was not followed/staff acted inappropriately). This is called a ‘S</w:t>
      </w:r>
      <w:r w:rsidRPr="00936007">
        <w:rPr>
          <w:rFonts w:ascii="Arial" w:hAnsi="Arial" w:cs="Arial"/>
        </w:rPr>
        <w:t>tage 2</w:t>
      </w:r>
      <w:r>
        <w:rPr>
          <w:rFonts w:ascii="Arial" w:hAnsi="Arial" w:cs="Arial"/>
        </w:rPr>
        <w:t xml:space="preserve"> Complaint’. </w:t>
      </w:r>
    </w:p>
    <w:p w14:paraId="2C4EE4AC" w14:textId="77777777" w:rsidR="00DA03AB" w:rsidRDefault="00DA03AB" w:rsidP="00DA03AB">
      <w:pPr>
        <w:rPr>
          <w:rFonts w:ascii="Arial" w:hAnsi="Arial" w:cs="Arial"/>
        </w:rPr>
      </w:pPr>
    </w:p>
    <w:p w14:paraId="69A77751" w14:textId="77777777" w:rsidR="00DA03AB" w:rsidRDefault="00DA03AB" w:rsidP="00DA03AB">
      <w:pPr>
        <w:rPr>
          <w:rFonts w:ascii="Arial" w:hAnsi="Arial" w:cs="Arial"/>
        </w:rPr>
      </w:pPr>
      <w:r>
        <w:rPr>
          <w:rFonts w:ascii="Arial" w:hAnsi="Arial" w:cs="Arial"/>
        </w:rPr>
        <w:t xml:space="preserve">For ‘Stage 2 Complaints’ an acknowledgement of the complaint will be sent within </w:t>
      </w:r>
      <w:r w:rsidRPr="00111531">
        <w:rPr>
          <w:rFonts w:ascii="Arial" w:hAnsi="Arial" w:cs="Arial"/>
          <w:b/>
          <w:bCs/>
        </w:rPr>
        <w:t xml:space="preserve">3 </w:t>
      </w:r>
      <w:r>
        <w:rPr>
          <w:rFonts w:ascii="Arial" w:hAnsi="Arial" w:cs="Arial"/>
          <w:b/>
          <w:bCs/>
        </w:rPr>
        <w:t xml:space="preserve">working </w:t>
      </w:r>
      <w:r w:rsidRPr="00111531">
        <w:rPr>
          <w:rFonts w:ascii="Arial" w:hAnsi="Arial" w:cs="Arial"/>
          <w:b/>
          <w:bCs/>
        </w:rPr>
        <w:t>days</w:t>
      </w:r>
      <w:r>
        <w:rPr>
          <w:rFonts w:ascii="Arial" w:hAnsi="Arial" w:cs="Arial"/>
        </w:rPr>
        <w:t xml:space="preserve"> of receiving it from the complainant. This acknowledgement will highlight the next steps of the complaints process. </w:t>
      </w:r>
    </w:p>
    <w:p w14:paraId="589960A6" w14:textId="77777777" w:rsidR="00DA03AB" w:rsidRDefault="00DA03AB" w:rsidP="00DA03AB">
      <w:pPr>
        <w:rPr>
          <w:rFonts w:ascii="Arial" w:hAnsi="Arial" w:cs="Arial"/>
        </w:rPr>
      </w:pPr>
    </w:p>
    <w:p w14:paraId="0F1DB4AC" w14:textId="77777777" w:rsidR="00DA03AB" w:rsidRPr="00D41824" w:rsidRDefault="00DA03AB" w:rsidP="00DA03AB">
      <w:pPr>
        <w:rPr>
          <w:rFonts w:ascii="Arial" w:hAnsi="Arial" w:cs="Arial"/>
        </w:rPr>
      </w:pPr>
      <w:r>
        <w:rPr>
          <w:rFonts w:ascii="Arial" w:hAnsi="Arial" w:cs="Arial"/>
        </w:rPr>
        <w:t xml:space="preserve">We aim to complete each investigation within </w:t>
      </w:r>
      <w:r w:rsidRPr="00111531">
        <w:rPr>
          <w:rFonts w:ascii="Arial" w:hAnsi="Arial" w:cs="Arial"/>
          <w:b/>
          <w:bCs/>
        </w:rPr>
        <w:t xml:space="preserve">20 </w:t>
      </w:r>
      <w:r>
        <w:rPr>
          <w:rFonts w:ascii="Arial" w:hAnsi="Arial" w:cs="Arial"/>
          <w:b/>
          <w:bCs/>
        </w:rPr>
        <w:t xml:space="preserve">working </w:t>
      </w:r>
      <w:r w:rsidRPr="00111531">
        <w:rPr>
          <w:rFonts w:ascii="Arial" w:hAnsi="Arial" w:cs="Arial"/>
          <w:b/>
          <w:bCs/>
        </w:rPr>
        <w:t>days</w:t>
      </w:r>
      <w:r>
        <w:rPr>
          <w:rFonts w:ascii="Arial" w:hAnsi="Arial" w:cs="Arial"/>
          <w:b/>
          <w:bCs/>
        </w:rPr>
        <w:t xml:space="preserve">. </w:t>
      </w:r>
      <w:r>
        <w:rPr>
          <w:rFonts w:ascii="Arial" w:hAnsi="Arial" w:cs="Arial"/>
        </w:rPr>
        <w:t>T</w:t>
      </w:r>
      <w:r w:rsidRPr="00111531">
        <w:rPr>
          <w:rFonts w:ascii="Arial" w:hAnsi="Arial" w:cs="Arial"/>
        </w:rPr>
        <w:t xml:space="preserve">here may be </w:t>
      </w:r>
      <w:r>
        <w:rPr>
          <w:rFonts w:ascii="Arial" w:hAnsi="Arial" w:cs="Arial"/>
        </w:rPr>
        <w:t xml:space="preserve">rare </w:t>
      </w:r>
      <w:r w:rsidRPr="00111531">
        <w:rPr>
          <w:rFonts w:ascii="Arial" w:hAnsi="Arial" w:cs="Arial"/>
        </w:rPr>
        <w:t>occasions where more time is required</w:t>
      </w:r>
      <w:r>
        <w:rPr>
          <w:rFonts w:ascii="Arial" w:hAnsi="Arial" w:cs="Arial"/>
        </w:rPr>
        <w:t xml:space="preserve"> to complete a full investigation, the complainant will be notified where this is the case.</w:t>
      </w:r>
    </w:p>
    <w:p w14:paraId="01A8E156" w14:textId="77777777" w:rsidR="00DA03AB" w:rsidRDefault="00DA03AB" w:rsidP="00DA03AB">
      <w:pPr>
        <w:rPr>
          <w:rFonts w:ascii="Arial" w:hAnsi="Arial" w:cs="Arial"/>
        </w:rPr>
      </w:pPr>
    </w:p>
    <w:p w14:paraId="46D95238" w14:textId="77777777" w:rsidR="00DA03AB" w:rsidRDefault="00DA03AB" w:rsidP="00DA03AB">
      <w:pPr>
        <w:rPr>
          <w:rFonts w:ascii="Arial" w:hAnsi="Arial" w:cs="Arial"/>
        </w:rPr>
      </w:pPr>
      <w:r>
        <w:rPr>
          <w:rFonts w:ascii="Arial" w:hAnsi="Arial" w:cs="Arial"/>
        </w:rPr>
        <w:t xml:space="preserve">Upon completion of the investigation, the Complaints Officer will write a short report to the person in charge of the process concerned, usually a senior manager, outlining any potential recommendations. </w:t>
      </w:r>
    </w:p>
    <w:p w14:paraId="1A340E1B" w14:textId="77777777" w:rsidR="00DA03AB" w:rsidRDefault="00DA03AB" w:rsidP="00DA03AB">
      <w:pPr>
        <w:rPr>
          <w:rFonts w:ascii="Arial" w:hAnsi="Arial" w:cs="Arial"/>
        </w:rPr>
      </w:pPr>
    </w:p>
    <w:p w14:paraId="5A0DE5FE" w14:textId="77777777" w:rsidR="00DA03AB" w:rsidRDefault="00DA03AB" w:rsidP="00DA03AB">
      <w:pPr>
        <w:rPr>
          <w:rFonts w:ascii="Arial" w:hAnsi="Arial" w:cs="Arial"/>
        </w:rPr>
      </w:pPr>
      <w:r>
        <w:rPr>
          <w:rFonts w:ascii="Arial" w:hAnsi="Arial" w:cs="Arial"/>
        </w:rPr>
        <w:t xml:space="preserve">The complainant will then be </w:t>
      </w:r>
      <w:r w:rsidRPr="009B6E6B">
        <w:rPr>
          <w:rFonts w:ascii="Arial" w:hAnsi="Arial" w:cs="Arial"/>
        </w:rPr>
        <w:t xml:space="preserve">notified of the </w:t>
      </w:r>
      <w:r w:rsidRPr="00111531">
        <w:rPr>
          <w:rFonts w:ascii="Arial" w:hAnsi="Arial" w:cs="Arial"/>
        </w:rPr>
        <w:t>outcome</w:t>
      </w:r>
      <w:r w:rsidRPr="009B6E6B">
        <w:rPr>
          <w:rFonts w:ascii="Arial" w:hAnsi="Arial" w:cs="Arial"/>
        </w:rPr>
        <w:t xml:space="preserve"> </w:t>
      </w:r>
      <w:r>
        <w:rPr>
          <w:rFonts w:ascii="Arial" w:hAnsi="Arial" w:cs="Arial"/>
        </w:rPr>
        <w:t xml:space="preserve">in writing.  </w:t>
      </w:r>
      <w:bookmarkEnd w:id="2"/>
    </w:p>
    <w:p w14:paraId="623D265A" w14:textId="77777777" w:rsidR="00DA03AB" w:rsidRDefault="00DA03AB" w:rsidP="00DA03AB">
      <w:pPr>
        <w:rPr>
          <w:rFonts w:ascii="Arial" w:hAnsi="Arial" w:cs="Arial"/>
        </w:rPr>
      </w:pPr>
    </w:p>
    <w:p w14:paraId="5EF525CE" w14:textId="77777777" w:rsidR="00DA03AB" w:rsidRPr="00BA380F" w:rsidRDefault="00DA03AB" w:rsidP="00DA03AB">
      <w:pPr>
        <w:rPr>
          <w:rFonts w:ascii="Arial" w:hAnsi="Arial" w:cs="Arial"/>
          <w:b/>
        </w:rPr>
      </w:pPr>
      <w:r w:rsidRPr="00BA380F">
        <w:rPr>
          <w:rFonts w:ascii="Arial" w:hAnsi="Arial" w:cs="Arial"/>
          <w:b/>
        </w:rPr>
        <w:t xml:space="preserve">What </w:t>
      </w:r>
      <w:r>
        <w:rPr>
          <w:rFonts w:ascii="Arial" w:hAnsi="Arial" w:cs="Arial"/>
          <w:b/>
        </w:rPr>
        <w:t>happens if Social Care Wales uphold your</w:t>
      </w:r>
      <w:r w:rsidRPr="00BA380F">
        <w:rPr>
          <w:rFonts w:ascii="Arial" w:hAnsi="Arial" w:cs="Arial"/>
          <w:b/>
        </w:rPr>
        <w:t xml:space="preserve"> complaint?</w:t>
      </w:r>
    </w:p>
    <w:p w14:paraId="7DB84B3D" w14:textId="77777777" w:rsidR="00DA03AB" w:rsidRDefault="00DA03AB" w:rsidP="00DA03AB">
      <w:pPr>
        <w:rPr>
          <w:rFonts w:ascii="Arial" w:hAnsi="Arial" w:cs="Arial"/>
        </w:rPr>
      </w:pPr>
    </w:p>
    <w:p w14:paraId="222B6995" w14:textId="77777777" w:rsidR="00DA03AB" w:rsidRDefault="00DA03AB" w:rsidP="00DA03AB">
      <w:pPr>
        <w:rPr>
          <w:rFonts w:ascii="Arial" w:hAnsi="Arial" w:cs="Arial"/>
        </w:rPr>
      </w:pPr>
      <w:r>
        <w:rPr>
          <w:rFonts w:ascii="Arial" w:hAnsi="Arial" w:cs="Arial"/>
        </w:rPr>
        <w:t xml:space="preserve">The senior manager will write to you to say: </w:t>
      </w:r>
    </w:p>
    <w:p w14:paraId="767E4DDF" w14:textId="77777777" w:rsidR="00DA03AB" w:rsidRDefault="00DA03AB" w:rsidP="00DA03AB">
      <w:pPr>
        <w:rPr>
          <w:rFonts w:ascii="Arial" w:hAnsi="Arial" w:cs="Arial"/>
        </w:rPr>
      </w:pPr>
    </w:p>
    <w:p w14:paraId="667E4E8F" w14:textId="77777777" w:rsidR="00DA03AB" w:rsidRDefault="00DA03AB" w:rsidP="00DA03AB">
      <w:pPr>
        <w:numPr>
          <w:ilvl w:val="0"/>
          <w:numId w:val="6"/>
        </w:numPr>
        <w:rPr>
          <w:rFonts w:ascii="Arial" w:hAnsi="Arial" w:cs="Arial"/>
        </w:rPr>
      </w:pPr>
      <w:r>
        <w:rPr>
          <w:rFonts w:ascii="Arial" w:hAnsi="Arial" w:cs="Arial"/>
        </w:rPr>
        <w:t xml:space="preserve">if we agree with some or all your complaint </w:t>
      </w:r>
    </w:p>
    <w:p w14:paraId="1698A92E" w14:textId="77777777" w:rsidR="00DA03AB" w:rsidRDefault="00DA03AB" w:rsidP="00DA03AB">
      <w:pPr>
        <w:numPr>
          <w:ilvl w:val="0"/>
          <w:numId w:val="6"/>
        </w:numPr>
        <w:rPr>
          <w:rFonts w:ascii="Arial" w:hAnsi="Arial" w:cs="Arial"/>
        </w:rPr>
      </w:pPr>
      <w:r>
        <w:rPr>
          <w:rFonts w:ascii="Arial" w:hAnsi="Arial" w:cs="Arial"/>
        </w:rPr>
        <w:t>apologise for the distress you have experienced</w:t>
      </w:r>
    </w:p>
    <w:p w14:paraId="799F0C65" w14:textId="77777777" w:rsidR="00DA03AB" w:rsidRDefault="00DA03AB" w:rsidP="00DA03AB">
      <w:pPr>
        <w:numPr>
          <w:ilvl w:val="0"/>
          <w:numId w:val="6"/>
        </w:numPr>
        <w:rPr>
          <w:rFonts w:ascii="Arial" w:hAnsi="Arial" w:cs="Arial"/>
        </w:rPr>
      </w:pPr>
      <w:r>
        <w:rPr>
          <w:rFonts w:ascii="Arial" w:hAnsi="Arial" w:cs="Arial"/>
        </w:rPr>
        <w:t xml:space="preserve">explain what should have happened </w:t>
      </w:r>
    </w:p>
    <w:p w14:paraId="65AB71DB" w14:textId="77777777" w:rsidR="00DA03AB" w:rsidRPr="00CB62D3" w:rsidRDefault="00DA03AB" w:rsidP="00DA03AB">
      <w:pPr>
        <w:numPr>
          <w:ilvl w:val="0"/>
          <w:numId w:val="6"/>
        </w:numPr>
        <w:rPr>
          <w:rFonts w:ascii="Arial" w:hAnsi="Arial" w:cs="Arial"/>
        </w:rPr>
      </w:pPr>
      <w:r>
        <w:rPr>
          <w:rFonts w:ascii="Arial" w:hAnsi="Arial" w:cs="Arial"/>
        </w:rPr>
        <w:t>explain how we will redress the error.</w:t>
      </w:r>
    </w:p>
    <w:p w14:paraId="7D3BBF70" w14:textId="77777777" w:rsidR="00DA03AB" w:rsidRDefault="00DA03AB" w:rsidP="00DA03AB">
      <w:pPr>
        <w:rPr>
          <w:rFonts w:ascii="Arial" w:hAnsi="Arial" w:cs="Arial"/>
        </w:rPr>
      </w:pPr>
    </w:p>
    <w:p w14:paraId="782C2691" w14:textId="77777777" w:rsidR="00DA03AB" w:rsidRDefault="00DA03AB" w:rsidP="00DA03AB">
      <w:pPr>
        <w:rPr>
          <w:rFonts w:ascii="Arial" w:hAnsi="Arial" w:cs="Arial"/>
        </w:rPr>
      </w:pPr>
      <w:r>
        <w:rPr>
          <w:rFonts w:ascii="Arial" w:hAnsi="Arial" w:cs="Arial"/>
        </w:rPr>
        <w:t xml:space="preserve">‘Redress’ means to try and rectify or fix what went wrong. If it is agreed that there was something Social Care Wales could have done better, we will look at how we can stop the issue from happening again. </w:t>
      </w:r>
    </w:p>
    <w:p w14:paraId="50D084AE" w14:textId="77777777" w:rsidR="00DA03AB" w:rsidRDefault="00DA03AB" w:rsidP="00DA03AB">
      <w:pPr>
        <w:rPr>
          <w:rFonts w:ascii="Arial" w:hAnsi="Arial" w:cs="Arial"/>
        </w:rPr>
      </w:pPr>
    </w:p>
    <w:p w14:paraId="68378E87" w14:textId="77777777" w:rsidR="00DA03AB" w:rsidRDefault="00DA03AB" w:rsidP="00DA03AB">
      <w:pPr>
        <w:rPr>
          <w:rFonts w:ascii="Arial" w:hAnsi="Arial" w:cs="Arial"/>
        </w:rPr>
      </w:pPr>
      <w:r>
        <w:rPr>
          <w:rFonts w:ascii="Arial" w:hAnsi="Arial" w:cs="Arial"/>
        </w:rPr>
        <w:t xml:space="preserve">It could be that the complaint relates to the behaviour of staff and results in a disciplinary matter. In this case, the complainant will be notified and kept up to date although it is likely that the complaint process timeline will be suspended until the disciplinary process is completed. </w:t>
      </w:r>
    </w:p>
    <w:p w14:paraId="3663C8EE" w14:textId="77777777" w:rsidR="00DA03AB" w:rsidRDefault="00DA03AB" w:rsidP="00DA03AB">
      <w:pPr>
        <w:rPr>
          <w:rFonts w:ascii="Arial" w:hAnsi="Arial" w:cs="Arial"/>
        </w:rPr>
      </w:pPr>
    </w:p>
    <w:p w14:paraId="2D201DEA" w14:textId="77777777" w:rsidR="00DA03AB" w:rsidRDefault="00DA03AB" w:rsidP="00DA03AB">
      <w:pPr>
        <w:rPr>
          <w:rFonts w:ascii="Arial" w:hAnsi="Arial" w:cs="Arial"/>
          <w:b/>
        </w:rPr>
      </w:pPr>
      <w:r>
        <w:rPr>
          <w:rFonts w:ascii="Arial" w:hAnsi="Arial" w:cs="Arial"/>
          <w:b/>
        </w:rPr>
        <w:t>What happens if</w:t>
      </w:r>
      <w:r w:rsidRPr="00E06C0A">
        <w:rPr>
          <w:rFonts w:ascii="Arial" w:hAnsi="Arial" w:cs="Arial"/>
          <w:b/>
        </w:rPr>
        <w:t xml:space="preserve"> </w:t>
      </w:r>
      <w:r>
        <w:rPr>
          <w:rFonts w:ascii="Arial" w:hAnsi="Arial" w:cs="Arial"/>
          <w:b/>
        </w:rPr>
        <w:t xml:space="preserve">Social Care Wales </w:t>
      </w:r>
      <w:r w:rsidRPr="00E06C0A">
        <w:rPr>
          <w:rFonts w:ascii="Arial" w:hAnsi="Arial" w:cs="Arial"/>
          <w:b/>
        </w:rPr>
        <w:t>do</w:t>
      </w:r>
      <w:r>
        <w:rPr>
          <w:rFonts w:ascii="Arial" w:hAnsi="Arial" w:cs="Arial"/>
          <w:b/>
        </w:rPr>
        <w:t>es no</w:t>
      </w:r>
      <w:r w:rsidRPr="00E06C0A">
        <w:rPr>
          <w:rFonts w:ascii="Arial" w:hAnsi="Arial" w:cs="Arial"/>
          <w:b/>
        </w:rPr>
        <w:t xml:space="preserve">t uphold </w:t>
      </w:r>
      <w:r>
        <w:rPr>
          <w:rFonts w:ascii="Arial" w:hAnsi="Arial" w:cs="Arial"/>
          <w:b/>
        </w:rPr>
        <w:t>your</w:t>
      </w:r>
      <w:r w:rsidRPr="00E06C0A">
        <w:rPr>
          <w:rFonts w:ascii="Arial" w:hAnsi="Arial" w:cs="Arial"/>
          <w:b/>
        </w:rPr>
        <w:t xml:space="preserve"> complaint</w:t>
      </w:r>
      <w:r>
        <w:rPr>
          <w:rFonts w:ascii="Arial" w:hAnsi="Arial" w:cs="Arial"/>
          <w:b/>
        </w:rPr>
        <w:t>?</w:t>
      </w:r>
    </w:p>
    <w:p w14:paraId="4428707A" w14:textId="77777777" w:rsidR="00DA03AB" w:rsidRDefault="00DA03AB" w:rsidP="00DA03AB">
      <w:pPr>
        <w:rPr>
          <w:rFonts w:ascii="Arial" w:hAnsi="Arial" w:cs="Arial"/>
          <w:b/>
        </w:rPr>
      </w:pPr>
    </w:p>
    <w:p w14:paraId="5E6FC352" w14:textId="77777777" w:rsidR="00DA03AB" w:rsidRDefault="00DA03AB" w:rsidP="00DA03AB">
      <w:pPr>
        <w:rPr>
          <w:rFonts w:ascii="Arial" w:hAnsi="Arial" w:cs="Arial"/>
        </w:rPr>
      </w:pPr>
      <w:r>
        <w:rPr>
          <w:rFonts w:ascii="Arial" w:hAnsi="Arial" w:cs="Arial"/>
        </w:rPr>
        <w:t>The most common reasons for a complaint not to be upheld are:</w:t>
      </w:r>
    </w:p>
    <w:p w14:paraId="00A51A2D" w14:textId="77777777" w:rsidR="00DA03AB" w:rsidRDefault="00DA03AB" w:rsidP="00DA03AB">
      <w:pPr>
        <w:numPr>
          <w:ilvl w:val="0"/>
          <w:numId w:val="11"/>
        </w:numPr>
        <w:rPr>
          <w:rFonts w:ascii="Arial" w:hAnsi="Arial" w:cs="Arial"/>
        </w:rPr>
      </w:pPr>
      <w:r>
        <w:rPr>
          <w:rFonts w:ascii="Arial" w:hAnsi="Arial" w:cs="Arial"/>
        </w:rPr>
        <w:t>the policy or process was followed appropriately</w:t>
      </w:r>
    </w:p>
    <w:p w14:paraId="58E9EDB6" w14:textId="77777777" w:rsidR="00DA03AB" w:rsidRPr="001F6A99" w:rsidRDefault="00DA03AB" w:rsidP="00DA03AB">
      <w:pPr>
        <w:numPr>
          <w:ilvl w:val="0"/>
          <w:numId w:val="11"/>
        </w:numPr>
        <w:rPr>
          <w:rFonts w:ascii="Arial" w:hAnsi="Arial" w:cs="Arial"/>
        </w:rPr>
      </w:pPr>
      <w:r w:rsidRPr="001F6A99">
        <w:rPr>
          <w:rFonts w:ascii="Arial" w:hAnsi="Arial" w:cs="Arial"/>
        </w:rPr>
        <w:t xml:space="preserve">not enough information/evidence provided to support the complaint  </w:t>
      </w:r>
    </w:p>
    <w:p w14:paraId="21515642" w14:textId="3F5F5EA7" w:rsidR="00DA03AB" w:rsidRDefault="00373A91" w:rsidP="00DA03AB">
      <w:pPr>
        <w:rPr>
          <w:rFonts w:ascii="Arial" w:hAnsi="Arial" w:cs="Arial"/>
        </w:rPr>
      </w:pPr>
      <w:r>
        <w:rPr>
          <w:rFonts w:ascii="Arial" w:hAnsi="Arial" w:cs="Arial"/>
        </w:rPr>
        <w:lastRenderedPageBreak/>
        <w:t xml:space="preserve">Where a complaint is not upheld, </w:t>
      </w:r>
      <w:r w:rsidR="0018290C">
        <w:rPr>
          <w:rFonts w:ascii="Arial" w:hAnsi="Arial" w:cs="Arial"/>
        </w:rPr>
        <w:t xml:space="preserve">the Complaints Officer will </w:t>
      </w:r>
      <w:r w:rsidR="002105E7">
        <w:rPr>
          <w:rFonts w:ascii="Arial" w:hAnsi="Arial" w:cs="Arial"/>
        </w:rPr>
        <w:t xml:space="preserve">continue to </w:t>
      </w:r>
      <w:r w:rsidR="0018290C">
        <w:rPr>
          <w:rFonts w:ascii="Arial" w:hAnsi="Arial" w:cs="Arial"/>
        </w:rPr>
        <w:t xml:space="preserve">communicate with the </w:t>
      </w:r>
      <w:r w:rsidR="002105E7">
        <w:rPr>
          <w:rFonts w:ascii="Arial" w:hAnsi="Arial" w:cs="Arial"/>
        </w:rPr>
        <w:t>responsible department leads to</w:t>
      </w:r>
      <w:r w:rsidR="003145EE">
        <w:rPr>
          <w:rFonts w:ascii="Arial" w:hAnsi="Arial" w:cs="Arial"/>
        </w:rPr>
        <w:t xml:space="preserve"> discuss the processes in place </w:t>
      </w:r>
      <w:r w:rsidR="00390A81">
        <w:rPr>
          <w:rFonts w:ascii="Arial" w:hAnsi="Arial" w:cs="Arial"/>
        </w:rPr>
        <w:t xml:space="preserve">to </w:t>
      </w:r>
      <w:r w:rsidR="00E07970">
        <w:rPr>
          <w:rFonts w:ascii="Arial" w:hAnsi="Arial" w:cs="Arial"/>
        </w:rPr>
        <w:t xml:space="preserve">ensure the </w:t>
      </w:r>
      <w:r w:rsidR="00390A81">
        <w:rPr>
          <w:rFonts w:ascii="Arial" w:hAnsi="Arial" w:cs="Arial"/>
        </w:rPr>
        <w:t>further improve</w:t>
      </w:r>
      <w:r w:rsidR="00E07970">
        <w:rPr>
          <w:rFonts w:ascii="Arial" w:hAnsi="Arial" w:cs="Arial"/>
        </w:rPr>
        <w:t>ment</w:t>
      </w:r>
      <w:r w:rsidR="00390A81">
        <w:rPr>
          <w:rFonts w:ascii="Arial" w:hAnsi="Arial" w:cs="Arial"/>
        </w:rPr>
        <w:t xml:space="preserve"> </w:t>
      </w:r>
      <w:r w:rsidR="00E07970">
        <w:rPr>
          <w:rFonts w:ascii="Arial" w:hAnsi="Arial" w:cs="Arial"/>
        </w:rPr>
        <w:t xml:space="preserve">of </w:t>
      </w:r>
      <w:r w:rsidR="00390A81">
        <w:rPr>
          <w:rFonts w:ascii="Arial" w:hAnsi="Arial" w:cs="Arial"/>
        </w:rPr>
        <w:t>Social Care Wales</w:t>
      </w:r>
      <w:r w:rsidR="00866F0D">
        <w:rPr>
          <w:rFonts w:ascii="Arial" w:hAnsi="Arial" w:cs="Arial"/>
        </w:rPr>
        <w:t>’s services.</w:t>
      </w:r>
    </w:p>
    <w:p w14:paraId="020BCD88" w14:textId="77777777" w:rsidR="00CB13AD" w:rsidRDefault="00CB13AD" w:rsidP="00DA03AB">
      <w:pPr>
        <w:rPr>
          <w:rFonts w:ascii="Arial" w:hAnsi="Arial" w:cs="Arial"/>
        </w:rPr>
      </w:pPr>
    </w:p>
    <w:p w14:paraId="4866D993" w14:textId="77777777" w:rsidR="00DA03AB" w:rsidRPr="00E06C0A" w:rsidRDefault="00DA03AB" w:rsidP="00DA03AB">
      <w:pPr>
        <w:rPr>
          <w:rFonts w:ascii="Arial" w:hAnsi="Arial" w:cs="Arial"/>
          <w:b/>
        </w:rPr>
      </w:pPr>
      <w:r w:rsidRPr="00E06C0A">
        <w:rPr>
          <w:rFonts w:ascii="Arial" w:hAnsi="Arial" w:cs="Arial"/>
          <w:b/>
        </w:rPr>
        <w:t xml:space="preserve">Do </w:t>
      </w:r>
      <w:r>
        <w:rPr>
          <w:rFonts w:ascii="Arial" w:hAnsi="Arial" w:cs="Arial"/>
          <w:b/>
        </w:rPr>
        <w:t>we</w:t>
      </w:r>
      <w:r w:rsidRPr="00E06C0A">
        <w:rPr>
          <w:rFonts w:ascii="Arial" w:hAnsi="Arial" w:cs="Arial"/>
          <w:b/>
        </w:rPr>
        <w:t xml:space="preserve"> learn from complaints made about </w:t>
      </w:r>
      <w:r>
        <w:rPr>
          <w:rFonts w:ascii="Arial" w:hAnsi="Arial" w:cs="Arial"/>
          <w:b/>
        </w:rPr>
        <w:t>us</w:t>
      </w:r>
      <w:r w:rsidRPr="00E06C0A">
        <w:rPr>
          <w:rFonts w:ascii="Arial" w:hAnsi="Arial" w:cs="Arial"/>
          <w:b/>
        </w:rPr>
        <w:t xml:space="preserve">? </w:t>
      </w:r>
    </w:p>
    <w:p w14:paraId="2CB5ADB3" w14:textId="77777777" w:rsidR="00DA03AB" w:rsidRDefault="00DA03AB" w:rsidP="00DA03AB">
      <w:pPr>
        <w:rPr>
          <w:rFonts w:ascii="Arial" w:hAnsi="Arial" w:cs="Arial"/>
        </w:rPr>
      </w:pPr>
    </w:p>
    <w:p w14:paraId="50D588F0" w14:textId="1601F52C" w:rsidR="00DA03AB" w:rsidRDefault="00DA03AB" w:rsidP="00DA03AB">
      <w:pPr>
        <w:rPr>
          <w:rFonts w:ascii="Arial" w:hAnsi="Arial" w:cs="Arial"/>
        </w:rPr>
      </w:pPr>
      <w:r>
        <w:rPr>
          <w:rFonts w:ascii="Arial" w:hAnsi="Arial" w:cs="Arial"/>
        </w:rPr>
        <w:t>Social Care Wales record and report on the following:</w:t>
      </w:r>
    </w:p>
    <w:p w14:paraId="2AF34205" w14:textId="77777777" w:rsidR="00DA03AB" w:rsidRDefault="00DA03AB" w:rsidP="00DA03AB">
      <w:pPr>
        <w:rPr>
          <w:rFonts w:ascii="Arial" w:hAnsi="Arial" w:cs="Arial"/>
        </w:rPr>
      </w:pPr>
    </w:p>
    <w:p w14:paraId="513883B2" w14:textId="77777777" w:rsidR="00DA03AB" w:rsidRDefault="00DA03AB" w:rsidP="00DA03AB">
      <w:pPr>
        <w:numPr>
          <w:ilvl w:val="0"/>
          <w:numId w:val="10"/>
        </w:numPr>
        <w:rPr>
          <w:rFonts w:ascii="Arial" w:hAnsi="Arial" w:cs="Arial"/>
        </w:rPr>
      </w:pPr>
      <w:r>
        <w:rPr>
          <w:rFonts w:ascii="Arial" w:hAnsi="Arial" w:cs="Arial"/>
        </w:rPr>
        <w:t xml:space="preserve">the number of complaints we receive </w:t>
      </w:r>
    </w:p>
    <w:p w14:paraId="00212141" w14:textId="2DE0D41A" w:rsidR="00DA03AB" w:rsidRDefault="003419DA" w:rsidP="00DA03AB">
      <w:pPr>
        <w:numPr>
          <w:ilvl w:val="0"/>
          <w:numId w:val="10"/>
        </w:numPr>
        <w:rPr>
          <w:rFonts w:ascii="Arial" w:hAnsi="Arial" w:cs="Arial"/>
        </w:rPr>
      </w:pPr>
      <w:r>
        <w:rPr>
          <w:rFonts w:ascii="Arial" w:hAnsi="Arial" w:cs="Arial"/>
        </w:rPr>
        <w:t>the</w:t>
      </w:r>
      <w:r w:rsidR="00DA03AB">
        <w:rPr>
          <w:rFonts w:ascii="Arial" w:hAnsi="Arial" w:cs="Arial"/>
        </w:rPr>
        <w:t xml:space="preserve"> area of our work they relate</w:t>
      </w:r>
    </w:p>
    <w:p w14:paraId="12056912" w14:textId="77777777" w:rsidR="00DA03AB" w:rsidRPr="00CA15FE" w:rsidRDefault="00DA03AB" w:rsidP="00DA03AB">
      <w:pPr>
        <w:numPr>
          <w:ilvl w:val="0"/>
          <w:numId w:val="10"/>
        </w:numPr>
        <w:rPr>
          <w:rFonts w:ascii="Arial" w:hAnsi="Arial" w:cs="Arial"/>
        </w:rPr>
      </w:pPr>
      <w:r w:rsidRPr="00107922">
        <w:rPr>
          <w:rFonts w:ascii="Arial" w:hAnsi="Arial" w:cs="Arial"/>
        </w:rPr>
        <w:t>how quickly they were resolved</w:t>
      </w:r>
    </w:p>
    <w:p w14:paraId="04CAFDEA" w14:textId="77777777" w:rsidR="00453F35" w:rsidRDefault="00DA03AB" w:rsidP="00DA03AB">
      <w:pPr>
        <w:numPr>
          <w:ilvl w:val="0"/>
          <w:numId w:val="10"/>
        </w:numPr>
        <w:rPr>
          <w:rFonts w:ascii="Arial" w:hAnsi="Arial" w:cs="Arial"/>
        </w:rPr>
      </w:pPr>
      <w:r>
        <w:rPr>
          <w:rFonts w:ascii="Arial" w:hAnsi="Arial" w:cs="Arial"/>
        </w:rPr>
        <w:t>what we learned from each one</w:t>
      </w:r>
    </w:p>
    <w:p w14:paraId="749CA2B1" w14:textId="0121316D" w:rsidR="00DA03AB" w:rsidRDefault="003419DA" w:rsidP="00DA03AB">
      <w:pPr>
        <w:numPr>
          <w:ilvl w:val="0"/>
          <w:numId w:val="10"/>
        </w:numPr>
        <w:rPr>
          <w:rFonts w:ascii="Arial" w:hAnsi="Arial" w:cs="Arial"/>
        </w:rPr>
      </w:pPr>
      <w:r>
        <w:rPr>
          <w:rFonts w:ascii="Arial" w:hAnsi="Arial" w:cs="Arial"/>
        </w:rPr>
        <w:t>emerging trends or patterns.</w:t>
      </w:r>
    </w:p>
    <w:p w14:paraId="381A4FA0" w14:textId="77777777" w:rsidR="00DA03AB" w:rsidRDefault="00DA03AB" w:rsidP="00DA03AB">
      <w:pPr>
        <w:ind w:left="360"/>
        <w:rPr>
          <w:rFonts w:ascii="Arial" w:hAnsi="Arial" w:cs="Arial"/>
        </w:rPr>
      </w:pPr>
    </w:p>
    <w:p w14:paraId="646D8BC2" w14:textId="77777777" w:rsidR="00DA03AB" w:rsidRDefault="00DA03AB" w:rsidP="00DA03AB">
      <w:pPr>
        <w:rPr>
          <w:rFonts w:ascii="Arial" w:hAnsi="Arial" w:cs="Arial"/>
        </w:rPr>
      </w:pPr>
      <w:r>
        <w:rPr>
          <w:rFonts w:ascii="Arial" w:hAnsi="Arial" w:cs="Arial"/>
        </w:rPr>
        <w:t xml:space="preserve">This is reported to the Chief Executive, </w:t>
      </w:r>
      <w:proofErr w:type="gramStart"/>
      <w:r>
        <w:rPr>
          <w:rFonts w:ascii="Arial" w:hAnsi="Arial" w:cs="Arial"/>
        </w:rPr>
        <w:t>directors</w:t>
      </w:r>
      <w:proofErr w:type="gramEnd"/>
      <w:r>
        <w:rPr>
          <w:rFonts w:ascii="Arial" w:hAnsi="Arial" w:cs="Arial"/>
        </w:rPr>
        <w:t xml:space="preserve"> and Board members so they can scrutinise us and see how our statistics compare with other organisations similar to Social Care Wales. </w:t>
      </w:r>
    </w:p>
    <w:p w14:paraId="026AE368" w14:textId="77777777" w:rsidR="00DA03AB" w:rsidRDefault="00DA03AB" w:rsidP="00DA03AB">
      <w:pPr>
        <w:rPr>
          <w:rFonts w:ascii="Arial" w:hAnsi="Arial" w:cs="Arial"/>
        </w:rPr>
      </w:pPr>
    </w:p>
    <w:p w14:paraId="59A2B6F7" w14:textId="77777777" w:rsidR="00DA03AB" w:rsidRDefault="00DA03AB" w:rsidP="00DA03AB">
      <w:pPr>
        <w:rPr>
          <w:rFonts w:ascii="Arial" w:hAnsi="Arial" w:cs="Arial"/>
          <w:b/>
        </w:rPr>
      </w:pPr>
      <w:r>
        <w:rPr>
          <w:rFonts w:ascii="Arial" w:hAnsi="Arial" w:cs="Arial"/>
          <w:b/>
        </w:rPr>
        <w:t>What is u</w:t>
      </w:r>
      <w:r w:rsidRPr="00A52696">
        <w:rPr>
          <w:rFonts w:ascii="Arial" w:hAnsi="Arial" w:cs="Arial"/>
          <w:b/>
        </w:rPr>
        <w:t>nacceptable behaviour</w:t>
      </w:r>
      <w:r>
        <w:rPr>
          <w:rFonts w:ascii="Arial" w:hAnsi="Arial" w:cs="Arial"/>
          <w:b/>
        </w:rPr>
        <w:t>?</w:t>
      </w:r>
    </w:p>
    <w:p w14:paraId="525205B0" w14:textId="77777777" w:rsidR="00DA03AB" w:rsidRDefault="00DA03AB" w:rsidP="00DA03AB">
      <w:pPr>
        <w:rPr>
          <w:rFonts w:ascii="Arial" w:hAnsi="Arial" w:cs="Arial"/>
          <w:b/>
        </w:rPr>
      </w:pPr>
    </w:p>
    <w:p w14:paraId="2FB10742" w14:textId="198162D7" w:rsidR="00DA03AB" w:rsidRDefault="00DA03AB" w:rsidP="00DA03AB">
      <w:pPr>
        <w:rPr>
          <w:rFonts w:ascii="Arial" w:hAnsi="Arial" w:cs="Arial"/>
        </w:rPr>
      </w:pPr>
      <w:r>
        <w:rPr>
          <w:rFonts w:ascii="Arial" w:hAnsi="Arial" w:cs="Arial"/>
        </w:rPr>
        <w:t>Social Care Wales</w:t>
      </w:r>
      <w:r w:rsidRPr="00D5629E">
        <w:rPr>
          <w:rFonts w:ascii="Arial" w:hAnsi="Arial" w:cs="Arial"/>
        </w:rPr>
        <w:t xml:space="preserve"> understand </w:t>
      </w:r>
      <w:r>
        <w:rPr>
          <w:rFonts w:ascii="Arial" w:hAnsi="Arial" w:cs="Arial"/>
        </w:rPr>
        <w:t>that the complaints process can sometimes be f</w:t>
      </w:r>
      <w:r w:rsidRPr="00D5629E">
        <w:rPr>
          <w:rFonts w:ascii="Arial" w:hAnsi="Arial" w:cs="Arial"/>
        </w:rPr>
        <w:t>rustrating</w:t>
      </w:r>
      <w:r>
        <w:rPr>
          <w:rFonts w:ascii="Arial" w:hAnsi="Arial" w:cs="Arial"/>
        </w:rPr>
        <w:t xml:space="preserve">. With that in mind, there may be occasions where a complainant’s actions and behaviour may become demanding, </w:t>
      </w:r>
      <w:proofErr w:type="gramStart"/>
      <w:r>
        <w:rPr>
          <w:rFonts w:ascii="Arial" w:hAnsi="Arial" w:cs="Arial"/>
        </w:rPr>
        <w:t>persistent</w:t>
      </w:r>
      <w:proofErr w:type="gramEnd"/>
      <w:r>
        <w:rPr>
          <w:rFonts w:ascii="Arial" w:hAnsi="Arial" w:cs="Arial"/>
        </w:rPr>
        <w:t xml:space="preserve"> or generally unacceptable towards our staff. I</w:t>
      </w:r>
      <w:r w:rsidR="00CB13AD">
        <w:rPr>
          <w:rFonts w:ascii="Arial" w:hAnsi="Arial" w:cs="Arial"/>
        </w:rPr>
        <w:t>n this event</w:t>
      </w:r>
      <w:r>
        <w:rPr>
          <w:rFonts w:ascii="Arial" w:hAnsi="Arial" w:cs="Arial"/>
        </w:rPr>
        <w:t xml:space="preserve">, we </w:t>
      </w:r>
      <w:r w:rsidR="00E4144D">
        <w:rPr>
          <w:rFonts w:ascii="Arial" w:hAnsi="Arial" w:cs="Arial"/>
        </w:rPr>
        <w:t xml:space="preserve">will </w:t>
      </w:r>
      <w:r w:rsidR="00105F1A">
        <w:rPr>
          <w:rFonts w:ascii="Arial" w:hAnsi="Arial" w:cs="Arial"/>
        </w:rPr>
        <w:t xml:space="preserve">send </w:t>
      </w:r>
      <w:r w:rsidR="00163745">
        <w:rPr>
          <w:rFonts w:ascii="Arial" w:hAnsi="Arial" w:cs="Arial"/>
        </w:rPr>
        <w:t>the complainant</w:t>
      </w:r>
      <w:r w:rsidR="00105F1A">
        <w:rPr>
          <w:rFonts w:ascii="Arial" w:hAnsi="Arial" w:cs="Arial"/>
        </w:rPr>
        <w:t xml:space="preserve"> our </w:t>
      </w:r>
      <w:hyperlink r:id="rId18" w:history="1">
        <w:commentRangeStart w:id="3"/>
        <w:commentRangeStart w:id="4"/>
        <w:r w:rsidR="00105F1A" w:rsidRPr="00C46CAE">
          <w:rPr>
            <w:rStyle w:val="Hyperlink"/>
            <w:rFonts w:ascii="Arial" w:hAnsi="Arial" w:cs="Arial"/>
          </w:rPr>
          <w:t>Unacceptable Behaviour Policy</w:t>
        </w:r>
        <w:commentRangeEnd w:id="3"/>
        <w:r w:rsidR="001848C7" w:rsidRPr="00C46CAE">
          <w:rPr>
            <w:rStyle w:val="Hyperlink"/>
            <w:sz w:val="16"/>
            <w:szCs w:val="16"/>
          </w:rPr>
          <w:commentReference w:id="3"/>
        </w:r>
        <w:commentRangeEnd w:id="4"/>
        <w:r w:rsidR="00792AC9">
          <w:rPr>
            <w:rStyle w:val="CommentReference"/>
          </w:rPr>
          <w:commentReference w:id="4"/>
        </w:r>
      </w:hyperlink>
      <w:r w:rsidR="001848C7">
        <w:rPr>
          <w:rFonts w:ascii="Arial" w:hAnsi="Arial" w:cs="Arial"/>
        </w:rPr>
        <w:t>, an explanation of how they have breache</w:t>
      </w:r>
      <w:r w:rsidR="00C2674D">
        <w:rPr>
          <w:rFonts w:ascii="Arial" w:hAnsi="Arial" w:cs="Arial"/>
        </w:rPr>
        <w:t xml:space="preserve">d these </w:t>
      </w:r>
      <w:r w:rsidR="003419DA">
        <w:rPr>
          <w:rFonts w:ascii="Arial" w:hAnsi="Arial" w:cs="Arial"/>
        </w:rPr>
        <w:t>guidelines</w:t>
      </w:r>
      <w:r w:rsidR="00163745">
        <w:rPr>
          <w:rFonts w:ascii="Arial" w:hAnsi="Arial" w:cs="Arial"/>
        </w:rPr>
        <w:t xml:space="preserve"> and implement</w:t>
      </w:r>
      <w:r w:rsidR="00B534C3">
        <w:rPr>
          <w:rFonts w:ascii="Arial" w:hAnsi="Arial" w:cs="Arial"/>
        </w:rPr>
        <w:t xml:space="preserve"> some rules for the remainder of the investigation process, such</w:t>
      </w:r>
      <w:r w:rsidR="001848C7">
        <w:rPr>
          <w:rFonts w:ascii="Arial" w:hAnsi="Arial" w:cs="Arial"/>
        </w:rPr>
        <w:t xml:space="preserve"> as:</w:t>
      </w:r>
      <w:r w:rsidR="00105F1A">
        <w:rPr>
          <w:rFonts w:ascii="Arial" w:hAnsi="Arial" w:cs="Arial"/>
        </w:rPr>
        <w:t xml:space="preserve"> </w:t>
      </w:r>
    </w:p>
    <w:p w14:paraId="35702C0B" w14:textId="77777777" w:rsidR="00DA03AB" w:rsidRDefault="00DA03AB" w:rsidP="00DA03AB">
      <w:pPr>
        <w:numPr>
          <w:ilvl w:val="0"/>
          <w:numId w:val="9"/>
        </w:numPr>
        <w:rPr>
          <w:rFonts w:ascii="Arial" w:hAnsi="Arial" w:cs="Arial"/>
        </w:rPr>
      </w:pPr>
      <w:r w:rsidRPr="00780CD3">
        <w:rPr>
          <w:rFonts w:ascii="Arial" w:hAnsi="Arial" w:cs="Arial"/>
        </w:rPr>
        <w:t xml:space="preserve">only </w:t>
      </w:r>
      <w:r>
        <w:rPr>
          <w:rFonts w:ascii="Arial" w:hAnsi="Arial" w:cs="Arial"/>
        </w:rPr>
        <w:t>let</w:t>
      </w:r>
      <w:r w:rsidRPr="00780CD3">
        <w:rPr>
          <w:rFonts w:ascii="Arial" w:hAnsi="Arial" w:cs="Arial"/>
        </w:rPr>
        <w:t xml:space="preserve"> the person contact certain members of staff and at certain times</w:t>
      </w:r>
    </w:p>
    <w:p w14:paraId="2B567D43" w14:textId="77777777" w:rsidR="00DA03AB" w:rsidRDefault="00DA03AB" w:rsidP="00DA03AB">
      <w:pPr>
        <w:numPr>
          <w:ilvl w:val="0"/>
          <w:numId w:val="9"/>
        </w:numPr>
        <w:rPr>
          <w:rFonts w:ascii="Arial" w:hAnsi="Arial" w:cs="Arial"/>
        </w:rPr>
      </w:pPr>
      <w:r>
        <w:rPr>
          <w:rFonts w:ascii="Arial" w:hAnsi="Arial" w:cs="Arial"/>
        </w:rPr>
        <w:t>ask for contact to be made through another person (third party)</w:t>
      </w:r>
    </w:p>
    <w:p w14:paraId="30102FF5" w14:textId="77777777" w:rsidR="00DA03AB" w:rsidRPr="00780CD3" w:rsidRDefault="00DA03AB" w:rsidP="00DA03AB">
      <w:pPr>
        <w:numPr>
          <w:ilvl w:val="0"/>
          <w:numId w:val="9"/>
        </w:numPr>
        <w:rPr>
          <w:rFonts w:ascii="Arial" w:hAnsi="Arial" w:cs="Arial"/>
        </w:rPr>
      </w:pPr>
      <w:r>
        <w:rPr>
          <w:rFonts w:ascii="Arial" w:hAnsi="Arial" w:cs="Arial"/>
        </w:rPr>
        <w:t>ban</w:t>
      </w:r>
      <w:r w:rsidRPr="00780CD3">
        <w:rPr>
          <w:rFonts w:ascii="Arial" w:hAnsi="Arial" w:cs="Arial"/>
        </w:rPr>
        <w:t xml:space="preserve"> direct contact between the person and members of staff</w:t>
      </w:r>
    </w:p>
    <w:p w14:paraId="780CA1D1" w14:textId="77777777" w:rsidR="00DA03AB" w:rsidRPr="00346A01" w:rsidRDefault="00DA03AB" w:rsidP="00DA03AB">
      <w:pPr>
        <w:numPr>
          <w:ilvl w:val="0"/>
          <w:numId w:val="9"/>
        </w:numPr>
        <w:rPr>
          <w:rFonts w:ascii="Arial" w:hAnsi="Arial" w:cs="Arial"/>
        </w:rPr>
      </w:pPr>
      <w:r>
        <w:rPr>
          <w:rFonts w:ascii="Arial" w:hAnsi="Arial" w:cs="Arial"/>
        </w:rPr>
        <w:t>ban</w:t>
      </w:r>
      <w:r w:rsidRPr="00780CD3">
        <w:rPr>
          <w:rFonts w:ascii="Arial" w:hAnsi="Arial" w:cs="Arial"/>
        </w:rPr>
        <w:t xml:space="preserve"> the person from visiting our premises or attending our events</w:t>
      </w:r>
      <w:r>
        <w:rPr>
          <w:rFonts w:ascii="Arial" w:hAnsi="Arial" w:cs="Arial"/>
        </w:rPr>
        <w:t>.</w:t>
      </w:r>
    </w:p>
    <w:p w14:paraId="17A8CAA3" w14:textId="77777777" w:rsidR="00DA03AB" w:rsidRDefault="00DA03AB" w:rsidP="00DA03AB">
      <w:pPr>
        <w:rPr>
          <w:rFonts w:ascii="Arial" w:hAnsi="Arial" w:cs="Arial"/>
        </w:rPr>
      </w:pPr>
    </w:p>
    <w:p w14:paraId="41727E7F" w14:textId="77777777" w:rsidR="00DA03AB" w:rsidRPr="001E0A76" w:rsidRDefault="00DA03AB" w:rsidP="00DA03AB">
      <w:pPr>
        <w:rPr>
          <w:rFonts w:ascii="Arial" w:hAnsi="Arial" w:cs="Arial"/>
        </w:rPr>
      </w:pPr>
      <w:r>
        <w:rPr>
          <w:rFonts w:ascii="Arial" w:hAnsi="Arial" w:cs="Arial"/>
        </w:rPr>
        <w:t xml:space="preserve">If the behaviour is threating towards our staff or in any way criminal, we will also involve the police. </w:t>
      </w:r>
    </w:p>
    <w:p w14:paraId="606B9937" w14:textId="77777777" w:rsidR="00DA03AB" w:rsidRDefault="00DA03AB" w:rsidP="00DA03AB">
      <w:pPr>
        <w:rPr>
          <w:rFonts w:ascii="Arial" w:hAnsi="Arial" w:cs="Arial"/>
        </w:rPr>
      </w:pPr>
    </w:p>
    <w:p w14:paraId="1AE1ACF9" w14:textId="77777777" w:rsidR="00DA03AB" w:rsidRPr="00E463D0" w:rsidRDefault="00DA03AB" w:rsidP="00DA03AB">
      <w:pPr>
        <w:jc w:val="center"/>
        <w:rPr>
          <w:rFonts w:ascii="Arial" w:hAnsi="Arial" w:cs="Arial"/>
          <w:b/>
          <w:color w:val="16AD85"/>
          <w:sz w:val="28"/>
          <w:szCs w:val="28"/>
        </w:rPr>
      </w:pPr>
      <w:r>
        <w:rPr>
          <w:rFonts w:ascii="Arial" w:hAnsi="Arial" w:cs="Arial"/>
          <w:b/>
          <w:color w:val="16AD85"/>
          <w:sz w:val="28"/>
          <w:szCs w:val="28"/>
        </w:rPr>
        <w:t>Appeal</w:t>
      </w:r>
    </w:p>
    <w:p w14:paraId="5EB585B3" w14:textId="77777777" w:rsidR="00DA03AB" w:rsidRDefault="00DA03AB" w:rsidP="00DA03AB">
      <w:pPr>
        <w:rPr>
          <w:rFonts w:ascii="Arial" w:hAnsi="Arial" w:cs="Arial"/>
        </w:rPr>
      </w:pPr>
    </w:p>
    <w:p w14:paraId="74D71B89" w14:textId="77777777" w:rsidR="00DA03AB" w:rsidRPr="00A704A6" w:rsidRDefault="00DA03AB" w:rsidP="00DA03AB">
      <w:pPr>
        <w:rPr>
          <w:rFonts w:ascii="Arial" w:hAnsi="Arial" w:cs="Arial"/>
          <w:b/>
        </w:rPr>
      </w:pPr>
      <w:r>
        <w:rPr>
          <w:rFonts w:ascii="Arial" w:hAnsi="Arial" w:cs="Arial"/>
          <w:b/>
        </w:rPr>
        <w:t>Appealing a decision</w:t>
      </w:r>
      <w:r w:rsidRPr="00A704A6">
        <w:rPr>
          <w:rFonts w:ascii="Arial" w:hAnsi="Arial" w:cs="Arial"/>
          <w:b/>
        </w:rPr>
        <w:t>?</w:t>
      </w:r>
    </w:p>
    <w:p w14:paraId="7B484C1B" w14:textId="77777777" w:rsidR="00DA03AB" w:rsidRDefault="00DA03AB" w:rsidP="00DA03AB">
      <w:pPr>
        <w:rPr>
          <w:rFonts w:ascii="Arial" w:hAnsi="Arial" w:cs="Arial"/>
        </w:rPr>
      </w:pPr>
    </w:p>
    <w:p w14:paraId="1F9C9309" w14:textId="77777777" w:rsidR="00DA03AB" w:rsidRDefault="00DA03AB" w:rsidP="00DA03AB">
      <w:pPr>
        <w:rPr>
          <w:rFonts w:ascii="Arial" w:hAnsi="Arial" w:cs="Arial"/>
        </w:rPr>
      </w:pPr>
      <w:r>
        <w:rPr>
          <w:rFonts w:ascii="Arial" w:hAnsi="Arial" w:cs="Arial"/>
        </w:rPr>
        <w:t>A panel review of the investigation can be requested if the complainant believes it necessary. This is referred to as a ‘</w:t>
      </w:r>
      <w:r w:rsidRPr="00936007">
        <w:rPr>
          <w:rFonts w:ascii="Arial" w:hAnsi="Arial" w:cs="Arial"/>
        </w:rPr>
        <w:t>Stage 3</w:t>
      </w:r>
      <w:r>
        <w:rPr>
          <w:rFonts w:ascii="Arial" w:hAnsi="Arial" w:cs="Arial"/>
        </w:rPr>
        <w:t xml:space="preserve"> Complaint’.  </w:t>
      </w:r>
    </w:p>
    <w:p w14:paraId="54C1710C" w14:textId="77777777" w:rsidR="00DA03AB" w:rsidRDefault="00DA03AB" w:rsidP="00DA03AB">
      <w:pPr>
        <w:rPr>
          <w:rFonts w:ascii="Arial" w:hAnsi="Arial" w:cs="Arial"/>
        </w:rPr>
      </w:pPr>
    </w:p>
    <w:p w14:paraId="1C1ABCB8" w14:textId="1F17F5C7" w:rsidR="00DA03AB" w:rsidRDefault="00DA03AB" w:rsidP="00DA03AB">
      <w:pPr>
        <w:rPr>
          <w:rFonts w:ascii="Arial" w:hAnsi="Arial" w:cs="Arial"/>
        </w:rPr>
      </w:pPr>
      <w:r>
        <w:rPr>
          <w:rFonts w:ascii="Arial" w:hAnsi="Arial" w:cs="Arial"/>
        </w:rPr>
        <w:t xml:space="preserve">The review panel will be chaired by </w:t>
      </w:r>
      <w:r w:rsidR="00C5673F">
        <w:rPr>
          <w:rFonts w:ascii="Arial" w:hAnsi="Arial" w:cs="Arial"/>
        </w:rPr>
        <w:t xml:space="preserve">a member of the Board and involve the </w:t>
      </w:r>
      <w:r>
        <w:rPr>
          <w:rFonts w:ascii="Arial" w:hAnsi="Arial" w:cs="Arial"/>
        </w:rPr>
        <w:t>Chief Executive</w:t>
      </w:r>
      <w:r w:rsidR="00C5673F">
        <w:rPr>
          <w:rFonts w:ascii="Arial" w:hAnsi="Arial" w:cs="Arial"/>
        </w:rPr>
        <w:t xml:space="preserve"> as well as a</w:t>
      </w:r>
      <w:r w:rsidR="00FE3F30">
        <w:rPr>
          <w:rFonts w:ascii="Arial" w:hAnsi="Arial" w:cs="Arial"/>
        </w:rPr>
        <w:t xml:space="preserve"> </w:t>
      </w:r>
      <w:proofErr w:type="gramStart"/>
      <w:r w:rsidR="00C5673F">
        <w:rPr>
          <w:rFonts w:ascii="Arial" w:hAnsi="Arial" w:cs="Arial"/>
        </w:rPr>
        <w:t>Director</w:t>
      </w:r>
      <w:proofErr w:type="gramEnd"/>
      <w:r w:rsidR="00C5673F">
        <w:rPr>
          <w:rFonts w:ascii="Arial" w:hAnsi="Arial" w:cs="Arial"/>
        </w:rPr>
        <w:t xml:space="preserve"> or Senior Manager who is independent of the area of complaint. </w:t>
      </w:r>
      <w:r>
        <w:rPr>
          <w:rFonts w:ascii="Arial" w:hAnsi="Arial" w:cs="Arial"/>
        </w:rPr>
        <w:t>The panel won’t repeat the investigation process, but they will look at:</w:t>
      </w:r>
    </w:p>
    <w:p w14:paraId="48C68CC6" w14:textId="77777777" w:rsidR="00DA03AB" w:rsidRDefault="00DA03AB" w:rsidP="00DA03AB">
      <w:pPr>
        <w:numPr>
          <w:ilvl w:val="0"/>
          <w:numId w:val="7"/>
        </w:numPr>
        <w:rPr>
          <w:rFonts w:ascii="Arial" w:hAnsi="Arial" w:cs="Arial"/>
        </w:rPr>
      </w:pPr>
      <w:r>
        <w:rPr>
          <w:rFonts w:ascii="Arial" w:hAnsi="Arial" w:cs="Arial"/>
        </w:rPr>
        <w:t xml:space="preserve">whether the complaints process was followed properly </w:t>
      </w:r>
    </w:p>
    <w:p w14:paraId="04136F09" w14:textId="77777777" w:rsidR="00DA03AB" w:rsidRDefault="00DA03AB" w:rsidP="00DA03AB">
      <w:pPr>
        <w:numPr>
          <w:ilvl w:val="0"/>
          <w:numId w:val="7"/>
        </w:numPr>
        <w:rPr>
          <w:rFonts w:ascii="Arial" w:hAnsi="Arial" w:cs="Arial"/>
        </w:rPr>
      </w:pPr>
      <w:r>
        <w:rPr>
          <w:rFonts w:ascii="Arial" w:hAnsi="Arial" w:cs="Arial"/>
        </w:rPr>
        <w:t>whether the response to the complaint was reasonable considering the circumstances</w:t>
      </w:r>
    </w:p>
    <w:p w14:paraId="78975D58" w14:textId="77777777" w:rsidR="00DA03AB" w:rsidRDefault="00DA03AB" w:rsidP="00DA03AB">
      <w:pPr>
        <w:numPr>
          <w:ilvl w:val="0"/>
          <w:numId w:val="7"/>
        </w:numPr>
        <w:rPr>
          <w:rFonts w:ascii="Arial" w:hAnsi="Arial" w:cs="Arial"/>
        </w:rPr>
      </w:pPr>
      <w:r>
        <w:rPr>
          <w:rFonts w:ascii="Arial" w:hAnsi="Arial" w:cs="Arial"/>
        </w:rPr>
        <w:t>any new information available that may affect the original recommendation.</w:t>
      </w:r>
    </w:p>
    <w:p w14:paraId="61E4F832" w14:textId="77777777" w:rsidR="00DA03AB" w:rsidRDefault="00DA03AB" w:rsidP="00DA03AB">
      <w:pPr>
        <w:rPr>
          <w:rFonts w:ascii="Arial" w:hAnsi="Arial" w:cs="Arial"/>
        </w:rPr>
      </w:pPr>
    </w:p>
    <w:p w14:paraId="2812807D" w14:textId="77777777" w:rsidR="00DA03AB" w:rsidRDefault="00DA03AB" w:rsidP="00DA03AB">
      <w:pPr>
        <w:rPr>
          <w:rFonts w:ascii="Arial" w:hAnsi="Arial" w:cs="Arial"/>
        </w:rPr>
      </w:pPr>
      <w:r>
        <w:rPr>
          <w:rFonts w:ascii="Arial" w:hAnsi="Arial" w:cs="Arial"/>
        </w:rPr>
        <w:lastRenderedPageBreak/>
        <w:t>A statement can be made to the review panel, either face-to-face or in writing, to explain the reasons for the Stage 3 Complaint.</w:t>
      </w:r>
    </w:p>
    <w:p w14:paraId="68D80B95" w14:textId="77777777" w:rsidR="00DA03AB" w:rsidRDefault="00DA03AB" w:rsidP="00DA03AB">
      <w:pPr>
        <w:rPr>
          <w:rFonts w:ascii="Arial" w:hAnsi="Arial" w:cs="Arial"/>
        </w:rPr>
      </w:pPr>
    </w:p>
    <w:p w14:paraId="43413A9B" w14:textId="77777777" w:rsidR="00DA03AB" w:rsidRDefault="00DA03AB" w:rsidP="00DA03AB">
      <w:pPr>
        <w:rPr>
          <w:rFonts w:ascii="Arial" w:hAnsi="Arial" w:cs="Arial"/>
        </w:rPr>
      </w:pPr>
      <w:r>
        <w:rPr>
          <w:rFonts w:ascii="Arial" w:hAnsi="Arial" w:cs="Arial"/>
        </w:rPr>
        <w:t xml:space="preserve">Once the panel has reviewed all the information, they will decide </w:t>
      </w:r>
      <w:proofErr w:type="gramStart"/>
      <w:r>
        <w:rPr>
          <w:rFonts w:ascii="Arial" w:hAnsi="Arial" w:cs="Arial"/>
        </w:rPr>
        <w:t>to</w:t>
      </w:r>
      <w:proofErr w:type="gramEnd"/>
      <w:r>
        <w:rPr>
          <w:rFonts w:ascii="Arial" w:hAnsi="Arial" w:cs="Arial"/>
        </w:rPr>
        <w:t xml:space="preserve"> either:</w:t>
      </w:r>
    </w:p>
    <w:p w14:paraId="3872203B" w14:textId="77777777" w:rsidR="00DA03AB" w:rsidRDefault="00DA03AB" w:rsidP="00DA03AB">
      <w:pPr>
        <w:numPr>
          <w:ilvl w:val="0"/>
          <w:numId w:val="8"/>
        </w:numPr>
        <w:rPr>
          <w:rFonts w:ascii="Arial" w:hAnsi="Arial" w:cs="Arial"/>
        </w:rPr>
      </w:pPr>
      <w:r>
        <w:rPr>
          <w:rFonts w:ascii="Arial" w:hAnsi="Arial" w:cs="Arial"/>
        </w:rPr>
        <w:t>uphold the original decision</w:t>
      </w:r>
    </w:p>
    <w:p w14:paraId="0D4B3BB2" w14:textId="77777777" w:rsidR="00DA03AB" w:rsidRDefault="00DA03AB" w:rsidP="00DA03AB">
      <w:pPr>
        <w:numPr>
          <w:ilvl w:val="0"/>
          <w:numId w:val="8"/>
        </w:numPr>
        <w:rPr>
          <w:rFonts w:ascii="Arial" w:hAnsi="Arial" w:cs="Arial"/>
        </w:rPr>
      </w:pPr>
      <w:r>
        <w:rPr>
          <w:rFonts w:ascii="Arial" w:hAnsi="Arial" w:cs="Arial"/>
        </w:rPr>
        <w:t>change the decision</w:t>
      </w:r>
    </w:p>
    <w:p w14:paraId="1A3DE15A" w14:textId="77777777" w:rsidR="00DA03AB" w:rsidRDefault="00DA03AB" w:rsidP="00DA03AB">
      <w:pPr>
        <w:numPr>
          <w:ilvl w:val="0"/>
          <w:numId w:val="8"/>
        </w:numPr>
        <w:rPr>
          <w:rFonts w:ascii="Arial" w:hAnsi="Arial" w:cs="Arial"/>
        </w:rPr>
      </w:pPr>
      <w:r>
        <w:rPr>
          <w:rFonts w:ascii="Arial" w:hAnsi="Arial" w:cs="Arial"/>
        </w:rPr>
        <w:t>send the complaint back to the senior manager to reconsider the complaint.</w:t>
      </w:r>
    </w:p>
    <w:p w14:paraId="52FAEA53" w14:textId="77777777" w:rsidR="00DA03AB" w:rsidRDefault="00DA03AB" w:rsidP="00DA03AB">
      <w:pPr>
        <w:rPr>
          <w:rFonts w:ascii="Arial" w:hAnsi="Arial" w:cs="Arial"/>
        </w:rPr>
      </w:pPr>
    </w:p>
    <w:p w14:paraId="7EFC4791" w14:textId="57C62815" w:rsidR="00DA03AB" w:rsidRDefault="00DA03AB" w:rsidP="00DA03AB">
      <w:pPr>
        <w:rPr>
          <w:rFonts w:ascii="Arial" w:hAnsi="Arial" w:cs="Arial"/>
        </w:rPr>
      </w:pPr>
      <w:r>
        <w:rPr>
          <w:rFonts w:ascii="Arial" w:hAnsi="Arial" w:cs="Arial"/>
        </w:rPr>
        <w:t xml:space="preserve">The </w:t>
      </w:r>
      <w:r w:rsidR="00AD4755">
        <w:rPr>
          <w:rFonts w:ascii="Arial" w:hAnsi="Arial" w:cs="Arial"/>
        </w:rPr>
        <w:t>chair of the panel</w:t>
      </w:r>
      <w:r>
        <w:rPr>
          <w:rFonts w:ascii="Arial" w:hAnsi="Arial" w:cs="Arial"/>
        </w:rPr>
        <w:t xml:space="preserve"> will contact the Complainant with the decision of the review panel </w:t>
      </w:r>
      <w:r w:rsidRPr="00111531">
        <w:rPr>
          <w:rFonts w:ascii="Arial" w:hAnsi="Arial" w:cs="Arial"/>
        </w:rPr>
        <w:t>within</w:t>
      </w:r>
      <w:r w:rsidRPr="00117C23">
        <w:rPr>
          <w:rFonts w:ascii="Arial" w:hAnsi="Arial" w:cs="Arial"/>
          <w:b/>
          <w:bCs/>
        </w:rPr>
        <w:t xml:space="preserve"> 10 working days </w:t>
      </w:r>
      <w:r w:rsidRPr="00111531">
        <w:rPr>
          <w:rFonts w:ascii="Arial" w:hAnsi="Arial" w:cs="Arial"/>
        </w:rPr>
        <w:t>of the end of the review</w:t>
      </w:r>
      <w:r>
        <w:rPr>
          <w:rFonts w:ascii="Arial" w:hAnsi="Arial" w:cs="Arial"/>
        </w:rPr>
        <w:t xml:space="preserve"> and provide suggestions to settle the complaint. </w:t>
      </w:r>
    </w:p>
    <w:p w14:paraId="5F909950" w14:textId="77777777" w:rsidR="00DA03AB" w:rsidRDefault="00DA03AB" w:rsidP="00DA03AB">
      <w:pPr>
        <w:rPr>
          <w:rFonts w:ascii="Arial" w:hAnsi="Arial" w:cs="Arial"/>
          <w:b/>
          <w:color w:val="16AD85"/>
          <w:sz w:val="28"/>
          <w:szCs w:val="28"/>
        </w:rPr>
      </w:pPr>
    </w:p>
    <w:p w14:paraId="0C4E55D5" w14:textId="241548A5" w:rsidR="00DA03AB" w:rsidRDefault="00DA03AB" w:rsidP="00DA03AB">
      <w:pPr>
        <w:rPr>
          <w:rFonts w:ascii="Arial" w:hAnsi="Arial" w:cs="Arial"/>
          <w:b/>
        </w:rPr>
      </w:pPr>
      <w:r w:rsidRPr="00D46F88">
        <w:rPr>
          <w:rFonts w:ascii="Arial" w:hAnsi="Arial" w:cs="Arial"/>
          <w:b/>
        </w:rPr>
        <w:t xml:space="preserve">Who </w:t>
      </w:r>
      <w:r>
        <w:rPr>
          <w:rFonts w:ascii="Arial" w:hAnsi="Arial" w:cs="Arial"/>
          <w:b/>
        </w:rPr>
        <w:t xml:space="preserve">to contact </w:t>
      </w:r>
      <w:r w:rsidRPr="00D46F88">
        <w:rPr>
          <w:rFonts w:ascii="Arial" w:hAnsi="Arial" w:cs="Arial"/>
          <w:b/>
        </w:rPr>
        <w:t xml:space="preserve">if </w:t>
      </w:r>
      <w:r>
        <w:rPr>
          <w:rFonts w:ascii="Arial" w:hAnsi="Arial" w:cs="Arial"/>
          <w:b/>
        </w:rPr>
        <w:t>you’re</w:t>
      </w:r>
      <w:r w:rsidRPr="00D46F88">
        <w:rPr>
          <w:rFonts w:ascii="Arial" w:hAnsi="Arial" w:cs="Arial"/>
          <w:b/>
        </w:rPr>
        <w:t xml:space="preserve"> still concerned?</w:t>
      </w:r>
    </w:p>
    <w:p w14:paraId="343F8B78" w14:textId="77777777" w:rsidR="00DA03AB" w:rsidRDefault="00DA03AB" w:rsidP="00DA03AB">
      <w:pPr>
        <w:rPr>
          <w:rFonts w:ascii="Arial" w:hAnsi="Arial" w:cs="Arial"/>
          <w:b/>
        </w:rPr>
      </w:pPr>
    </w:p>
    <w:p w14:paraId="04D65230" w14:textId="77777777" w:rsidR="00DA03AB" w:rsidRPr="00D46F88" w:rsidRDefault="00DA03AB" w:rsidP="00DA03AB">
      <w:pPr>
        <w:rPr>
          <w:rFonts w:ascii="Arial" w:hAnsi="Arial" w:cs="Arial"/>
        </w:rPr>
      </w:pPr>
      <w:r w:rsidRPr="00D46F88">
        <w:rPr>
          <w:rFonts w:ascii="Arial" w:hAnsi="Arial" w:cs="Arial"/>
        </w:rPr>
        <w:t>You can take your complaint about us to the Public Service Ombudsman for Wales</w:t>
      </w:r>
      <w:r>
        <w:rPr>
          <w:rFonts w:ascii="Arial" w:hAnsi="Arial" w:cs="Arial"/>
        </w:rPr>
        <w:t xml:space="preserve">. The </w:t>
      </w:r>
      <w:hyperlink r:id="rId19" w:history="1">
        <w:r w:rsidRPr="00BD6B58">
          <w:rPr>
            <w:rStyle w:val="Hyperlink"/>
            <w:rFonts w:ascii="Arial" w:hAnsi="Arial" w:cs="Arial"/>
          </w:rPr>
          <w:t>Ombudsman</w:t>
        </w:r>
      </w:hyperlink>
      <w:r>
        <w:rPr>
          <w:rFonts w:ascii="Arial" w:hAnsi="Arial" w:cs="Arial"/>
        </w:rPr>
        <w:t xml:space="preserve"> is: </w:t>
      </w:r>
      <w:r w:rsidRPr="00E463D0">
        <w:rPr>
          <w:rFonts w:ascii="Arial" w:hAnsi="Arial" w:cs="Arial"/>
          <w:i/>
        </w:rPr>
        <w:t>“</w:t>
      </w:r>
      <w:r w:rsidRPr="00D5629E">
        <w:rPr>
          <w:rFonts w:ascii="Arial" w:hAnsi="Arial" w:cs="Arial"/>
          <w:i/>
        </w:rPr>
        <w:t>independent of all government bodies and has legal powers to look into complaints about public services and independent care providers in Wales</w:t>
      </w:r>
      <w:r>
        <w:rPr>
          <w:rFonts w:ascii="Arial" w:hAnsi="Arial" w:cs="Arial"/>
        </w:rPr>
        <w:t xml:space="preserve">” (taken from </w:t>
      </w:r>
      <w:hyperlink r:id="rId20" w:history="1">
        <w:r w:rsidRPr="00D1180C">
          <w:rPr>
            <w:rStyle w:val="Hyperlink"/>
            <w:rFonts w:ascii="Arial" w:hAnsi="Arial" w:cs="Arial"/>
          </w:rPr>
          <w:t>https://www.ombudsman.wales/about-us/</w:t>
        </w:r>
      </w:hyperlink>
      <w:r>
        <w:rPr>
          <w:rFonts w:ascii="Arial" w:hAnsi="Arial" w:cs="Arial"/>
        </w:rPr>
        <w:t>)</w:t>
      </w:r>
      <w:r w:rsidRPr="00EC0685">
        <w:rPr>
          <w:rFonts w:ascii="Arial" w:hAnsi="Arial" w:cs="Arial"/>
        </w:rPr>
        <w:t>.</w:t>
      </w:r>
      <w:r>
        <w:rPr>
          <w:rFonts w:ascii="Arial" w:hAnsi="Arial" w:cs="Arial"/>
        </w:rPr>
        <w:t xml:space="preserve"> </w:t>
      </w:r>
    </w:p>
    <w:p w14:paraId="2D1BBBE1" w14:textId="77777777" w:rsidR="00DA03AB" w:rsidRDefault="00DA03AB" w:rsidP="00DA03AB">
      <w:pPr>
        <w:rPr>
          <w:rFonts w:ascii="Arial" w:hAnsi="Arial" w:cs="Arial"/>
        </w:rPr>
      </w:pPr>
      <w:r>
        <w:rPr>
          <w:rFonts w:ascii="Arial" w:hAnsi="Arial" w:cs="Arial"/>
        </w:rPr>
        <w:t xml:space="preserve">You can find the Ombudsman’s contact details at the end of this document. </w:t>
      </w:r>
    </w:p>
    <w:p w14:paraId="1C03624F" w14:textId="77777777" w:rsidR="00DA03AB" w:rsidRDefault="00DA03AB" w:rsidP="00DA03AB">
      <w:pPr>
        <w:rPr>
          <w:rFonts w:ascii="Arial" w:hAnsi="Arial" w:cs="Arial"/>
        </w:rPr>
      </w:pPr>
    </w:p>
    <w:p w14:paraId="48DF33AF" w14:textId="77777777" w:rsidR="00DA03AB" w:rsidRDefault="00DA03AB" w:rsidP="00DA03AB">
      <w:pPr>
        <w:rPr>
          <w:rFonts w:ascii="Arial" w:hAnsi="Arial" w:cs="Arial"/>
        </w:rPr>
      </w:pPr>
      <w:r>
        <w:rPr>
          <w:rFonts w:ascii="Arial" w:hAnsi="Arial" w:cs="Arial"/>
        </w:rPr>
        <w:t xml:space="preserve">If you are unhappy with how we have handled your complaint in relation to compliance with the Welsh language standards, please contact the </w:t>
      </w:r>
      <w:hyperlink r:id="rId21" w:history="1">
        <w:r w:rsidRPr="00BD5404">
          <w:rPr>
            <w:rStyle w:val="Hyperlink"/>
            <w:rFonts w:ascii="Arial" w:hAnsi="Arial" w:cs="Arial"/>
          </w:rPr>
          <w:t>Welsh Language Commissioner’s Office</w:t>
        </w:r>
      </w:hyperlink>
      <w:r>
        <w:rPr>
          <w:rFonts w:ascii="Arial" w:hAnsi="Arial" w:cs="Arial"/>
        </w:rPr>
        <w:t>:</w:t>
      </w:r>
    </w:p>
    <w:p w14:paraId="35CEA940" w14:textId="77777777" w:rsidR="00DA03AB" w:rsidRDefault="00DA03AB" w:rsidP="00DA03AB">
      <w:pPr>
        <w:rPr>
          <w:rFonts w:ascii="Arial" w:hAnsi="Arial" w:cs="Arial"/>
        </w:rPr>
      </w:pPr>
    </w:p>
    <w:p w14:paraId="543FCC92" w14:textId="77777777" w:rsidR="00DA03AB" w:rsidRPr="00BD5404" w:rsidRDefault="00DA03AB" w:rsidP="00DA03AB">
      <w:pPr>
        <w:rPr>
          <w:rFonts w:ascii="Arial" w:hAnsi="Arial" w:cs="Arial"/>
        </w:rPr>
      </w:pPr>
      <w:r w:rsidRPr="00BD5404">
        <w:rPr>
          <w:rFonts w:ascii="Arial" w:hAnsi="Arial" w:cs="Arial"/>
        </w:rPr>
        <w:t>Phone: 0345 6033 221</w:t>
      </w:r>
    </w:p>
    <w:p w14:paraId="2E97F274" w14:textId="77777777" w:rsidR="00DA03AB" w:rsidRPr="00BD5404" w:rsidRDefault="00DA03AB" w:rsidP="00DA03AB">
      <w:pPr>
        <w:rPr>
          <w:rFonts w:ascii="Arial" w:hAnsi="Arial" w:cs="Arial"/>
        </w:rPr>
      </w:pPr>
      <w:r w:rsidRPr="00BD5404">
        <w:rPr>
          <w:rFonts w:ascii="Arial" w:hAnsi="Arial" w:cs="Arial"/>
        </w:rPr>
        <w:t xml:space="preserve">E-mail: </w:t>
      </w:r>
      <w:hyperlink r:id="rId22" w:history="1">
        <w:r w:rsidRPr="00BD5404">
          <w:rPr>
            <w:rStyle w:val="Hyperlink"/>
            <w:rFonts w:ascii="Arial" w:hAnsi="Arial" w:cs="Arial"/>
          </w:rPr>
          <w:t>post@welshlanguagecommissioner.wales</w:t>
        </w:r>
      </w:hyperlink>
    </w:p>
    <w:p w14:paraId="163D17D2" w14:textId="77777777" w:rsidR="00DA03AB" w:rsidRPr="00BD5404" w:rsidRDefault="00DA03AB" w:rsidP="00DA03AB">
      <w:pPr>
        <w:rPr>
          <w:rFonts w:ascii="Arial" w:hAnsi="Arial" w:cs="Arial"/>
        </w:rPr>
      </w:pPr>
      <w:r w:rsidRPr="00BD5404">
        <w:rPr>
          <w:rFonts w:ascii="Arial" w:hAnsi="Arial" w:cs="Arial"/>
        </w:rPr>
        <w:t>Welsh Language Commissioner</w:t>
      </w:r>
      <w:r w:rsidRPr="00BD5404">
        <w:rPr>
          <w:rFonts w:ascii="Arial" w:hAnsi="Arial" w:cs="Arial"/>
        </w:rPr>
        <w:br/>
        <w:t>Market Chambers</w:t>
      </w:r>
      <w:r w:rsidRPr="00BD5404">
        <w:rPr>
          <w:rFonts w:ascii="Arial" w:hAnsi="Arial" w:cs="Arial"/>
        </w:rPr>
        <w:br/>
        <w:t>5–7 St Mary Street </w:t>
      </w:r>
      <w:r w:rsidRPr="00BD5404">
        <w:rPr>
          <w:rFonts w:ascii="Arial" w:hAnsi="Arial" w:cs="Arial"/>
        </w:rPr>
        <w:br/>
        <w:t xml:space="preserve">Cardiff CF10 1AT </w:t>
      </w:r>
    </w:p>
    <w:p w14:paraId="40C7984C" w14:textId="77777777" w:rsidR="00DA03AB" w:rsidRDefault="00DA03AB" w:rsidP="00DA03AB">
      <w:pPr>
        <w:rPr>
          <w:rFonts w:ascii="Arial" w:hAnsi="Arial" w:cs="Arial"/>
          <w:b/>
        </w:rPr>
      </w:pPr>
    </w:p>
    <w:p w14:paraId="775AF274" w14:textId="77777777" w:rsidR="00702DC7" w:rsidRPr="00702DC7" w:rsidRDefault="00702DC7" w:rsidP="00702DC7">
      <w:pPr>
        <w:rPr>
          <w:rFonts w:ascii="Arial" w:hAnsi="Arial" w:cs="Arial"/>
          <w:b/>
        </w:rPr>
      </w:pPr>
      <w:r w:rsidRPr="00702DC7">
        <w:rPr>
          <w:rFonts w:ascii="Arial" w:hAnsi="Arial" w:cs="Arial"/>
          <w:b/>
        </w:rPr>
        <w:t>Complaints and your data</w:t>
      </w:r>
    </w:p>
    <w:p w14:paraId="771447B2" w14:textId="77777777" w:rsidR="00702DC7" w:rsidRPr="00702DC7" w:rsidRDefault="00702DC7" w:rsidP="00702DC7">
      <w:pPr>
        <w:rPr>
          <w:rFonts w:ascii="Arial" w:hAnsi="Arial" w:cs="Arial"/>
          <w:b/>
        </w:rPr>
      </w:pPr>
    </w:p>
    <w:p w14:paraId="61B28B79" w14:textId="15415C7B" w:rsidR="00702DC7" w:rsidRPr="00702DC7" w:rsidRDefault="00702DC7" w:rsidP="00702DC7">
      <w:pPr>
        <w:rPr>
          <w:rFonts w:ascii="Arial" w:hAnsi="Arial" w:cs="Arial"/>
          <w:bCs/>
        </w:rPr>
      </w:pPr>
      <w:r w:rsidRPr="00702DC7">
        <w:rPr>
          <w:rFonts w:ascii="Arial" w:hAnsi="Arial" w:cs="Arial"/>
          <w:bCs/>
        </w:rPr>
        <w:t xml:space="preserve">We will make a record of your name and contact details when we process your complaint, as well as other personal data that is relevant to your complaint. You can find more information about how we use your data </w:t>
      </w:r>
      <w:r w:rsidR="00424C57">
        <w:rPr>
          <w:rFonts w:ascii="Arial" w:hAnsi="Arial" w:cs="Arial"/>
          <w:bCs/>
        </w:rPr>
        <w:t>with</w:t>
      </w:r>
      <w:r w:rsidRPr="00702DC7">
        <w:rPr>
          <w:rFonts w:ascii="Arial" w:hAnsi="Arial" w:cs="Arial"/>
          <w:bCs/>
        </w:rPr>
        <w:t xml:space="preserve">in our </w:t>
      </w:r>
      <w:hyperlink r:id="rId23" w:history="1">
        <w:r w:rsidRPr="00FD3ECF">
          <w:rPr>
            <w:rStyle w:val="Hyperlink"/>
            <w:rFonts w:ascii="Arial" w:hAnsi="Arial" w:cs="Arial"/>
            <w:bCs/>
          </w:rPr>
          <w:t>privacy notice</w:t>
        </w:r>
      </w:hyperlink>
      <w:r w:rsidRPr="00702DC7">
        <w:rPr>
          <w:rFonts w:ascii="Arial" w:hAnsi="Arial" w:cs="Arial"/>
          <w:bCs/>
        </w:rPr>
        <w:t>.</w:t>
      </w:r>
    </w:p>
    <w:p w14:paraId="6C658D86" w14:textId="0EF341F9" w:rsidR="00F9578A" w:rsidRDefault="00F9578A" w:rsidP="00DA03AB">
      <w:pPr>
        <w:rPr>
          <w:rFonts w:ascii="Arial" w:hAnsi="Arial" w:cs="Arial"/>
          <w:b/>
        </w:rPr>
      </w:pPr>
    </w:p>
    <w:p w14:paraId="25369D57" w14:textId="77777777" w:rsidR="00F9578A" w:rsidRDefault="00F9578A" w:rsidP="00DA03AB">
      <w:pPr>
        <w:rPr>
          <w:rFonts w:ascii="Arial" w:hAnsi="Arial" w:cs="Arial"/>
          <w:b/>
        </w:rPr>
      </w:pPr>
    </w:p>
    <w:p w14:paraId="0454FBCA" w14:textId="77777777" w:rsidR="00DA03AB" w:rsidRDefault="00DA03AB" w:rsidP="00DA03AB">
      <w:pPr>
        <w:rPr>
          <w:rFonts w:ascii="Arial" w:hAnsi="Arial" w:cs="Arial"/>
        </w:rPr>
      </w:pPr>
    </w:p>
    <w:p w14:paraId="64F92954" w14:textId="77777777" w:rsidR="00353B5D" w:rsidRDefault="00353B5D" w:rsidP="00353B5D">
      <w:pPr>
        <w:rPr>
          <w:rFonts w:ascii="Arial" w:hAnsi="Arial" w:cs="Arial"/>
        </w:rPr>
      </w:pPr>
    </w:p>
    <w:p w14:paraId="0FAF71E9" w14:textId="77777777" w:rsidR="00CB2E2F" w:rsidRDefault="00CB2E2F">
      <w:pPr>
        <w:spacing w:after="160" w:line="259" w:lineRule="auto"/>
        <w:sectPr w:rsidR="00CB2E2F" w:rsidSect="00F8092C">
          <w:pgSz w:w="11906" w:h="16838"/>
          <w:pgMar w:top="1418" w:right="1418" w:bottom="1418" w:left="1418" w:header="708" w:footer="708" w:gutter="0"/>
          <w:cols w:space="708"/>
          <w:docGrid w:linePitch="360"/>
        </w:sectPr>
      </w:pPr>
    </w:p>
    <w:p w14:paraId="2C5A68E3" w14:textId="3275A2B0" w:rsidR="00DA03AB" w:rsidRDefault="00DA03AB" w:rsidP="00DA03AB">
      <w:pPr>
        <w:jc w:val="center"/>
        <w:rPr>
          <w:rFonts w:ascii="Arial" w:hAnsi="Arial" w:cs="Arial"/>
          <w:b/>
          <w:noProof/>
          <w:lang w:eastAsia="en-GB"/>
        </w:rPr>
      </w:pPr>
      <w:r w:rsidRPr="0077150A">
        <w:rPr>
          <w:rFonts w:ascii="Arial" w:hAnsi="Arial" w:cs="Arial"/>
          <w:b/>
          <w:noProof/>
          <w:lang w:eastAsia="en-GB"/>
        </w:rPr>
        <w:lastRenderedPageBreak/>
        <w:drawing>
          <wp:inline distT="0" distB="0" distL="0" distR="0" wp14:anchorId="5C791653" wp14:editId="4EBE7A66">
            <wp:extent cx="3270250" cy="650875"/>
            <wp:effectExtent l="0" t="0" r="6350" b="0"/>
            <wp:docPr id="2" name="Picture 2"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W Logo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0250" cy="650875"/>
                    </a:xfrm>
                    <a:prstGeom prst="rect">
                      <a:avLst/>
                    </a:prstGeom>
                    <a:noFill/>
                    <a:ln>
                      <a:noFill/>
                    </a:ln>
                  </pic:spPr>
                </pic:pic>
              </a:graphicData>
            </a:graphic>
          </wp:inline>
        </w:drawing>
      </w:r>
    </w:p>
    <w:p w14:paraId="2376942C" w14:textId="77777777" w:rsidR="00DA03AB" w:rsidRDefault="00DA03AB" w:rsidP="00DA03AB">
      <w:pPr>
        <w:jc w:val="center"/>
        <w:rPr>
          <w:rFonts w:ascii="Arial" w:hAnsi="Arial" w:cs="Arial"/>
          <w:b/>
          <w:noProof/>
          <w:lang w:eastAsia="en-GB"/>
        </w:rPr>
      </w:pPr>
    </w:p>
    <w:p w14:paraId="171F2F4F" w14:textId="77777777" w:rsidR="00DA03AB" w:rsidRPr="00831D8B" w:rsidRDefault="00DA03AB" w:rsidP="00DA03AB">
      <w:pPr>
        <w:pStyle w:val="Header"/>
        <w:jc w:val="center"/>
      </w:pPr>
    </w:p>
    <w:p w14:paraId="22669C94" w14:textId="77777777" w:rsidR="00DA03AB" w:rsidRDefault="00DA03AB" w:rsidP="00DA03AB">
      <w:pPr>
        <w:pStyle w:val="Heading1"/>
        <w:jc w:val="center"/>
        <w:rPr>
          <w:rFonts w:cs="Arial"/>
          <w:sz w:val="28"/>
          <w:szCs w:val="28"/>
        </w:rPr>
      </w:pPr>
      <w:bookmarkStart w:id="5" w:name="_Complaint_Form"/>
      <w:bookmarkEnd w:id="5"/>
    </w:p>
    <w:p w14:paraId="55919A0E" w14:textId="77777777" w:rsidR="00DA03AB" w:rsidRPr="00E463D0" w:rsidRDefault="00DA03AB" w:rsidP="00DA03AB">
      <w:pPr>
        <w:pStyle w:val="Heading1"/>
        <w:jc w:val="center"/>
        <w:rPr>
          <w:rFonts w:cs="Arial"/>
          <w:b/>
          <w:i w:val="0"/>
          <w:color w:val="16AD85"/>
          <w:sz w:val="28"/>
          <w:szCs w:val="28"/>
        </w:rPr>
      </w:pPr>
      <w:r w:rsidRPr="00E463D0">
        <w:rPr>
          <w:rFonts w:cs="Arial"/>
          <w:b/>
          <w:i w:val="0"/>
          <w:color w:val="16AD85"/>
          <w:sz w:val="28"/>
          <w:szCs w:val="28"/>
        </w:rPr>
        <w:t>Complaint form</w:t>
      </w:r>
    </w:p>
    <w:p w14:paraId="4DCFDF14" w14:textId="77777777" w:rsidR="00DA03AB" w:rsidRPr="00831D8B" w:rsidRDefault="00DA03AB" w:rsidP="00DA03AB">
      <w:pPr>
        <w:rPr>
          <w:rFonts w:ascii="Arial" w:hAnsi="Arial" w:cs="Arial"/>
        </w:rPr>
      </w:pPr>
    </w:p>
    <w:p w14:paraId="3AADF3DC" w14:textId="77777777" w:rsidR="00DA03AB" w:rsidRPr="00831D8B" w:rsidRDefault="00DA03AB" w:rsidP="00DA03AB">
      <w:pPr>
        <w:pStyle w:val="BodyText3"/>
        <w:tabs>
          <w:tab w:val="left" w:pos="8280"/>
        </w:tabs>
        <w:spacing w:after="0"/>
        <w:rPr>
          <w:rFonts w:ascii="Arial" w:hAnsi="Arial" w:cs="Arial"/>
          <w:sz w:val="24"/>
          <w:szCs w:val="24"/>
        </w:rPr>
      </w:pPr>
      <w:r>
        <w:rPr>
          <w:rFonts w:ascii="Arial" w:hAnsi="Arial" w:cs="Arial"/>
          <w:sz w:val="24"/>
          <w:szCs w:val="24"/>
        </w:rPr>
        <w:t>You should complete t</w:t>
      </w:r>
      <w:r w:rsidRPr="00831D8B">
        <w:rPr>
          <w:rFonts w:ascii="Arial" w:hAnsi="Arial" w:cs="Arial"/>
          <w:sz w:val="24"/>
          <w:szCs w:val="24"/>
        </w:rPr>
        <w:t xml:space="preserve">his form if you are dissatisfied with any service provided by </w:t>
      </w:r>
      <w:r>
        <w:rPr>
          <w:rFonts w:ascii="Arial" w:hAnsi="Arial" w:cs="Arial"/>
          <w:sz w:val="24"/>
          <w:szCs w:val="24"/>
        </w:rPr>
        <w:t>Social Care Wales</w:t>
      </w:r>
      <w:r w:rsidRPr="00831D8B">
        <w:rPr>
          <w:rFonts w:ascii="Arial" w:hAnsi="Arial" w:cs="Arial"/>
          <w:sz w:val="24"/>
          <w:szCs w:val="24"/>
        </w:rPr>
        <w:t xml:space="preserve"> and wish the matter to be investigated further.</w:t>
      </w:r>
    </w:p>
    <w:p w14:paraId="3E71007C" w14:textId="77777777" w:rsidR="00DA03AB" w:rsidRPr="00831D8B" w:rsidRDefault="00DA03AB" w:rsidP="00DA03AB">
      <w:pPr>
        <w:pStyle w:val="BodyText3"/>
        <w:tabs>
          <w:tab w:val="left" w:pos="8280"/>
        </w:tabs>
        <w:spacing w:after="0"/>
        <w:rPr>
          <w:rFonts w:ascii="Arial" w:hAnsi="Arial" w:cs="Arial"/>
          <w:sz w:val="24"/>
          <w:szCs w:val="24"/>
        </w:rPr>
      </w:pPr>
    </w:p>
    <w:p w14:paraId="102C6C6B" w14:textId="77777777" w:rsidR="00DA03AB" w:rsidRDefault="00DA03AB" w:rsidP="00DA03AB">
      <w:pPr>
        <w:pStyle w:val="Heading1"/>
        <w:rPr>
          <w:rFonts w:cs="Arial"/>
          <w:b/>
          <w:i w:val="0"/>
          <w:color w:val="16AD85"/>
          <w:sz w:val="24"/>
          <w:szCs w:val="24"/>
        </w:rPr>
      </w:pPr>
      <w:r w:rsidRPr="00E463D0">
        <w:rPr>
          <w:rFonts w:cs="Arial"/>
          <w:b/>
          <w:i w:val="0"/>
          <w:color w:val="16AD85"/>
          <w:sz w:val="24"/>
          <w:szCs w:val="24"/>
        </w:rPr>
        <w:t>Section A</w:t>
      </w:r>
    </w:p>
    <w:p w14:paraId="1347F068" w14:textId="77777777" w:rsidR="00DA03AB" w:rsidRPr="00E12543" w:rsidRDefault="00DA03AB" w:rsidP="00DA03AB"/>
    <w:p w14:paraId="49DE8DB6" w14:textId="77777777" w:rsidR="00DA03AB" w:rsidRPr="00E463D0" w:rsidRDefault="00DA03AB" w:rsidP="00DA03AB">
      <w:pPr>
        <w:pStyle w:val="Heading1"/>
        <w:rPr>
          <w:rFonts w:cs="Arial"/>
          <w:b/>
          <w:i w:val="0"/>
          <w:sz w:val="24"/>
          <w:szCs w:val="24"/>
        </w:rPr>
      </w:pPr>
      <w:r w:rsidRPr="00E463D0">
        <w:rPr>
          <w:rFonts w:cs="Arial"/>
          <w:b/>
          <w:i w:val="0"/>
          <w:sz w:val="24"/>
          <w:szCs w:val="24"/>
        </w:rPr>
        <w:t>Personal details</w:t>
      </w:r>
    </w:p>
    <w:p w14:paraId="79EF6757" w14:textId="77777777" w:rsidR="00DA03AB" w:rsidRPr="00831D8B" w:rsidRDefault="00DA03AB" w:rsidP="00DA03AB">
      <w:pPr>
        <w:rPr>
          <w:rFonts w:ascii="Arial" w:hAnsi="Arial" w:cs="Arial"/>
        </w:rPr>
      </w:pPr>
    </w:p>
    <w:p w14:paraId="705C67D8" w14:textId="77777777" w:rsidR="00DA03AB" w:rsidRDefault="00DA03AB" w:rsidP="00DA03AB">
      <w:pPr>
        <w:rPr>
          <w:rFonts w:ascii="Arial" w:hAnsi="Arial" w:cs="Arial"/>
        </w:rPr>
      </w:pPr>
      <w:r w:rsidRPr="00831D8B">
        <w:rPr>
          <w:rFonts w:ascii="Arial" w:hAnsi="Arial" w:cs="Arial"/>
        </w:rPr>
        <w:t xml:space="preserve">First </w:t>
      </w:r>
      <w:r>
        <w:rPr>
          <w:rFonts w:ascii="Arial" w:hAnsi="Arial" w:cs="Arial"/>
        </w:rPr>
        <w:t>n</w:t>
      </w:r>
      <w:r w:rsidRPr="00831D8B">
        <w:rPr>
          <w:rFonts w:ascii="Arial" w:hAnsi="Arial" w:cs="Arial"/>
        </w:rPr>
        <w:t>ames:</w:t>
      </w:r>
    </w:p>
    <w:p w14:paraId="2408B165" w14:textId="77777777" w:rsidR="00DA03AB" w:rsidRDefault="00DA03AB" w:rsidP="00DA03AB">
      <w:pPr>
        <w:rPr>
          <w:rFonts w:ascii="Arial" w:hAnsi="Arial" w:cs="Arial"/>
        </w:rPr>
      </w:pPr>
    </w:p>
    <w:p w14:paraId="7C8A4721" w14:textId="77777777" w:rsidR="00DA03AB" w:rsidRPr="00831D8B" w:rsidRDefault="00DA03AB" w:rsidP="00DA03AB">
      <w:pPr>
        <w:rPr>
          <w:rFonts w:ascii="Arial" w:hAnsi="Arial" w:cs="Arial"/>
        </w:rPr>
      </w:pPr>
    </w:p>
    <w:p w14:paraId="5FD7BC37" w14:textId="77777777" w:rsidR="00DA03AB" w:rsidRDefault="00DA03AB" w:rsidP="00DA03AB">
      <w:pPr>
        <w:rPr>
          <w:rFonts w:ascii="Arial" w:hAnsi="Arial" w:cs="Arial"/>
        </w:rPr>
      </w:pPr>
      <w:r w:rsidRPr="00831D8B">
        <w:rPr>
          <w:rFonts w:ascii="Arial" w:hAnsi="Arial" w:cs="Arial"/>
        </w:rPr>
        <w:t>Surname:</w:t>
      </w:r>
    </w:p>
    <w:p w14:paraId="725C744D" w14:textId="77777777" w:rsidR="00DA03AB" w:rsidRDefault="00DA03AB" w:rsidP="00DA03AB">
      <w:pPr>
        <w:rPr>
          <w:rFonts w:ascii="Arial" w:hAnsi="Arial" w:cs="Arial"/>
        </w:rPr>
      </w:pPr>
    </w:p>
    <w:p w14:paraId="5FE6A482" w14:textId="77777777" w:rsidR="00DA03AB" w:rsidRPr="00831D8B" w:rsidRDefault="00DA03AB" w:rsidP="00DA03AB">
      <w:pPr>
        <w:rPr>
          <w:rFonts w:ascii="Arial" w:hAnsi="Arial" w:cs="Arial"/>
        </w:rPr>
      </w:pPr>
    </w:p>
    <w:p w14:paraId="2E41F6DB" w14:textId="77777777" w:rsidR="00DA03AB" w:rsidRPr="00831D8B" w:rsidRDefault="00DA03AB" w:rsidP="00DA03AB">
      <w:pPr>
        <w:rPr>
          <w:rFonts w:ascii="Arial" w:hAnsi="Arial" w:cs="Arial"/>
        </w:rPr>
      </w:pPr>
      <w:r w:rsidRPr="00831D8B">
        <w:rPr>
          <w:rFonts w:ascii="Arial" w:hAnsi="Arial" w:cs="Arial"/>
        </w:rPr>
        <w:t>Address:</w:t>
      </w:r>
    </w:p>
    <w:p w14:paraId="33A7EB0E" w14:textId="77777777" w:rsidR="00DA03AB" w:rsidRPr="00831D8B" w:rsidRDefault="00DA03AB" w:rsidP="00DA03AB">
      <w:pPr>
        <w:pStyle w:val="BodyText"/>
        <w:rPr>
          <w:rFonts w:ascii="Arial" w:hAnsi="Arial" w:cs="Arial"/>
          <w:sz w:val="24"/>
        </w:rPr>
      </w:pPr>
    </w:p>
    <w:p w14:paraId="4BF1341A" w14:textId="77777777" w:rsidR="00DA03AB" w:rsidRDefault="00DA03AB" w:rsidP="00DA03AB">
      <w:pPr>
        <w:pStyle w:val="BodyText"/>
        <w:rPr>
          <w:rFonts w:ascii="Arial" w:hAnsi="Arial" w:cs="Arial"/>
          <w:sz w:val="24"/>
        </w:rPr>
      </w:pPr>
    </w:p>
    <w:p w14:paraId="7F68B63D" w14:textId="77777777" w:rsidR="00DA03AB" w:rsidRPr="00831D8B" w:rsidRDefault="00DA03AB" w:rsidP="00DA03AB">
      <w:pPr>
        <w:pStyle w:val="BodyText"/>
        <w:rPr>
          <w:rFonts w:ascii="Arial" w:hAnsi="Arial" w:cs="Arial"/>
          <w:sz w:val="24"/>
        </w:rPr>
      </w:pPr>
    </w:p>
    <w:p w14:paraId="6F243878" w14:textId="77777777" w:rsidR="00DA03AB" w:rsidRPr="00831D8B" w:rsidRDefault="00DA03AB" w:rsidP="00DA03AB">
      <w:pPr>
        <w:rPr>
          <w:rFonts w:ascii="Arial" w:hAnsi="Arial" w:cs="Arial"/>
        </w:rPr>
      </w:pPr>
    </w:p>
    <w:p w14:paraId="5B974C9A" w14:textId="77777777" w:rsidR="00DA03AB" w:rsidRPr="00831D8B" w:rsidRDefault="00DA03AB" w:rsidP="00DA03AB">
      <w:pPr>
        <w:rPr>
          <w:rFonts w:ascii="Arial" w:hAnsi="Arial" w:cs="Arial"/>
        </w:rPr>
      </w:pPr>
      <w:r w:rsidRPr="00831D8B">
        <w:rPr>
          <w:rFonts w:ascii="Arial" w:hAnsi="Arial" w:cs="Arial"/>
        </w:rPr>
        <w:t xml:space="preserve">Post </w:t>
      </w:r>
      <w:r>
        <w:rPr>
          <w:rFonts w:ascii="Arial" w:hAnsi="Arial" w:cs="Arial"/>
        </w:rPr>
        <w:t>c</w:t>
      </w:r>
      <w:r w:rsidRPr="00831D8B">
        <w:rPr>
          <w:rFonts w:ascii="Arial" w:hAnsi="Arial" w:cs="Arial"/>
        </w:rPr>
        <w:t xml:space="preserve">ode:                                               Telephone </w:t>
      </w:r>
      <w:r>
        <w:rPr>
          <w:rFonts w:ascii="Arial" w:hAnsi="Arial" w:cs="Arial"/>
        </w:rPr>
        <w:t>number</w:t>
      </w:r>
      <w:r w:rsidRPr="00831D8B">
        <w:rPr>
          <w:rFonts w:ascii="Arial" w:hAnsi="Arial" w:cs="Arial"/>
        </w:rPr>
        <w:t>:</w:t>
      </w:r>
    </w:p>
    <w:p w14:paraId="56629745" w14:textId="77777777" w:rsidR="00DA03AB" w:rsidRPr="00831D8B" w:rsidRDefault="00DA03AB" w:rsidP="00DA03AB">
      <w:pPr>
        <w:rPr>
          <w:rFonts w:ascii="Arial" w:hAnsi="Arial" w:cs="Arial"/>
        </w:rPr>
      </w:pPr>
    </w:p>
    <w:p w14:paraId="1F521E6A" w14:textId="77777777" w:rsidR="00DA03AB" w:rsidRPr="00E463D0" w:rsidRDefault="00DA03AB" w:rsidP="00DA03AB">
      <w:pPr>
        <w:pStyle w:val="Heading2"/>
        <w:spacing w:before="0" w:after="0"/>
        <w:rPr>
          <w:rFonts w:ascii="Arial" w:hAnsi="Arial" w:cs="Arial"/>
          <w:b w:val="0"/>
          <w:i w:val="0"/>
          <w:sz w:val="24"/>
          <w:szCs w:val="24"/>
        </w:rPr>
      </w:pPr>
      <w:r w:rsidRPr="00E463D0">
        <w:rPr>
          <w:rFonts w:ascii="Arial" w:hAnsi="Arial" w:cs="Arial"/>
          <w:b w:val="0"/>
          <w:i w:val="0"/>
          <w:sz w:val="24"/>
          <w:szCs w:val="24"/>
        </w:rPr>
        <w:t>What address do you want correspondence sent to if different from above?</w:t>
      </w:r>
    </w:p>
    <w:p w14:paraId="2C659503" w14:textId="77777777" w:rsidR="00DA03AB" w:rsidRDefault="00DA03AB" w:rsidP="00DA03AB">
      <w:pPr>
        <w:rPr>
          <w:rFonts w:ascii="Arial" w:hAnsi="Arial" w:cs="Arial"/>
          <w:sz w:val="22"/>
          <w:szCs w:val="22"/>
        </w:rPr>
      </w:pPr>
    </w:p>
    <w:p w14:paraId="50125906" w14:textId="77777777" w:rsidR="00DA03AB" w:rsidRDefault="00DA03AB" w:rsidP="00DA03AB">
      <w:pPr>
        <w:rPr>
          <w:rFonts w:ascii="Arial" w:hAnsi="Arial" w:cs="Arial"/>
          <w:sz w:val="22"/>
          <w:szCs w:val="22"/>
        </w:rPr>
      </w:pPr>
    </w:p>
    <w:p w14:paraId="6AEE1936" w14:textId="04628AA2" w:rsidR="00DA03AB" w:rsidRDefault="00DA03AB" w:rsidP="00DA03AB">
      <w:pPr>
        <w:rPr>
          <w:rFonts w:ascii="Arial" w:hAnsi="Arial" w:cs="Arial"/>
          <w:sz w:val="22"/>
          <w:szCs w:val="22"/>
        </w:rPr>
      </w:pPr>
    </w:p>
    <w:p w14:paraId="536D19B4" w14:textId="77777777" w:rsidR="00245249" w:rsidRDefault="00245249" w:rsidP="00DA03AB">
      <w:pPr>
        <w:rPr>
          <w:rFonts w:ascii="Arial" w:hAnsi="Arial" w:cs="Arial"/>
          <w:sz w:val="22"/>
          <w:szCs w:val="22"/>
        </w:rPr>
      </w:pPr>
    </w:p>
    <w:p w14:paraId="4B4A2B3F" w14:textId="77777777" w:rsidR="00DA03AB" w:rsidRPr="00831D8B" w:rsidRDefault="00DA03AB" w:rsidP="00DA03AB">
      <w:pPr>
        <w:rPr>
          <w:rFonts w:ascii="Arial" w:hAnsi="Arial" w:cs="Arial"/>
          <w:sz w:val="22"/>
          <w:szCs w:val="22"/>
        </w:rPr>
      </w:pPr>
    </w:p>
    <w:p w14:paraId="50FCA84B" w14:textId="77777777" w:rsidR="00DA03AB" w:rsidRPr="00E463D0" w:rsidRDefault="00DA03AB" w:rsidP="00DA03AB">
      <w:pPr>
        <w:pStyle w:val="Heading1"/>
        <w:rPr>
          <w:rFonts w:cs="Arial"/>
          <w:b/>
          <w:i w:val="0"/>
          <w:color w:val="16AD85"/>
          <w:sz w:val="24"/>
          <w:szCs w:val="24"/>
        </w:rPr>
      </w:pPr>
      <w:r w:rsidRPr="00E463D0">
        <w:rPr>
          <w:rFonts w:cs="Arial"/>
          <w:b/>
          <w:i w:val="0"/>
          <w:color w:val="16AD85"/>
          <w:sz w:val="24"/>
          <w:szCs w:val="24"/>
        </w:rPr>
        <w:t>Section B</w:t>
      </w:r>
    </w:p>
    <w:p w14:paraId="07D12A67" w14:textId="77777777" w:rsidR="00DA03AB" w:rsidRPr="00831D8B" w:rsidRDefault="00DA03AB" w:rsidP="00DA03AB">
      <w:pPr>
        <w:rPr>
          <w:rFonts w:ascii="Arial" w:hAnsi="Arial" w:cs="Arial"/>
          <w:b/>
          <w:bCs/>
        </w:rPr>
      </w:pPr>
    </w:p>
    <w:p w14:paraId="7E546D22" w14:textId="77777777" w:rsidR="00DA03AB" w:rsidRPr="00831D8B" w:rsidRDefault="00DA03AB" w:rsidP="00DA03AB">
      <w:pPr>
        <w:rPr>
          <w:rFonts w:ascii="Arial" w:hAnsi="Arial" w:cs="Arial"/>
          <w:b/>
          <w:bCs/>
        </w:rPr>
      </w:pPr>
      <w:r w:rsidRPr="00831D8B">
        <w:rPr>
          <w:rFonts w:ascii="Arial" w:hAnsi="Arial" w:cs="Arial"/>
          <w:b/>
          <w:bCs/>
        </w:rPr>
        <w:t xml:space="preserve">Please give details of the </w:t>
      </w:r>
      <w:r>
        <w:rPr>
          <w:rFonts w:ascii="Arial" w:hAnsi="Arial" w:cs="Arial"/>
          <w:b/>
          <w:bCs/>
        </w:rPr>
        <w:t>d</w:t>
      </w:r>
      <w:r w:rsidRPr="00831D8B">
        <w:rPr>
          <w:rFonts w:ascii="Arial" w:hAnsi="Arial" w:cs="Arial"/>
          <w:b/>
          <w:bCs/>
        </w:rPr>
        <w:t xml:space="preserve">epartment or </w:t>
      </w:r>
      <w:r>
        <w:rPr>
          <w:rFonts w:ascii="Arial" w:hAnsi="Arial" w:cs="Arial"/>
          <w:b/>
          <w:bCs/>
        </w:rPr>
        <w:t>p</w:t>
      </w:r>
      <w:r w:rsidRPr="00831D8B">
        <w:rPr>
          <w:rFonts w:ascii="Arial" w:hAnsi="Arial" w:cs="Arial"/>
          <w:b/>
          <w:bCs/>
        </w:rPr>
        <w:t>erson you are complaining about, where appropriate.</w:t>
      </w:r>
      <w:r w:rsidRPr="00831D8B">
        <w:rPr>
          <w:rFonts w:ascii="Arial" w:hAnsi="Arial" w:cs="Arial"/>
          <w:b/>
          <w:bCs/>
        </w:rPr>
        <w:br/>
      </w:r>
    </w:p>
    <w:p w14:paraId="07EBA8A4" w14:textId="1B7FF8B7" w:rsidR="00DA03AB" w:rsidRDefault="00DA03AB" w:rsidP="00DA03AB">
      <w:pPr>
        <w:rPr>
          <w:rFonts w:ascii="Arial" w:hAnsi="Arial" w:cs="Arial"/>
        </w:rPr>
      </w:pPr>
      <w:r>
        <w:rPr>
          <w:rFonts w:ascii="Arial" w:hAnsi="Arial" w:cs="Arial"/>
        </w:rPr>
        <w:t xml:space="preserve">First name: </w:t>
      </w:r>
    </w:p>
    <w:p w14:paraId="177554A8" w14:textId="77777777" w:rsidR="00245249" w:rsidRDefault="00245249" w:rsidP="00DA03AB">
      <w:pPr>
        <w:rPr>
          <w:rFonts w:ascii="Arial" w:hAnsi="Arial" w:cs="Arial"/>
        </w:rPr>
      </w:pPr>
    </w:p>
    <w:p w14:paraId="76B155A5" w14:textId="77777777" w:rsidR="00DA03AB" w:rsidRDefault="00DA03AB" w:rsidP="00DA03AB">
      <w:pPr>
        <w:rPr>
          <w:rFonts w:ascii="Arial" w:hAnsi="Arial" w:cs="Arial"/>
        </w:rPr>
      </w:pPr>
    </w:p>
    <w:p w14:paraId="0C2F9261" w14:textId="0B3D7226" w:rsidR="00DA03AB" w:rsidRDefault="00DA03AB" w:rsidP="00DA03AB">
      <w:pPr>
        <w:rPr>
          <w:rFonts w:ascii="Arial" w:hAnsi="Arial" w:cs="Arial"/>
        </w:rPr>
      </w:pPr>
      <w:r w:rsidRPr="00831D8B">
        <w:rPr>
          <w:rFonts w:ascii="Arial" w:hAnsi="Arial" w:cs="Arial"/>
        </w:rPr>
        <w:t>Surname:</w:t>
      </w:r>
    </w:p>
    <w:p w14:paraId="4F50C95C" w14:textId="77777777" w:rsidR="00245249" w:rsidRDefault="00245249" w:rsidP="00DA03AB">
      <w:pPr>
        <w:rPr>
          <w:rFonts w:ascii="Arial" w:hAnsi="Arial" w:cs="Arial"/>
        </w:rPr>
      </w:pPr>
    </w:p>
    <w:p w14:paraId="180F5B66" w14:textId="77777777" w:rsidR="00DA03AB" w:rsidRDefault="00DA03AB" w:rsidP="00DA03AB">
      <w:pPr>
        <w:rPr>
          <w:rFonts w:ascii="Arial" w:hAnsi="Arial" w:cs="Arial"/>
        </w:rPr>
      </w:pPr>
    </w:p>
    <w:p w14:paraId="761A4595" w14:textId="77777777" w:rsidR="00DA03AB" w:rsidRPr="00831D8B" w:rsidRDefault="00DA03AB" w:rsidP="00DA03AB">
      <w:pPr>
        <w:rPr>
          <w:rFonts w:ascii="Arial" w:hAnsi="Arial" w:cs="Arial"/>
          <w:sz w:val="22"/>
        </w:rPr>
      </w:pPr>
      <w:r w:rsidRPr="00831D8B">
        <w:rPr>
          <w:rFonts w:ascii="Arial" w:hAnsi="Arial" w:cs="Arial"/>
        </w:rPr>
        <w:t xml:space="preserve">Work </w:t>
      </w:r>
      <w:r>
        <w:rPr>
          <w:rFonts w:ascii="Arial" w:hAnsi="Arial" w:cs="Arial"/>
        </w:rPr>
        <w:t>t</w:t>
      </w:r>
      <w:r w:rsidRPr="00831D8B">
        <w:rPr>
          <w:rFonts w:ascii="Arial" w:hAnsi="Arial" w:cs="Arial"/>
        </w:rPr>
        <w:t>el</w:t>
      </w:r>
      <w:r>
        <w:rPr>
          <w:rFonts w:ascii="Arial" w:hAnsi="Arial" w:cs="Arial"/>
        </w:rPr>
        <w:t>ephone</w:t>
      </w:r>
      <w:r w:rsidRPr="00831D8B">
        <w:rPr>
          <w:rFonts w:ascii="Arial" w:hAnsi="Arial" w:cs="Arial"/>
        </w:rPr>
        <w:t xml:space="preserve"> </w:t>
      </w:r>
      <w:r>
        <w:rPr>
          <w:rFonts w:ascii="Arial" w:hAnsi="Arial" w:cs="Arial"/>
        </w:rPr>
        <w:t>number</w:t>
      </w:r>
      <w:r w:rsidRPr="00831D8B">
        <w:rPr>
          <w:rFonts w:ascii="Arial" w:hAnsi="Arial" w:cs="Arial"/>
        </w:rPr>
        <w:t>:</w:t>
      </w:r>
      <w:r w:rsidRPr="00831D8B">
        <w:rPr>
          <w:rFonts w:ascii="Arial" w:hAnsi="Arial" w:cs="Arial"/>
        </w:rPr>
        <w:tab/>
      </w:r>
      <w:r w:rsidRPr="00831D8B">
        <w:rPr>
          <w:rFonts w:ascii="Arial" w:hAnsi="Arial" w:cs="Arial"/>
        </w:rPr>
        <w:tab/>
      </w:r>
      <w:r w:rsidRPr="00831D8B">
        <w:rPr>
          <w:rFonts w:ascii="Arial" w:hAnsi="Arial" w:cs="Arial"/>
          <w:sz w:val="22"/>
        </w:rPr>
        <w:tab/>
      </w:r>
      <w:r w:rsidRPr="00831D8B">
        <w:rPr>
          <w:rFonts w:ascii="Arial" w:hAnsi="Arial" w:cs="Arial"/>
          <w:sz w:val="22"/>
        </w:rPr>
        <w:tab/>
      </w:r>
      <w:r w:rsidRPr="00831D8B">
        <w:rPr>
          <w:rFonts w:ascii="Arial" w:hAnsi="Arial" w:cs="Arial"/>
          <w:sz w:val="22"/>
        </w:rPr>
        <w:tab/>
      </w:r>
      <w:r w:rsidRPr="00831D8B">
        <w:rPr>
          <w:rFonts w:ascii="Arial" w:hAnsi="Arial" w:cs="Arial"/>
          <w:sz w:val="22"/>
        </w:rPr>
        <w:tab/>
      </w:r>
      <w:r w:rsidRPr="00831D8B">
        <w:rPr>
          <w:rFonts w:ascii="Arial" w:hAnsi="Arial" w:cs="Arial"/>
          <w:sz w:val="22"/>
        </w:rPr>
        <w:tab/>
      </w:r>
      <w:r w:rsidRPr="00831D8B">
        <w:rPr>
          <w:rFonts w:ascii="Arial" w:hAnsi="Arial" w:cs="Arial"/>
          <w:sz w:val="22"/>
        </w:rPr>
        <w:tab/>
      </w:r>
      <w:r w:rsidRPr="00831D8B">
        <w:rPr>
          <w:rFonts w:ascii="Arial" w:hAnsi="Arial" w:cs="Arial"/>
          <w:sz w:val="22"/>
        </w:rPr>
        <w:tab/>
      </w:r>
      <w:r w:rsidRPr="00831D8B">
        <w:rPr>
          <w:rFonts w:ascii="Arial" w:hAnsi="Arial" w:cs="Arial"/>
          <w:sz w:val="22"/>
        </w:rPr>
        <w:tab/>
      </w:r>
      <w:r w:rsidRPr="00831D8B">
        <w:rPr>
          <w:rFonts w:ascii="Arial" w:hAnsi="Arial" w:cs="Arial"/>
          <w:sz w:val="22"/>
        </w:rPr>
        <w:tab/>
      </w:r>
      <w:r w:rsidRPr="00831D8B">
        <w:rPr>
          <w:rFonts w:ascii="Arial" w:hAnsi="Arial" w:cs="Arial"/>
          <w:sz w:val="22"/>
        </w:rPr>
        <w:tab/>
      </w:r>
      <w:r w:rsidRPr="00831D8B">
        <w:rPr>
          <w:rFonts w:ascii="Arial" w:hAnsi="Arial" w:cs="Arial"/>
          <w:sz w:val="22"/>
        </w:rPr>
        <w:tab/>
      </w:r>
      <w:r w:rsidRPr="00831D8B">
        <w:rPr>
          <w:rFonts w:ascii="Arial" w:hAnsi="Arial" w:cs="Arial"/>
          <w:sz w:val="22"/>
        </w:rPr>
        <w:tab/>
      </w:r>
      <w:r w:rsidRPr="00831D8B">
        <w:rPr>
          <w:rFonts w:ascii="Arial" w:hAnsi="Arial" w:cs="Arial"/>
          <w:sz w:val="22"/>
        </w:rPr>
        <w:tab/>
      </w:r>
    </w:p>
    <w:p w14:paraId="4C4CC70B" w14:textId="77777777" w:rsidR="00245249" w:rsidRDefault="00245249" w:rsidP="00DA03AB">
      <w:pPr>
        <w:rPr>
          <w:rFonts w:ascii="Arial" w:hAnsi="Arial" w:cs="Arial"/>
        </w:rPr>
      </w:pPr>
    </w:p>
    <w:p w14:paraId="26110A55" w14:textId="77777777" w:rsidR="00245249" w:rsidRDefault="00245249" w:rsidP="00DA03AB">
      <w:pPr>
        <w:rPr>
          <w:rFonts w:ascii="Arial" w:hAnsi="Arial" w:cs="Arial"/>
        </w:rPr>
      </w:pPr>
    </w:p>
    <w:p w14:paraId="28227A14" w14:textId="77777777" w:rsidR="00245249" w:rsidRDefault="00245249" w:rsidP="00DA03AB">
      <w:pPr>
        <w:rPr>
          <w:rFonts w:ascii="Arial" w:hAnsi="Arial" w:cs="Arial"/>
        </w:rPr>
      </w:pPr>
    </w:p>
    <w:p w14:paraId="68EC6122" w14:textId="76C6150D" w:rsidR="00DA03AB" w:rsidRDefault="00DA03AB" w:rsidP="00DA03AB">
      <w:pPr>
        <w:rPr>
          <w:rFonts w:ascii="Arial" w:hAnsi="Arial" w:cs="Arial"/>
        </w:rPr>
      </w:pPr>
      <w:r w:rsidRPr="00831D8B">
        <w:rPr>
          <w:rFonts w:ascii="Arial" w:hAnsi="Arial" w:cs="Arial"/>
        </w:rPr>
        <w:lastRenderedPageBreak/>
        <w:t>What is your complaint?</w:t>
      </w:r>
    </w:p>
    <w:p w14:paraId="4F5746DE" w14:textId="77777777" w:rsidR="00DA03AB" w:rsidRPr="00831D8B" w:rsidRDefault="00DA03AB" w:rsidP="00DA03AB">
      <w:pPr>
        <w:rPr>
          <w:rFonts w:ascii="Arial" w:hAnsi="Arial" w:cs="Arial"/>
          <w:sz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A03AB" w:rsidRPr="00831D8B" w14:paraId="43556FA2" w14:textId="77777777" w:rsidTr="00111531">
        <w:tc>
          <w:tcPr>
            <w:tcW w:w="9180" w:type="dxa"/>
            <w:shd w:val="clear" w:color="auto" w:fill="EEEEEE"/>
          </w:tcPr>
          <w:p w14:paraId="6246939B" w14:textId="4224B66B" w:rsidR="00DA03AB" w:rsidRDefault="00DA03AB" w:rsidP="00111531">
            <w:pPr>
              <w:rPr>
                <w:rFonts w:ascii="Arial" w:hAnsi="Arial" w:cs="Arial"/>
              </w:rPr>
            </w:pPr>
            <w:r w:rsidRPr="00831D8B">
              <w:rPr>
                <w:rFonts w:ascii="Arial" w:hAnsi="Arial" w:cs="Arial"/>
              </w:rPr>
              <w:t>Incident</w:t>
            </w:r>
          </w:p>
          <w:p w14:paraId="48997CCC" w14:textId="77777777" w:rsidR="00DA03AB" w:rsidRPr="00831D8B" w:rsidRDefault="00DA03AB" w:rsidP="00111531">
            <w:pPr>
              <w:rPr>
                <w:rFonts w:ascii="Arial" w:hAnsi="Arial" w:cs="Arial"/>
              </w:rPr>
            </w:pPr>
          </w:p>
        </w:tc>
      </w:tr>
      <w:tr w:rsidR="00DA03AB" w:rsidRPr="00831D8B" w14:paraId="47E0DDD5" w14:textId="77777777" w:rsidTr="00111531">
        <w:tc>
          <w:tcPr>
            <w:tcW w:w="9180" w:type="dxa"/>
          </w:tcPr>
          <w:p w14:paraId="3FA8654E" w14:textId="77777777" w:rsidR="00DA03AB" w:rsidRDefault="00DA03AB" w:rsidP="00111531">
            <w:pPr>
              <w:rPr>
                <w:rFonts w:ascii="Arial" w:hAnsi="Arial" w:cs="Arial"/>
              </w:rPr>
            </w:pPr>
          </w:p>
          <w:p w14:paraId="3A4337CE" w14:textId="77777777" w:rsidR="00DA03AB" w:rsidRDefault="00DA03AB" w:rsidP="00111531">
            <w:pPr>
              <w:rPr>
                <w:rFonts w:ascii="Arial" w:hAnsi="Arial" w:cs="Arial"/>
              </w:rPr>
            </w:pPr>
          </w:p>
          <w:p w14:paraId="3FC0A4D7" w14:textId="77777777" w:rsidR="00DA03AB" w:rsidRDefault="00DA03AB" w:rsidP="00111531">
            <w:pPr>
              <w:rPr>
                <w:rFonts w:ascii="Arial" w:hAnsi="Arial" w:cs="Arial"/>
              </w:rPr>
            </w:pPr>
          </w:p>
          <w:p w14:paraId="5C809F20" w14:textId="77777777" w:rsidR="00DA03AB" w:rsidRDefault="00DA03AB" w:rsidP="00111531">
            <w:pPr>
              <w:rPr>
                <w:rFonts w:ascii="Arial" w:hAnsi="Arial" w:cs="Arial"/>
              </w:rPr>
            </w:pPr>
          </w:p>
          <w:p w14:paraId="4D65725B" w14:textId="77777777" w:rsidR="00DA03AB" w:rsidRPr="00831D8B" w:rsidRDefault="00DA03AB" w:rsidP="00111531">
            <w:pPr>
              <w:rPr>
                <w:rFonts w:ascii="Arial" w:hAnsi="Arial" w:cs="Arial"/>
              </w:rPr>
            </w:pPr>
          </w:p>
        </w:tc>
      </w:tr>
    </w:tbl>
    <w:p w14:paraId="18AB06E1" w14:textId="77777777" w:rsidR="00DA03AB" w:rsidRPr="00831D8B" w:rsidRDefault="00DA03AB" w:rsidP="00DA03AB">
      <w:pPr>
        <w:rPr>
          <w:rFonts w:ascii="Arial" w:hAnsi="Arial"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A03AB" w:rsidRPr="00831D8B" w14:paraId="09918EE7" w14:textId="77777777" w:rsidTr="00111531">
        <w:tc>
          <w:tcPr>
            <w:tcW w:w="9180" w:type="dxa"/>
            <w:shd w:val="clear" w:color="auto" w:fill="EEEEEE"/>
          </w:tcPr>
          <w:p w14:paraId="743398B0" w14:textId="77777777" w:rsidR="00DA03AB" w:rsidRDefault="00DA03AB" w:rsidP="00111531">
            <w:pPr>
              <w:ind w:right="-108"/>
              <w:rPr>
                <w:rFonts w:ascii="Arial" w:hAnsi="Arial" w:cs="Arial"/>
              </w:rPr>
            </w:pPr>
            <w:r w:rsidRPr="00831D8B">
              <w:rPr>
                <w:rFonts w:ascii="Arial" w:hAnsi="Arial" w:cs="Arial"/>
              </w:rPr>
              <w:t xml:space="preserve">Date </w:t>
            </w:r>
            <w:r>
              <w:rPr>
                <w:rFonts w:ascii="Arial" w:hAnsi="Arial" w:cs="Arial"/>
              </w:rPr>
              <w:t>and</w:t>
            </w:r>
            <w:r w:rsidRPr="00831D8B">
              <w:rPr>
                <w:rFonts w:ascii="Arial" w:hAnsi="Arial" w:cs="Arial"/>
              </w:rPr>
              <w:t xml:space="preserve"> </w:t>
            </w:r>
            <w:r>
              <w:rPr>
                <w:rFonts w:ascii="Arial" w:hAnsi="Arial" w:cs="Arial"/>
              </w:rPr>
              <w:t>t</w:t>
            </w:r>
            <w:r w:rsidRPr="00831D8B">
              <w:rPr>
                <w:rFonts w:ascii="Arial" w:hAnsi="Arial" w:cs="Arial"/>
              </w:rPr>
              <w:t xml:space="preserve">ime of </w:t>
            </w:r>
            <w:r>
              <w:rPr>
                <w:rFonts w:ascii="Arial" w:hAnsi="Arial" w:cs="Arial"/>
              </w:rPr>
              <w:t>i</w:t>
            </w:r>
            <w:r w:rsidRPr="00831D8B">
              <w:rPr>
                <w:rFonts w:ascii="Arial" w:hAnsi="Arial" w:cs="Arial"/>
              </w:rPr>
              <w:t>ncident(s)</w:t>
            </w:r>
          </w:p>
          <w:p w14:paraId="7A75858E" w14:textId="77777777" w:rsidR="00DA03AB" w:rsidRPr="00831D8B" w:rsidRDefault="00DA03AB" w:rsidP="00111531">
            <w:pPr>
              <w:ind w:right="-108"/>
              <w:rPr>
                <w:rFonts w:ascii="Arial" w:hAnsi="Arial" w:cs="Arial"/>
              </w:rPr>
            </w:pPr>
          </w:p>
        </w:tc>
      </w:tr>
      <w:tr w:rsidR="00DA03AB" w:rsidRPr="00831D8B" w14:paraId="001AAC63" w14:textId="77777777" w:rsidTr="00111531">
        <w:tc>
          <w:tcPr>
            <w:tcW w:w="9180" w:type="dxa"/>
          </w:tcPr>
          <w:p w14:paraId="3023E034" w14:textId="77777777" w:rsidR="00DA03AB" w:rsidRDefault="00DA03AB" w:rsidP="00111531">
            <w:pPr>
              <w:rPr>
                <w:rFonts w:ascii="Arial" w:hAnsi="Arial" w:cs="Arial"/>
              </w:rPr>
            </w:pPr>
          </w:p>
          <w:p w14:paraId="6B5CEBC7" w14:textId="77777777" w:rsidR="00DA03AB" w:rsidRPr="00831D8B" w:rsidRDefault="00DA03AB" w:rsidP="00111531">
            <w:pPr>
              <w:rPr>
                <w:rFonts w:ascii="Arial" w:hAnsi="Arial" w:cs="Arial"/>
              </w:rPr>
            </w:pPr>
          </w:p>
          <w:p w14:paraId="66CE16AB" w14:textId="77777777" w:rsidR="00DA03AB" w:rsidRPr="00831D8B" w:rsidRDefault="00DA03AB" w:rsidP="00111531">
            <w:pPr>
              <w:rPr>
                <w:rFonts w:ascii="Arial" w:hAnsi="Arial" w:cs="Arial"/>
              </w:rPr>
            </w:pPr>
          </w:p>
          <w:p w14:paraId="0B489530" w14:textId="77777777" w:rsidR="00DA03AB" w:rsidRPr="00831D8B" w:rsidRDefault="00DA03AB" w:rsidP="00111531">
            <w:pPr>
              <w:rPr>
                <w:rFonts w:ascii="Arial" w:hAnsi="Arial" w:cs="Arial"/>
              </w:rPr>
            </w:pPr>
          </w:p>
          <w:p w14:paraId="7A8FF799" w14:textId="77777777" w:rsidR="00DA03AB" w:rsidRPr="00831D8B" w:rsidRDefault="00DA03AB" w:rsidP="00111531">
            <w:pPr>
              <w:rPr>
                <w:rFonts w:ascii="Arial" w:hAnsi="Arial" w:cs="Arial"/>
              </w:rPr>
            </w:pPr>
          </w:p>
        </w:tc>
      </w:tr>
    </w:tbl>
    <w:p w14:paraId="1A53F290" w14:textId="77777777" w:rsidR="00DA03AB" w:rsidRPr="00831D8B" w:rsidRDefault="00DA03AB" w:rsidP="00DA03A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DA03AB" w:rsidRPr="008D7765" w14:paraId="2C301CF5" w14:textId="77777777" w:rsidTr="00245249">
        <w:tc>
          <w:tcPr>
            <w:tcW w:w="8908" w:type="dxa"/>
            <w:shd w:val="clear" w:color="auto" w:fill="EEEEEE"/>
          </w:tcPr>
          <w:p w14:paraId="22205C5A" w14:textId="32C52ECB" w:rsidR="00DA03AB" w:rsidRPr="008D7765" w:rsidRDefault="00502AFA" w:rsidP="00111531">
            <w:pPr>
              <w:rPr>
                <w:rFonts w:ascii="Arial" w:hAnsi="Arial" w:cs="Arial"/>
              </w:rPr>
            </w:pPr>
            <w:r>
              <w:rPr>
                <w:rFonts w:ascii="Arial" w:hAnsi="Arial" w:cs="Arial"/>
              </w:rPr>
              <w:t>What would a successful outcome look like to you?</w:t>
            </w:r>
          </w:p>
          <w:p w14:paraId="4E83AA7B" w14:textId="77777777" w:rsidR="00DA03AB" w:rsidRPr="008D7765" w:rsidRDefault="00DA03AB" w:rsidP="00111531">
            <w:pPr>
              <w:rPr>
                <w:rFonts w:ascii="Arial" w:hAnsi="Arial" w:cs="Arial"/>
              </w:rPr>
            </w:pPr>
          </w:p>
        </w:tc>
      </w:tr>
      <w:tr w:rsidR="00DA03AB" w:rsidRPr="008D7765" w14:paraId="2EE9691D" w14:textId="77777777" w:rsidTr="00245249">
        <w:tc>
          <w:tcPr>
            <w:tcW w:w="8908" w:type="dxa"/>
            <w:shd w:val="clear" w:color="auto" w:fill="auto"/>
          </w:tcPr>
          <w:p w14:paraId="4CD3A889" w14:textId="77777777" w:rsidR="00DA03AB" w:rsidRPr="008D7765" w:rsidRDefault="00DA03AB" w:rsidP="00111531">
            <w:pPr>
              <w:rPr>
                <w:rFonts w:ascii="Arial" w:hAnsi="Arial" w:cs="Arial"/>
              </w:rPr>
            </w:pPr>
          </w:p>
          <w:p w14:paraId="6EF57F2F" w14:textId="77777777" w:rsidR="00DA03AB" w:rsidRPr="008D7765" w:rsidRDefault="00DA03AB" w:rsidP="00111531">
            <w:pPr>
              <w:rPr>
                <w:rFonts w:ascii="Arial" w:hAnsi="Arial" w:cs="Arial"/>
              </w:rPr>
            </w:pPr>
          </w:p>
          <w:p w14:paraId="5B1D3219" w14:textId="77777777" w:rsidR="00DA03AB" w:rsidRPr="008D7765" w:rsidRDefault="00DA03AB" w:rsidP="00111531">
            <w:pPr>
              <w:rPr>
                <w:rFonts w:ascii="Arial" w:hAnsi="Arial" w:cs="Arial"/>
              </w:rPr>
            </w:pPr>
          </w:p>
          <w:p w14:paraId="0A17C506" w14:textId="77777777" w:rsidR="00DA03AB" w:rsidRPr="008D7765" w:rsidRDefault="00DA03AB" w:rsidP="00111531">
            <w:pPr>
              <w:rPr>
                <w:rFonts w:ascii="Arial" w:hAnsi="Arial" w:cs="Arial"/>
              </w:rPr>
            </w:pPr>
          </w:p>
          <w:p w14:paraId="4CEE25C9" w14:textId="77777777" w:rsidR="00DA03AB" w:rsidRPr="008D7765" w:rsidRDefault="00DA03AB" w:rsidP="00111531">
            <w:pPr>
              <w:rPr>
                <w:rFonts w:ascii="Arial" w:hAnsi="Arial" w:cs="Arial"/>
              </w:rPr>
            </w:pPr>
          </w:p>
          <w:p w14:paraId="672C691B" w14:textId="77777777" w:rsidR="00DA03AB" w:rsidRPr="008D7765" w:rsidRDefault="00DA03AB" w:rsidP="00111531">
            <w:pPr>
              <w:rPr>
                <w:rFonts w:ascii="Arial" w:hAnsi="Arial" w:cs="Arial"/>
              </w:rPr>
            </w:pPr>
          </w:p>
          <w:p w14:paraId="2DC92FE3" w14:textId="77777777" w:rsidR="00DA03AB" w:rsidRPr="008D7765" w:rsidRDefault="00DA03AB" w:rsidP="00111531">
            <w:pPr>
              <w:rPr>
                <w:rFonts w:ascii="Arial" w:hAnsi="Arial" w:cs="Arial"/>
              </w:rPr>
            </w:pPr>
          </w:p>
          <w:p w14:paraId="1A3EF3B4" w14:textId="77777777" w:rsidR="00DA03AB" w:rsidRPr="008D7765" w:rsidRDefault="00DA03AB" w:rsidP="00111531">
            <w:pPr>
              <w:rPr>
                <w:rFonts w:ascii="Arial" w:hAnsi="Arial" w:cs="Arial"/>
              </w:rPr>
            </w:pPr>
          </w:p>
          <w:p w14:paraId="7C180ADE" w14:textId="77777777" w:rsidR="00DA03AB" w:rsidRPr="008D7765" w:rsidRDefault="00DA03AB" w:rsidP="00111531">
            <w:pPr>
              <w:rPr>
                <w:rFonts w:ascii="Arial" w:hAnsi="Arial" w:cs="Arial"/>
              </w:rPr>
            </w:pPr>
          </w:p>
          <w:p w14:paraId="4165D59E" w14:textId="77777777" w:rsidR="00DA03AB" w:rsidRPr="008D7765" w:rsidRDefault="00DA03AB" w:rsidP="00111531">
            <w:pPr>
              <w:rPr>
                <w:rFonts w:ascii="Arial" w:hAnsi="Arial" w:cs="Arial"/>
              </w:rPr>
            </w:pPr>
          </w:p>
          <w:p w14:paraId="7AC0E8AF" w14:textId="77777777" w:rsidR="00DA03AB" w:rsidRPr="008D7765" w:rsidRDefault="00DA03AB" w:rsidP="00111531">
            <w:pPr>
              <w:rPr>
                <w:rFonts w:ascii="Arial" w:hAnsi="Arial" w:cs="Arial"/>
              </w:rPr>
            </w:pPr>
          </w:p>
          <w:p w14:paraId="55AB7D0E" w14:textId="77777777" w:rsidR="00DA03AB" w:rsidRPr="008D7765" w:rsidRDefault="00DA03AB" w:rsidP="00111531">
            <w:pPr>
              <w:rPr>
                <w:rFonts w:ascii="Arial" w:hAnsi="Arial" w:cs="Arial"/>
              </w:rPr>
            </w:pPr>
          </w:p>
        </w:tc>
      </w:tr>
    </w:tbl>
    <w:p w14:paraId="4B724E02" w14:textId="77777777" w:rsidR="00DA03AB" w:rsidRDefault="00DA03AB" w:rsidP="00DA03AB">
      <w:pPr>
        <w:rPr>
          <w:rFonts w:ascii="Arial" w:hAnsi="Arial" w:cs="Arial"/>
          <w:sz w:val="22"/>
        </w:rPr>
      </w:pPr>
    </w:p>
    <w:p w14:paraId="10B430A5" w14:textId="77777777" w:rsidR="00DA03AB" w:rsidRPr="00E463D0" w:rsidRDefault="00DA03AB" w:rsidP="00DA03AB">
      <w:pPr>
        <w:pStyle w:val="Heading1"/>
        <w:rPr>
          <w:rFonts w:cs="Arial"/>
          <w:b/>
          <w:i w:val="0"/>
          <w:sz w:val="24"/>
          <w:szCs w:val="24"/>
        </w:rPr>
      </w:pPr>
      <w:r w:rsidRPr="00E463D0">
        <w:rPr>
          <w:rFonts w:cs="Arial"/>
          <w:b/>
          <w:i w:val="0"/>
          <w:sz w:val="24"/>
          <w:szCs w:val="24"/>
        </w:rPr>
        <w:t xml:space="preserve">Representative </w:t>
      </w:r>
      <w:r>
        <w:rPr>
          <w:rFonts w:cs="Arial"/>
          <w:b/>
          <w:i w:val="0"/>
          <w:sz w:val="24"/>
          <w:szCs w:val="24"/>
        </w:rPr>
        <w:t>d</w:t>
      </w:r>
      <w:r w:rsidRPr="00E463D0">
        <w:rPr>
          <w:rFonts w:cs="Arial"/>
          <w:b/>
          <w:i w:val="0"/>
          <w:sz w:val="24"/>
          <w:szCs w:val="24"/>
        </w:rPr>
        <w:t>etails</w:t>
      </w:r>
    </w:p>
    <w:p w14:paraId="6BBADCE4" w14:textId="77777777" w:rsidR="00DA03AB" w:rsidRPr="00831D8B" w:rsidRDefault="00DA03AB" w:rsidP="00DA03AB">
      <w:pPr>
        <w:rPr>
          <w:rFonts w:ascii="Arial" w:hAnsi="Arial" w:cs="Arial"/>
        </w:rPr>
      </w:pPr>
    </w:p>
    <w:p w14:paraId="7AB90472" w14:textId="26878AAF" w:rsidR="00DA03AB" w:rsidRPr="005D7BAC" w:rsidRDefault="00DA03AB" w:rsidP="00DA03AB">
      <w:pPr>
        <w:rPr>
          <w:rFonts w:ascii="Arial" w:hAnsi="Arial" w:cs="Arial"/>
        </w:rPr>
      </w:pPr>
      <w:r w:rsidRPr="005D7BAC">
        <w:rPr>
          <w:rFonts w:ascii="Arial" w:hAnsi="Arial" w:cs="Arial"/>
        </w:rPr>
        <w:t xml:space="preserve">Do you </w:t>
      </w:r>
      <w:r w:rsidR="00502AFA">
        <w:rPr>
          <w:rFonts w:ascii="Arial" w:hAnsi="Arial" w:cs="Arial"/>
        </w:rPr>
        <w:t xml:space="preserve">wish to </w:t>
      </w:r>
      <w:r w:rsidRPr="005D7BAC">
        <w:rPr>
          <w:rFonts w:ascii="Arial" w:hAnsi="Arial" w:cs="Arial"/>
        </w:rPr>
        <w:t>have a colleague/trade union representative/support worker accompany you through the</w:t>
      </w:r>
      <w:r w:rsidR="00502AFA">
        <w:rPr>
          <w:rFonts w:ascii="Arial" w:hAnsi="Arial" w:cs="Arial"/>
        </w:rPr>
        <w:t xml:space="preserve"> Complaints process</w:t>
      </w:r>
      <w:r w:rsidRPr="005D7BAC">
        <w:rPr>
          <w:rFonts w:ascii="Arial" w:hAnsi="Arial" w:cs="Arial"/>
        </w:rPr>
        <w:t>?</w:t>
      </w:r>
    </w:p>
    <w:p w14:paraId="26EC7FBA" w14:textId="77777777" w:rsidR="00DA03AB" w:rsidRPr="005D7BAC" w:rsidRDefault="00DA03AB" w:rsidP="00DA03AB">
      <w:pPr>
        <w:rPr>
          <w:rFonts w:ascii="Arial" w:hAnsi="Arial" w:cs="Arial"/>
        </w:rPr>
      </w:pPr>
    </w:p>
    <w:p w14:paraId="59ECD537" w14:textId="77777777" w:rsidR="00DA03AB" w:rsidRDefault="00DA03AB" w:rsidP="00DA03AB">
      <w:pPr>
        <w:rPr>
          <w:rFonts w:ascii="Arial" w:hAnsi="Arial" w:cs="Arial"/>
        </w:rPr>
      </w:pPr>
      <w:r w:rsidRPr="005D7BAC">
        <w:rPr>
          <w:rFonts w:ascii="Arial" w:hAnsi="Arial" w:cs="Arial"/>
        </w:rPr>
        <w:t xml:space="preserve">First </w:t>
      </w:r>
      <w:r>
        <w:rPr>
          <w:rFonts w:ascii="Arial" w:hAnsi="Arial" w:cs="Arial"/>
        </w:rPr>
        <w:t>n</w:t>
      </w:r>
      <w:r w:rsidRPr="005D7BAC">
        <w:rPr>
          <w:rFonts w:ascii="Arial" w:hAnsi="Arial" w:cs="Arial"/>
        </w:rPr>
        <w:t>ames:</w:t>
      </w:r>
    </w:p>
    <w:p w14:paraId="6DBC863B" w14:textId="77777777" w:rsidR="00DA03AB" w:rsidRDefault="00DA03AB" w:rsidP="00DA03AB">
      <w:pPr>
        <w:rPr>
          <w:rFonts w:ascii="Arial" w:hAnsi="Arial" w:cs="Arial"/>
        </w:rPr>
      </w:pPr>
    </w:p>
    <w:p w14:paraId="74766ACF" w14:textId="77777777" w:rsidR="00DA03AB" w:rsidRDefault="00DA03AB" w:rsidP="00DA03AB">
      <w:pPr>
        <w:rPr>
          <w:rFonts w:ascii="Arial" w:hAnsi="Arial" w:cs="Arial"/>
        </w:rPr>
      </w:pPr>
      <w:r w:rsidRPr="005D7BAC">
        <w:rPr>
          <w:rFonts w:ascii="Arial" w:hAnsi="Arial" w:cs="Arial"/>
        </w:rPr>
        <w:t xml:space="preserve">Surname: </w:t>
      </w:r>
    </w:p>
    <w:p w14:paraId="7DEC7E42" w14:textId="77777777" w:rsidR="00DA03AB" w:rsidRPr="005D7BAC" w:rsidRDefault="00DA03AB" w:rsidP="00DA03AB">
      <w:pPr>
        <w:rPr>
          <w:rFonts w:ascii="Arial" w:hAnsi="Arial" w:cs="Arial"/>
        </w:rPr>
      </w:pPr>
    </w:p>
    <w:p w14:paraId="74B49BF1" w14:textId="77777777" w:rsidR="00DA03AB" w:rsidRPr="005D7BAC" w:rsidRDefault="00DA03AB" w:rsidP="00DA03AB">
      <w:pPr>
        <w:rPr>
          <w:rFonts w:ascii="Arial" w:hAnsi="Arial" w:cs="Arial"/>
        </w:rPr>
      </w:pPr>
    </w:p>
    <w:p w14:paraId="4FCF5107" w14:textId="45F6189A" w:rsidR="00DA03AB" w:rsidRPr="005D7BAC" w:rsidRDefault="00502AFA" w:rsidP="00DA03AB">
      <w:pPr>
        <w:rPr>
          <w:rFonts w:ascii="Arial" w:hAnsi="Arial" w:cs="Arial"/>
        </w:rPr>
      </w:pPr>
      <w:r>
        <w:rPr>
          <w:rFonts w:ascii="Arial" w:hAnsi="Arial" w:cs="Arial"/>
        </w:rPr>
        <w:t xml:space="preserve">Email </w:t>
      </w:r>
      <w:r w:rsidR="00DA03AB" w:rsidRPr="005D7BAC">
        <w:rPr>
          <w:rFonts w:ascii="Arial" w:hAnsi="Arial" w:cs="Arial"/>
        </w:rPr>
        <w:t>Address</w:t>
      </w:r>
      <w:r w:rsidR="002B4181">
        <w:rPr>
          <w:rFonts w:ascii="Arial" w:hAnsi="Arial" w:cs="Arial"/>
        </w:rPr>
        <w:t>/Address (for correspondence)</w:t>
      </w:r>
      <w:r w:rsidR="00DA03AB" w:rsidRPr="005D7BAC">
        <w:rPr>
          <w:rFonts w:ascii="Arial" w:hAnsi="Arial" w:cs="Arial"/>
        </w:rPr>
        <w:t xml:space="preserve">:   </w:t>
      </w:r>
    </w:p>
    <w:p w14:paraId="5F6469B6" w14:textId="77777777" w:rsidR="00DA03AB" w:rsidRPr="005D7BAC" w:rsidRDefault="00DA03AB" w:rsidP="00DA03AB">
      <w:pPr>
        <w:rPr>
          <w:rFonts w:ascii="Arial" w:hAnsi="Arial" w:cs="Arial"/>
        </w:rPr>
      </w:pPr>
    </w:p>
    <w:p w14:paraId="2A3841BC" w14:textId="77777777" w:rsidR="00DA03AB" w:rsidRPr="005D7BAC" w:rsidRDefault="00DA03AB" w:rsidP="00DA03AB">
      <w:pPr>
        <w:rPr>
          <w:rFonts w:ascii="Arial" w:hAnsi="Arial" w:cs="Arial"/>
        </w:rPr>
      </w:pPr>
    </w:p>
    <w:p w14:paraId="4B3EA23D" w14:textId="77777777" w:rsidR="00DA03AB" w:rsidRPr="005D7BAC" w:rsidRDefault="00DA03AB" w:rsidP="00DA03AB">
      <w:pPr>
        <w:rPr>
          <w:rFonts w:ascii="Arial" w:hAnsi="Arial" w:cs="Arial"/>
        </w:rPr>
      </w:pPr>
    </w:p>
    <w:p w14:paraId="442737B3" w14:textId="06BDD9F1" w:rsidR="00DA03AB" w:rsidRDefault="00DA03AB"/>
    <w:p w14:paraId="77BCA76A" w14:textId="77777777" w:rsidR="00DA03AB" w:rsidRDefault="00DA03AB" w:rsidP="00F41A53"/>
    <w:sectPr w:rsidR="00DA03AB">
      <w:headerReference w:type="default" r:id="rId2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mes Roberts" w:date="2022-06-14T15:27:00Z" w:initials="JR">
    <w:p w14:paraId="0459FDBD" w14:textId="4183982D" w:rsidR="000F214F" w:rsidRDefault="000F214F">
      <w:pPr>
        <w:pStyle w:val="CommentText"/>
      </w:pPr>
      <w:r>
        <w:rPr>
          <w:rStyle w:val="CommentReference"/>
        </w:rPr>
        <w:annotationRef/>
      </w:r>
      <w:r>
        <w:t>What phone number?</w:t>
      </w:r>
    </w:p>
  </w:comment>
  <w:comment w:id="1" w:author="Rhian Jones" w:date="2022-06-16T09:40:00Z" w:initials="RJ">
    <w:p w14:paraId="1D196439" w14:textId="00B119D4" w:rsidR="00792AC9" w:rsidRDefault="00792AC9">
      <w:pPr>
        <w:pStyle w:val="CommentText"/>
      </w:pPr>
      <w:r>
        <w:rPr>
          <w:rStyle w:val="CommentReference"/>
        </w:rPr>
        <w:annotationRef/>
      </w:r>
      <w:r>
        <w:t xml:space="preserve">Add in main switchboard line - </w:t>
      </w:r>
      <w:hyperlink r:id="rId1" w:history="1">
        <w:r>
          <w:rPr>
            <w:rStyle w:val="Hyperlink"/>
            <w:rFonts w:ascii="Arial" w:hAnsi="Arial" w:cs="Arial"/>
            <w:color w:val="007B67"/>
            <w:spacing w:val="6"/>
            <w:sz w:val="29"/>
            <w:szCs w:val="29"/>
            <w:bdr w:val="none" w:sz="0" w:space="0" w:color="auto" w:frame="1"/>
          </w:rPr>
          <w:t>0300 303 3444</w:t>
        </w:r>
      </w:hyperlink>
      <w:r>
        <w:rPr>
          <w:rFonts w:ascii="Arial" w:hAnsi="Arial" w:cs="Arial"/>
          <w:color w:val="000000"/>
          <w:spacing w:val="6"/>
          <w:sz w:val="29"/>
          <w:szCs w:val="29"/>
        </w:rPr>
        <w:t>,</w:t>
      </w:r>
    </w:p>
  </w:comment>
  <w:comment w:id="3" w:author="James Roberts" w:date="2022-03-22T16:00:00Z" w:initials="JR">
    <w:p w14:paraId="3A25AE12" w14:textId="2B6CC7F1" w:rsidR="001848C7" w:rsidRDefault="001848C7">
      <w:pPr>
        <w:pStyle w:val="CommentText"/>
      </w:pPr>
      <w:r>
        <w:rPr>
          <w:rStyle w:val="CommentReference"/>
        </w:rPr>
        <w:annotationRef/>
      </w:r>
      <w:r w:rsidR="00C46CAE">
        <w:t xml:space="preserve">Policy needs </w:t>
      </w:r>
      <w:r w:rsidR="00AB483B">
        <w:t>review? May 2021</w:t>
      </w:r>
    </w:p>
  </w:comment>
  <w:comment w:id="4" w:author="Rhian Jones" w:date="2022-06-16T09:41:00Z" w:initials="RJ">
    <w:p w14:paraId="6EE21736" w14:textId="1126F24C" w:rsidR="00792AC9" w:rsidRDefault="00792AC9">
      <w:pPr>
        <w:pStyle w:val="CommentText"/>
      </w:pPr>
      <w:r>
        <w:rPr>
          <w:rStyle w:val="CommentReference"/>
        </w:rPr>
        <w:annotationRef/>
      </w:r>
      <w:r>
        <w:t>Take out comment for EMT – will need to review policy following approval of complaints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59FDBD" w15:done="1"/>
  <w15:commentEx w15:paraId="1D196439" w15:paraIdParent="0459FDBD" w15:done="1"/>
  <w15:commentEx w15:paraId="3A25AE12" w15:done="1"/>
  <w15:commentEx w15:paraId="6EE21736" w15:paraIdParent="3A25AE1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32762" w16cex:dateUtc="2022-06-14T14:27:00Z"/>
  <w16cex:commentExtensible w16cex:durableId="26557906" w16cex:dateUtc="2022-06-16T08:40:00Z"/>
  <w16cex:commentExtensible w16cex:durableId="25E4711F" w16cex:dateUtc="2022-03-22T16:00:00Z"/>
  <w16cex:commentExtensible w16cex:durableId="26557946" w16cex:dateUtc="2022-06-16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59FDBD" w16cid:durableId="26532762"/>
  <w16cid:commentId w16cid:paraId="1D196439" w16cid:durableId="26557906"/>
  <w16cid:commentId w16cid:paraId="3A25AE12" w16cid:durableId="25E4711F"/>
  <w16cid:commentId w16cid:paraId="6EE21736" w16cid:durableId="265579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0FD7" w14:textId="77777777" w:rsidR="00080004" w:rsidRDefault="00080004" w:rsidP="002F148E">
      <w:r>
        <w:separator/>
      </w:r>
    </w:p>
  </w:endnote>
  <w:endnote w:type="continuationSeparator" w:id="0">
    <w:p w14:paraId="7C317158" w14:textId="77777777" w:rsidR="00080004" w:rsidRDefault="00080004" w:rsidP="002F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29D7" w14:textId="77777777" w:rsidR="00080004" w:rsidRDefault="00080004" w:rsidP="002F148E">
      <w:r>
        <w:separator/>
      </w:r>
    </w:p>
  </w:footnote>
  <w:footnote w:type="continuationSeparator" w:id="0">
    <w:p w14:paraId="03A5242B" w14:textId="77777777" w:rsidR="00080004" w:rsidRDefault="00080004" w:rsidP="002F1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6276" w14:textId="01CD42F0" w:rsidR="00F1428F" w:rsidRPr="00CC6B7E" w:rsidRDefault="00F1428F" w:rsidP="003E21C6">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5D59"/>
    <w:multiLevelType w:val="hybridMultilevel"/>
    <w:tmpl w:val="C8FC1D44"/>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D3F6A"/>
    <w:multiLevelType w:val="hybridMultilevel"/>
    <w:tmpl w:val="FC98F3B8"/>
    <w:lvl w:ilvl="0" w:tplc="32B0FC10">
      <w:start w:val="1"/>
      <w:numFmt w:val="bullet"/>
      <w:lvlText w:val=""/>
      <w:lvlJc w:val="left"/>
      <w:pPr>
        <w:ind w:left="788" w:hanging="360"/>
      </w:pPr>
      <w:rPr>
        <w:rFonts w:ascii="Symbol" w:hAnsi="Symbol" w:hint="default"/>
        <w:color w:val="16AD85"/>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28917CAE"/>
    <w:multiLevelType w:val="hybridMultilevel"/>
    <w:tmpl w:val="DE5E3ABE"/>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13B7A"/>
    <w:multiLevelType w:val="hybridMultilevel"/>
    <w:tmpl w:val="E2CC6C2A"/>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665C5"/>
    <w:multiLevelType w:val="hybridMultilevel"/>
    <w:tmpl w:val="093A661C"/>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7746D"/>
    <w:multiLevelType w:val="hybridMultilevel"/>
    <w:tmpl w:val="16700C38"/>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15BCA"/>
    <w:multiLevelType w:val="hybridMultilevel"/>
    <w:tmpl w:val="1E82A962"/>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356AD"/>
    <w:multiLevelType w:val="hybridMultilevel"/>
    <w:tmpl w:val="E5BA993E"/>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E238C"/>
    <w:multiLevelType w:val="hybridMultilevel"/>
    <w:tmpl w:val="F560E728"/>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5171E"/>
    <w:multiLevelType w:val="hybridMultilevel"/>
    <w:tmpl w:val="221E3912"/>
    <w:lvl w:ilvl="0" w:tplc="32B0FC10">
      <w:start w:val="1"/>
      <w:numFmt w:val="bullet"/>
      <w:lvlText w:val=""/>
      <w:lvlJc w:val="left"/>
      <w:pPr>
        <w:ind w:left="788" w:hanging="360"/>
      </w:pPr>
      <w:rPr>
        <w:rFonts w:ascii="Symbol" w:hAnsi="Symbol" w:hint="default"/>
        <w:color w:val="16AD85"/>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0" w15:restartNumberingAfterBreak="0">
    <w:nsid w:val="7E560699"/>
    <w:multiLevelType w:val="hybridMultilevel"/>
    <w:tmpl w:val="77BCCA20"/>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3F6B75"/>
    <w:multiLevelType w:val="hybridMultilevel"/>
    <w:tmpl w:val="8400887E"/>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211050">
    <w:abstractNumId w:val="4"/>
  </w:num>
  <w:num w:numId="2" w16cid:durableId="498345626">
    <w:abstractNumId w:val="5"/>
  </w:num>
  <w:num w:numId="3" w16cid:durableId="1535574876">
    <w:abstractNumId w:val="6"/>
  </w:num>
  <w:num w:numId="4" w16cid:durableId="71389514">
    <w:abstractNumId w:val="8"/>
  </w:num>
  <w:num w:numId="5" w16cid:durableId="922303742">
    <w:abstractNumId w:val="3"/>
  </w:num>
  <w:num w:numId="6" w16cid:durableId="1314990088">
    <w:abstractNumId w:val="10"/>
  </w:num>
  <w:num w:numId="7" w16cid:durableId="445005317">
    <w:abstractNumId w:val="9"/>
  </w:num>
  <w:num w:numId="8" w16cid:durableId="1669749057">
    <w:abstractNumId w:val="1"/>
  </w:num>
  <w:num w:numId="9" w16cid:durableId="526526665">
    <w:abstractNumId w:val="0"/>
  </w:num>
  <w:num w:numId="10" w16cid:durableId="1780951187">
    <w:abstractNumId w:val="2"/>
  </w:num>
  <w:num w:numId="11" w16cid:durableId="1671058005">
    <w:abstractNumId w:val="7"/>
  </w:num>
  <w:num w:numId="12" w16cid:durableId="117907814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Roberts">
    <w15:presenceInfo w15:providerId="AD" w15:userId="S::james.roberts@socialcare.wales::2cb585e0-cd04-4491-9d93-01ff1ebf5151"/>
  </w15:person>
  <w15:person w15:author="Rhian Jones">
    <w15:presenceInfo w15:providerId="AD" w15:userId="S::Rhian.Jones@socialcare.wales::594b0fcc-def4-4d11-ada2-47c089eb68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5D"/>
    <w:rsid w:val="00000AEF"/>
    <w:rsid w:val="000241DF"/>
    <w:rsid w:val="00046EFD"/>
    <w:rsid w:val="00080004"/>
    <w:rsid w:val="000A12F2"/>
    <w:rsid w:val="000D23EA"/>
    <w:rsid w:val="000F214F"/>
    <w:rsid w:val="00105F1A"/>
    <w:rsid w:val="00163745"/>
    <w:rsid w:val="0018290C"/>
    <w:rsid w:val="001848C7"/>
    <w:rsid w:val="001D1D4E"/>
    <w:rsid w:val="00205784"/>
    <w:rsid w:val="002105E7"/>
    <w:rsid w:val="00241437"/>
    <w:rsid w:val="00245249"/>
    <w:rsid w:val="002674BC"/>
    <w:rsid w:val="002901F2"/>
    <w:rsid w:val="002B4181"/>
    <w:rsid w:val="002D3B9E"/>
    <w:rsid w:val="002F148E"/>
    <w:rsid w:val="003145EE"/>
    <w:rsid w:val="00324029"/>
    <w:rsid w:val="003366AA"/>
    <w:rsid w:val="003419DA"/>
    <w:rsid w:val="00353B5D"/>
    <w:rsid w:val="00361FB9"/>
    <w:rsid w:val="00373A91"/>
    <w:rsid w:val="00390A81"/>
    <w:rsid w:val="003E21C6"/>
    <w:rsid w:val="003E700D"/>
    <w:rsid w:val="0041094B"/>
    <w:rsid w:val="00424C57"/>
    <w:rsid w:val="00453E40"/>
    <w:rsid w:val="00453F35"/>
    <w:rsid w:val="0045575F"/>
    <w:rsid w:val="004A5727"/>
    <w:rsid w:val="004B6A04"/>
    <w:rsid w:val="004C1752"/>
    <w:rsid w:val="004D2761"/>
    <w:rsid w:val="00502AFA"/>
    <w:rsid w:val="005673DC"/>
    <w:rsid w:val="005A6DB2"/>
    <w:rsid w:val="005B29C2"/>
    <w:rsid w:val="005D23F6"/>
    <w:rsid w:val="00613BFD"/>
    <w:rsid w:val="00695DD6"/>
    <w:rsid w:val="0069608A"/>
    <w:rsid w:val="006F48B2"/>
    <w:rsid w:val="00702548"/>
    <w:rsid w:val="00702DC7"/>
    <w:rsid w:val="00747642"/>
    <w:rsid w:val="00765A0B"/>
    <w:rsid w:val="00792AC9"/>
    <w:rsid w:val="007C7D92"/>
    <w:rsid w:val="007F2526"/>
    <w:rsid w:val="007F3F0F"/>
    <w:rsid w:val="0084766B"/>
    <w:rsid w:val="00866F0D"/>
    <w:rsid w:val="008C0A64"/>
    <w:rsid w:val="008D6CE6"/>
    <w:rsid w:val="008F3593"/>
    <w:rsid w:val="00902731"/>
    <w:rsid w:val="00903E3A"/>
    <w:rsid w:val="00A46033"/>
    <w:rsid w:val="00A57794"/>
    <w:rsid w:val="00A62320"/>
    <w:rsid w:val="00A93A20"/>
    <w:rsid w:val="00AB483B"/>
    <w:rsid w:val="00AD4755"/>
    <w:rsid w:val="00B534C3"/>
    <w:rsid w:val="00B56E16"/>
    <w:rsid w:val="00BC685C"/>
    <w:rsid w:val="00BE6BF5"/>
    <w:rsid w:val="00BE734D"/>
    <w:rsid w:val="00C2674D"/>
    <w:rsid w:val="00C37DC7"/>
    <w:rsid w:val="00C46CAE"/>
    <w:rsid w:val="00C5673F"/>
    <w:rsid w:val="00C86902"/>
    <w:rsid w:val="00CA4519"/>
    <w:rsid w:val="00CB13AD"/>
    <w:rsid w:val="00CB1FC7"/>
    <w:rsid w:val="00CB22C3"/>
    <w:rsid w:val="00CB2E2F"/>
    <w:rsid w:val="00CC6B7E"/>
    <w:rsid w:val="00CE2DCC"/>
    <w:rsid w:val="00CF0763"/>
    <w:rsid w:val="00D1602E"/>
    <w:rsid w:val="00D47288"/>
    <w:rsid w:val="00DA03AB"/>
    <w:rsid w:val="00DD5EA2"/>
    <w:rsid w:val="00DE2303"/>
    <w:rsid w:val="00E002F0"/>
    <w:rsid w:val="00E02465"/>
    <w:rsid w:val="00E07970"/>
    <w:rsid w:val="00E20C5F"/>
    <w:rsid w:val="00E4144D"/>
    <w:rsid w:val="00E53325"/>
    <w:rsid w:val="00E55176"/>
    <w:rsid w:val="00E76D46"/>
    <w:rsid w:val="00E843C2"/>
    <w:rsid w:val="00E866A8"/>
    <w:rsid w:val="00E92A63"/>
    <w:rsid w:val="00EB399D"/>
    <w:rsid w:val="00ED0D95"/>
    <w:rsid w:val="00EE0032"/>
    <w:rsid w:val="00EF48C6"/>
    <w:rsid w:val="00EF7F72"/>
    <w:rsid w:val="00F00ABE"/>
    <w:rsid w:val="00F1428F"/>
    <w:rsid w:val="00F41A53"/>
    <w:rsid w:val="00F9578A"/>
    <w:rsid w:val="00FD3ECF"/>
    <w:rsid w:val="00FE3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C68EC"/>
  <w15:chartTrackingRefBased/>
  <w15:docId w15:val="{92027EBE-E0D0-41FC-BA47-40DA1813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03AB"/>
    <w:pPr>
      <w:keepNext/>
      <w:overflowPunct w:val="0"/>
      <w:autoSpaceDE w:val="0"/>
      <w:autoSpaceDN w:val="0"/>
      <w:adjustRightInd w:val="0"/>
      <w:textAlignment w:val="baseline"/>
      <w:outlineLvl w:val="0"/>
    </w:pPr>
    <w:rPr>
      <w:rFonts w:ascii="Arial" w:hAnsi="Arial"/>
      <w:i/>
      <w:iCs/>
      <w:sz w:val="20"/>
      <w:szCs w:val="20"/>
    </w:rPr>
  </w:style>
  <w:style w:type="paragraph" w:styleId="Heading2">
    <w:name w:val="heading 2"/>
    <w:basedOn w:val="Normal"/>
    <w:next w:val="Normal"/>
    <w:link w:val="Heading2Char"/>
    <w:uiPriority w:val="9"/>
    <w:semiHidden/>
    <w:unhideWhenUsed/>
    <w:qFormat/>
    <w:rsid w:val="00DA03A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3B5D"/>
    <w:rPr>
      <w:color w:val="0563C1"/>
      <w:u w:val="single"/>
    </w:rPr>
  </w:style>
  <w:style w:type="character" w:styleId="CommentReference">
    <w:name w:val="annotation reference"/>
    <w:uiPriority w:val="99"/>
    <w:semiHidden/>
    <w:unhideWhenUsed/>
    <w:rsid w:val="00353B5D"/>
    <w:rPr>
      <w:sz w:val="16"/>
      <w:szCs w:val="16"/>
    </w:rPr>
  </w:style>
  <w:style w:type="paragraph" w:styleId="CommentText">
    <w:name w:val="annotation text"/>
    <w:basedOn w:val="Normal"/>
    <w:link w:val="CommentTextChar"/>
    <w:uiPriority w:val="99"/>
    <w:semiHidden/>
    <w:unhideWhenUsed/>
    <w:rsid w:val="00353B5D"/>
    <w:rPr>
      <w:sz w:val="20"/>
      <w:szCs w:val="20"/>
    </w:rPr>
  </w:style>
  <w:style w:type="character" w:customStyle="1" w:styleId="CommentTextChar">
    <w:name w:val="Comment Text Char"/>
    <w:basedOn w:val="DefaultParagraphFont"/>
    <w:link w:val="CommentText"/>
    <w:uiPriority w:val="99"/>
    <w:semiHidden/>
    <w:rsid w:val="00353B5D"/>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A03AB"/>
    <w:rPr>
      <w:rFonts w:ascii="Arial" w:eastAsia="Times New Roman" w:hAnsi="Arial" w:cs="Times New Roman"/>
      <w:i/>
      <w:iCs/>
      <w:sz w:val="20"/>
      <w:szCs w:val="20"/>
    </w:rPr>
  </w:style>
  <w:style w:type="character" w:customStyle="1" w:styleId="Heading2Char">
    <w:name w:val="Heading 2 Char"/>
    <w:basedOn w:val="DefaultParagraphFont"/>
    <w:link w:val="Heading2"/>
    <w:uiPriority w:val="9"/>
    <w:semiHidden/>
    <w:rsid w:val="00DA03AB"/>
    <w:rPr>
      <w:rFonts w:ascii="Calibri Light" w:eastAsia="Times New Roman" w:hAnsi="Calibri Light" w:cs="Times New Roman"/>
      <w:b/>
      <w:bCs/>
      <w:i/>
      <w:iCs/>
      <w:sz w:val="28"/>
      <w:szCs w:val="28"/>
    </w:rPr>
  </w:style>
  <w:style w:type="paragraph" w:styleId="Header">
    <w:name w:val="header"/>
    <w:basedOn w:val="Normal"/>
    <w:link w:val="HeaderChar"/>
    <w:rsid w:val="00DA03AB"/>
    <w:pPr>
      <w:tabs>
        <w:tab w:val="center" w:pos="4153"/>
        <w:tab w:val="right" w:pos="8306"/>
      </w:tabs>
    </w:pPr>
  </w:style>
  <w:style w:type="character" w:customStyle="1" w:styleId="HeaderChar">
    <w:name w:val="Header Char"/>
    <w:basedOn w:val="DefaultParagraphFont"/>
    <w:link w:val="Header"/>
    <w:rsid w:val="00DA03AB"/>
    <w:rPr>
      <w:rFonts w:ascii="Times New Roman" w:eastAsia="Times New Roman" w:hAnsi="Times New Roman" w:cs="Times New Roman"/>
      <w:sz w:val="24"/>
      <w:szCs w:val="24"/>
    </w:rPr>
  </w:style>
  <w:style w:type="paragraph" w:styleId="BodyText">
    <w:name w:val="Body Text"/>
    <w:basedOn w:val="Normal"/>
    <w:link w:val="BodyTextChar"/>
    <w:semiHidden/>
    <w:rsid w:val="00DA03AB"/>
    <w:rPr>
      <w:rFonts w:ascii="Verdana" w:hAnsi="Verdana"/>
      <w:sz w:val="22"/>
    </w:rPr>
  </w:style>
  <w:style w:type="character" w:customStyle="1" w:styleId="BodyTextChar">
    <w:name w:val="Body Text Char"/>
    <w:basedOn w:val="DefaultParagraphFont"/>
    <w:link w:val="BodyText"/>
    <w:semiHidden/>
    <w:rsid w:val="00DA03AB"/>
    <w:rPr>
      <w:rFonts w:ascii="Verdana" w:eastAsia="Times New Roman" w:hAnsi="Verdana" w:cs="Times New Roman"/>
      <w:szCs w:val="24"/>
    </w:rPr>
  </w:style>
  <w:style w:type="paragraph" w:styleId="BodyText2">
    <w:name w:val="Body Text 2"/>
    <w:basedOn w:val="Normal"/>
    <w:link w:val="BodyText2Char"/>
    <w:uiPriority w:val="99"/>
    <w:semiHidden/>
    <w:unhideWhenUsed/>
    <w:rsid w:val="00DA03AB"/>
    <w:pPr>
      <w:spacing w:after="120" w:line="480" w:lineRule="auto"/>
    </w:pPr>
  </w:style>
  <w:style w:type="character" w:customStyle="1" w:styleId="BodyText2Char">
    <w:name w:val="Body Text 2 Char"/>
    <w:basedOn w:val="DefaultParagraphFont"/>
    <w:link w:val="BodyText2"/>
    <w:uiPriority w:val="99"/>
    <w:semiHidden/>
    <w:rsid w:val="00DA03A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DA03AB"/>
    <w:pPr>
      <w:spacing w:after="120"/>
    </w:pPr>
    <w:rPr>
      <w:sz w:val="16"/>
      <w:szCs w:val="16"/>
    </w:rPr>
  </w:style>
  <w:style w:type="character" w:customStyle="1" w:styleId="BodyText3Char">
    <w:name w:val="Body Text 3 Char"/>
    <w:basedOn w:val="DefaultParagraphFont"/>
    <w:link w:val="BodyText3"/>
    <w:uiPriority w:val="99"/>
    <w:semiHidden/>
    <w:rsid w:val="00DA03AB"/>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2F148E"/>
    <w:pPr>
      <w:tabs>
        <w:tab w:val="center" w:pos="4513"/>
        <w:tab w:val="right" w:pos="9026"/>
      </w:tabs>
    </w:pPr>
  </w:style>
  <w:style w:type="character" w:customStyle="1" w:styleId="FooterChar">
    <w:name w:val="Footer Char"/>
    <w:basedOn w:val="DefaultParagraphFont"/>
    <w:link w:val="Footer"/>
    <w:uiPriority w:val="99"/>
    <w:rsid w:val="002F148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848C7"/>
    <w:rPr>
      <w:b/>
      <w:bCs/>
    </w:rPr>
  </w:style>
  <w:style w:type="character" w:customStyle="1" w:styleId="CommentSubjectChar">
    <w:name w:val="Comment Subject Char"/>
    <w:basedOn w:val="CommentTextChar"/>
    <w:link w:val="CommentSubject"/>
    <w:uiPriority w:val="99"/>
    <w:semiHidden/>
    <w:rsid w:val="001848C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E0032"/>
    <w:rPr>
      <w:color w:val="954F72" w:themeColor="followedHyperlink"/>
      <w:u w:val="single"/>
    </w:rPr>
  </w:style>
  <w:style w:type="character" w:styleId="UnresolvedMention">
    <w:name w:val="Unresolved Mention"/>
    <w:basedOn w:val="DefaultParagraphFont"/>
    <w:uiPriority w:val="99"/>
    <w:semiHidden/>
    <w:unhideWhenUsed/>
    <w:rsid w:val="00C46CAE"/>
    <w:rPr>
      <w:color w:val="605E5C"/>
      <w:shd w:val="clear" w:color="auto" w:fill="E1DFDD"/>
    </w:rPr>
  </w:style>
  <w:style w:type="table" w:styleId="TableGrid">
    <w:name w:val="Table Grid"/>
    <w:basedOn w:val="TableNormal"/>
    <w:uiPriority w:val="39"/>
    <w:rsid w:val="00DD5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EA2"/>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2901F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82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tel:0300%20303%203444"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plaints@socialcare.wales" TargetMode="External"/><Relationship Id="rId18" Type="http://schemas.openxmlformats.org/officeDocument/2006/relationships/hyperlink" Target="http://scw-intranet/governance/Policies/Complaints/POLICY%20AND%20TEMPLATES/Social%20Care%20Wales%20Policies/Policy%20Development/Appendix%202%20-%20Unacceptable%20Behaviour%20Policy%20-%20ENG.DOCX"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comisiynyddygymraeg.cymru/English/Organisations/Complain/Pages/Complaints-form.aspx" TargetMode="External"/><Relationship Id="rId7" Type="http://schemas.openxmlformats.org/officeDocument/2006/relationships/webSettings" Target="webSettings.xml"/><Relationship Id="rId12" Type="http://schemas.openxmlformats.org/officeDocument/2006/relationships/hyperlink" Target="https://socialcare.wales/dealing-with-concerns/codes-of-practice-and-guidance" TargetMode="External"/><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ombudsman.wales/about-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cialcare.wales/about/how-we-work" TargetMode="External"/><Relationship Id="rId24" Type="http://schemas.openxmlformats.org/officeDocument/2006/relationships/header" Target="header1.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hyperlink" Target="https://socialcare.wales/generic-content/privacy-notice" TargetMode="External"/><Relationship Id="rId10" Type="http://schemas.openxmlformats.org/officeDocument/2006/relationships/image" Target="media/image1.jpeg"/><Relationship Id="rId19" Type="http://schemas.openxmlformats.org/officeDocument/2006/relationships/hyperlink" Target="https://www.ombudsman.wales/abou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hyperlink" Target="mailto:post@welshlanguagecommissioner.wal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6AC64BBA1424BBEAD867EE088D1CE" ma:contentTypeVersion="11" ma:contentTypeDescription="Create a new document." ma:contentTypeScope="" ma:versionID="502fb8dc377c5e4a2dabd5c47b4c1fbe">
  <xsd:schema xmlns:xsd="http://www.w3.org/2001/XMLSchema" xmlns:xs="http://www.w3.org/2001/XMLSchema" xmlns:p="http://schemas.microsoft.com/office/2006/metadata/properties" xmlns:ns2="6573c7cb-c389-4e3e-ad3a-d71029d3e8b6" targetNamespace="http://schemas.microsoft.com/office/2006/metadata/properties" ma:root="true" ma:fieldsID="7aa302ce0e4bb5bd5cdd4c98e6bc25ea" ns2:_="">
    <xsd:import namespace="6573c7cb-c389-4e3e-ad3a-d71029d3e8b6"/>
    <xsd:element name="properties">
      <xsd:complexType>
        <xsd:sequence>
          <xsd:element name="documentManagement">
            <xsd:complexType>
              <xsd:all>
                <xsd:element ref="ns2:Date1" minOccurs="0"/>
                <xsd:element ref="ns2:Addressee" minOccurs="0"/>
                <xsd:element ref="ns2:CcAddressee" minOccurs="0"/>
                <xsd:element ref="ns2:Organisation" minOccurs="0"/>
                <xsd:element ref="ns2:Reference" minOccurs="0"/>
                <xsd:element ref="ns2:RKYVDocId" minOccurs="0"/>
                <xsd:element ref="ns2:RKYVDocu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Addressee" ma:index="10" nillable="true" ma:displayName="Addressee" ma:hidden="true" ma:internalName="Addressee" ma:readOnly="false">
      <xsd:simpleType>
        <xsd:restriction base="dms:Text">
          <xsd:maxLength value="255"/>
        </xsd:restriction>
      </xsd:simpleType>
    </xsd:element>
    <xsd:element name="CcAddressee" ma:index="11" nillable="true" ma:displayName="CcAddressee" ma:hidden="true" ma:internalName="CcAddressee" ma:readOnly="false">
      <xsd:simpleType>
        <xsd:restriction base="dms:Text">
          <xsd:maxLength value="255"/>
        </xsd:restriction>
      </xsd:simpleType>
    </xsd:element>
    <xsd:element name="Organisation" ma:index="12" nillable="true" ma:displayName="Organisation" ma:hidden="true" ma:internalName="Organisation" ma:readOnly="false">
      <xsd:simpleType>
        <xsd:restriction base="dms:Text">
          <xsd:maxLength value="255"/>
        </xsd:restriction>
      </xsd:simpleType>
    </xsd:element>
    <xsd:element name="Reference" ma:index="13" nillable="true" ma:displayName="Reference" ma:hidden="true" ma:internalName="Reference" ma:readOnly="false">
      <xsd:simpleType>
        <xsd:restriction base="dms:Text">
          <xsd:maxLength value="255"/>
        </xsd:restriction>
      </xsd:simpleType>
    </xsd:element>
    <xsd:element name="RKYVDocId" ma:index="14" nillable="true" ma:displayName="RKYVDocId" ma:decimals="0" ma:internalName="RKYVDocId" ma:percentage="FALSE">
      <xsd:simpleType>
        <xsd:restriction base="dms:Number"/>
      </xsd:simpleType>
    </xsd:element>
    <xsd:element name="RKYVDocumentType" ma:index="15"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Addressee xmlns="6573c7cb-c389-4e3e-ad3a-d71029d3e8b6" xsi:nil="true"/>
    <Date1 xmlns="6573c7cb-c389-4e3e-ad3a-d71029d3e8b6" xsi:nil="true"/>
    <Reference xmlns="6573c7cb-c389-4e3e-ad3a-d71029d3e8b6" xsi:nil="true"/>
    <Organisation xmlns="6573c7cb-c389-4e3e-ad3a-d71029d3e8b6" xsi:nil="true"/>
    <RKYVDocId xmlns="6573c7cb-c389-4e3e-ad3a-d71029d3e8b6" xsi:nil="true"/>
    <Addressee xmlns="6573c7cb-c389-4e3e-ad3a-d71029d3e8b6" xsi:nil="true"/>
    <RKYVDocumentType xmlns="6573c7cb-c389-4e3e-ad3a-d71029d3e8b6">POLICY</RKYVDocumentType>
  </documentManagement>
</p:properties>
</file>

<file path=customXml/itemProps1.xml><?xml version="1.0" encoding="utf-8"?>
<ds:datastoreItem xmlns:ds="http://schemas.openxmlformats.org/officeDocument/2006/customXml" ds:itemID="{2BF46ED8-E403-41EC-B277-EFB5A9DFB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4C34C-CAD2-4EFB-A46C-9B43D8B42989}">
  <ds:schemaRefs>
    <ds:schemaRef ds:uri="http://schemas.microsoft.com/sharepoint/v3/contenttype/forms"/>
  </ds:schemaRefs>
</ds:datastoreItem>
</file>

<file path=customXml/itemProps3.xml><?xml version="1.0" encoding="utf-8"?>
<ds:datastoreItem xmlns:ds="http://schemas.openxmlformats.org/officeDocument/2006/customXml" ds:itemID="{19846F82-FAE2-433E-A215-ED469D5D2727}">
  <ds:schemaRefs>
    <ds:schemaRef ds:uri="http://purl.org/dc/dcmitype/"/>
    <ds:schemaRef ds:uri="http://www.w3.org/XML/1998/namespace"/>
    <ds:schemaRef ds:uri="6573c7cb-c389-4e3e-ad3a-d71029d3e8b6"/>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Roberts</dc:creator>
  <cp:keywords/>
  <dc:description/>
  <cp:lastModifiedBy>James Roberts</cp:lastModifiedBy>
  <cp:revision>2</cp:revision>
  <dcterms:created xsi:type="dcterms:W3CDTF">2022-09-26T08:33:00Z</dcterms:created>
  <dcterms:modified xsi:type="dcterms:W3CDTF">2022-09-26T08:33:00Z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f1612d-fb9f-4910-9745-3218a93e4acc_Enabled">
    <vt:lpwstr>true</vt:lpwstr>
  </property>
  <property fmtid="{D5CDD505-2E9C-101B-9397-08002B2CF9AE}" pid="3" name="MSIP_Label_d3f1612d-fb9f-4910-9745-3218a93e4acc_SetDate">
    <vt:lpwstr>2022-03-22T15:11:54Z</vt:lpwstr>
  </property>
  <property fmtid="{D5CDD505-2E9C-101B-9397-08002B2CF9AE}" pid="4" name="MSIP_Label_d3f1612d-fb9f-4910-9745-3218a93e4acc_Method">
    <vt:lpwstr>Standard</vt:lpwstr>
  </property>
  <property fmtid="{D5CDD505-2E9C-101B-9397-08002B2CF9AE}" pid="5" name="MSIP_Label_d3f1612d-fb9f-4910-9745-3218a93e4acc_Name">
    <vt:lpwstr>defa4170-0d19-0005-0004-bc88714345d2</vt:lpwstr>
  </property>
  <property fmtid="{D5CDD505-2E9C-101B-9397-08002B2CF9AE}" pid="6" name="MSIP_Label_d3f1612d-fb9f-4910-9745-3218a93e4acc_SiteId">
    <vt:lpwstr>4bc2de22-9b97-4eb6-8e88-2254190748e2</vt:lpwstr>
  </property>
  <property fmtid="{D5CDD505-2E9C-101B-9397-08002B2CF9AE}" pid="7" name="MSIP_Label_d3f1612d-fb9f-4910-9745-3218a93e4acc_ActionId">
    <vt:lpwstr>269b21d5-0f64-4362-8459-f8ee14199162</vt:lpwstr>
  </property>
  <property fmtid="{D5CDD505-2E9C-101B-9397-08002B2CF9AE}" pid="8" name="MSIP_Label_d3f1612d-fb9f-4910-9745-3218a93e4acc_ContentBits">
    <vt:lpwstr>0</vt:lpwstr>
  </property>
  <property fmtid="{D5CDD505-2E9C-101B-9397-08002B2CF9AE}" pid="9" name="ContentTypeId">
    <vt:lpwstr>0x0101005576AC64BBA1424BBEAD867EE088D1CE</vt:lpwstr>
  </property>
</Properties>
</file>